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7A7" w:rsidRPr="004D0C53" w:rsidRDefault="009707A7" w:rsidP="009707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Заседание Комиссии</w:t>
      </w:r>
    </w:p>
    <w:p w:rsidR="009707A7" w:rsidRDefault="009707A7" w:rsidP="009707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C53">
        <w:rPr>
          <w:rFonts w:ascii="Times New Roman" w:hAnsi="Times New Roman" w:cs="Times New Roman"/>
          <w:b/>
          <w:bCs/>
          <w:sz w:val="24"/>
          <w:szCs w:val="24"/>
        </w:rPr>
        <w:t xml:space="preserve">по соблюдению требований к служебному поведению и урегулированию конфликта интересов </w:t>
      </w:r>
      <w:r w:rsidR="00CB3B25">
        <w:rPr>
          <w:rFonts w:ascii="Times New Roman" w:hAnsi="Times New Roman" w:cs="Times New Roman"/>
          <w:b/>
          <w:bCs/>
          <w:sz w:val="24"/>
          <w:szCs w:val="24"/>
        </w:rPr>
        <w:t xml:space="preserve">№ 5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от 28.04.2025.</w:t>
      </w:r>
    </w:p>
    <w:p w:rsidR="00D672DF" w:rsidRDefault="00D672DF"/>
    <w:p w:rsidR="009707A7" w:rsidRDefault="009707A7"/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6237"/>
        <w:gridCol w:w="7371"/>
      </w:tblGrid>
      <w:tr w:rsidR="009707A7" w:rsidRPr="0074251F" w:rsidTr="00054C22">
        <w:tc>
          <w:tcPr>
            <w:tcW w:w="1384" w:type="dxa"/>
          </w:tcPr>
          <w:p w:rsidR="009707A7" w:rsidRDefault="009707A7" w:rsidP="00054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</w:p>
        </w:tc>
        <w:tc>
          <w:tcPr>
            <w:tcW w:w="6237" w:type="dxa"/>
          </w:tcPr>
          <w:p w:rsidR="009707A7" w:rsidRPr="00A33F59" w:rsidRDefault="009707A7" w:rsidP="009707A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2" w:right="34" w:firstLine="3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F59">
              <w:rPr>
                <w:rFonts w:ascii="Times New Roman" w:hAnsi="Times New Roman"/>
                <w:sz w:val="24"/>
                <w:szCs w:val="24"/>
              </w:rPr>
              <w:t xml:space="preserve">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работника (от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>.04.2025);</w:t>
            </w:r>
          </w:p>
          <w:p w:rsidR="009707A7" w:rsidRDefault="009707A7" w:rsidP="009707A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2" w:right="34" w:firstLine="3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845489">
              <w:rPr>
                <w:rFonts w:ascii="Times New Roman" w:hAnsi="Times New Roman"/>
                <w:sz w:val="24"/>
                <w:szCs w:val="24"/>
              </w:rPr>
              <w:t>ведомлени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845489">
              <w:rPr>
                <w:rFonts w:ascii="Times New Roman" w:hAnsi="Times New Roman"/>
                <w:sz w:val="24"/>
                <w:szCs w:val="24"/>
              </w:rPr>
              <w:t xml:space="preserve">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</w:t>
            </w:r>
            <w:r>
              <w:rPr>
                <w:rFonts w:ascii="Times New Roman" w:hAnsi="Times New Roman"/>
                <w:sz w:val="24"/>
                <w:szCs w:val="24"/>
              </w:rPr>
              <w:t>работника</w:t>
            </w:r>
            <w:r w:rsidRPr="00845489">
              <w:rPr>
                <w:rFonts w:ascii="Times New Roman" w:hAnsi="Times New Roman"/>
                <w:sz w:val="24"/>
                <w:szCs w:val="24"/>
              </w:rPr>
              <w:t xml:space="preserve"> (от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84548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845489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5)</w:t>
            </w:r>
          </w:p>
          <w:p w:rsidR="009707A7" w:rsidRDefault="009707A7" w:rsidP="009707A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2" w:right="34" w:firstLine="3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845489">
              <w:rPr>
                <w:rFonts w:ascii="Times New Roman" w:hAnsi="Times New Roman"/>
                <w:sz w:val="24"/>
                <w:szCs w:val="24"/>
              </w:rPr>
              <w:t>ведомлени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845489">
              <w:rPr>
                <w:rFonts w:ascii="Times New Roman" w:hAnsi="Times New Roman"/>
                <w:sz w:val="24"/>
                <w:szCs w:val="24"/>
              </w:rPr>
              <w:t xml:space="preserve">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</w:t>
            </w:r>
            <w:r>
              <w:rPr>
                <w:rFonts w:ascii="Times New Roman" w:hAnsi="Times New Roman"/>
                <w:sz w:val="24"/>
                <w:szCs w:val="24"/>
              </w:rPr>
              <w:t>работника</w:t>
            </w:r>
            <w:r w:rsidRPr="00845489">
              <w:rPr>
                <w:rFonts w:ascii="Times New Roman" w:hAnsi="Times New Roman"/>
                <w:sz w:val="24"/>
                <w:szCs w:val="24"/>
              </w:rPr>
              <w:t xml:space="preserve"> (от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84548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845489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5)</w:t>
            </w:r>
          </w:p>
          <w:p w:rsidR="009707A7" w:rsidRDefault="009707A7" w:rsidP="009707A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2" w:right="34" w:firstLine="3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>аявлени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 xml:space="preserve"> о невозможности по объективным причинам представить сведения о доходах, об имуществе и обязательствах имущественного характера своего супруга (далее заявление) </w:t>
            </w:r>
            <w:r w:rsidRPr="00845489">
              <w:rPr>
                <w:rFonts w:ascii="Times New Roman" w:hAnsi="Times New Roman"/>
                <w:sz w:val="24"/>
                <w:szCs w:val="24"/>
              </w:rPr>
              <w:t xml:space="preserve">(от 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84548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845489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5)</w:t>
            </w:r>
          </w:p>
          <w:p w:rsidR="009707A7" w:rsidRPr="00A33F59" w:rsidRDefault="009707A7" w:rsidP="009707A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2" w:right="34" w:firstLine="3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845489">
              <w:rPr>
                <w:rFonts w:ascii="Times New Roman" w:hAnsi="Times New Roman"/>
                <w:sz w:val="24"/>
                <w:szCs w:val="24"/>
              </w:rPr>
              <w:t>ведомлени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845489">
              <w:rPr>
                <w:rFonts w:ascii="Times New Roman" w:hAnsi="Times New Roman"/>
                <w:sz w:val="24"/>
                <w:szCs w:val="24"/>
              </w:rPr>
              <w:t xml:space="preserve">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</w:t>
            </w:r>
            <w:r>
              <w:rPr>
                <w:rFonts w:ascii="Times New Roman" w:hAnsi="Times New Roman"/>
                <w:sz w:val="24"/>
                <w:szCs w:val="24"/>
              </w:rPr>
              <w:t>работника</w:t>
            </w:r>
            <w:r w:rsidRPr="00845489">
              <w:rPr>
                <w:rFonts w:ascii="Times New Roman" w:hAnsi="Times New Roman"/>
                <w:sz w:val="24"/>
                <w:szCs w:val="24"/>
              </w:rPr>
              <w:t xml:space="preserve"> (от 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84548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845489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5)</w:t>
            </w:r>
          </w:p>
        </w:tc>
        <w:tc>
          <w:tcPr>
            <w:tcW w:w="7371" w:type="dxa"/>
          </w:tcPr>
          <w:p w:rsidR="009707A7" w:rsidRPr="00A33F59" w:rsidRDefault="009707A7" w:rsidP="00054C22">
            <w:pPr>
              <w:pStyle w:val="a4"/>
              <w:tabs>
                <w:tab w:val="left" w:pos="1701"/>
              </w:tabs>
              <w:spacing w:line="276" w:lineRule="auto"/>
              <w:ind w:firstLine="423"/>
              <w:rPr>
                <w:sz w:val="24"/>
                <w:szCs w:val="24"/>
              </w:rPr>
            </w:pPr>
            <w:r w:rsidRPr="00986814">
              <w:rPr>
                <w:sz w:val="24"/>
                <w:szCs w:val="24"/>
              </w:rPr>
              <w:t>1</w:t>
            </w:r>
            <w:r w:rsidRPr="00A33F59">
              <w:rPr>
                <w:b/>
                <w:sz w:val="24"/>
                <w:szCs w:val="24"/>
              </w:rPr>
              <w:t>.</w:t>
            </w:r>
            <w:r w:rsidRPr="00A33F59">
              <w:rPr>
                <w:sz w:val="24"/>
                <w:szCs w:val="24"/>
              </w:rPr>
              <w:t xml:space="preserve"> По итогам рассмотрения материалов мотивированного заключения начальника отдела кадров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работником», Комиссией единогласно принято решение:</w:t>
            </w:r>
          </w:p>
          <w:p w:rsidR="009707A7" w:rsidRPr="00A33F59" w:rsidRDefault="009707A7" w:rsidP="00054C22">
            <w:pPr>
              <w:tabs>
                <w:tab w:val="left" w:pos="1418"/>
                <w:tab w:val="left" w:pos="1560"/>
              </w:tabs>
              <w:spacing w:after="0"/>
              <w:ind w:firstLine="4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F59">
              <w:rPr>
                <w:rFonts w:ascii="Times New Roman" w:hAnsi="Times New Roman"/>
                <w:sz w:val="24"/>
                <w:szCs w:val="24"/>
              </w:rPr>
              <w:t>1.1. Работником были предприняты необходимые меры по урегулированию конфликта интересов.</w:t>
            </w:r>
          </w:p>
          <w:p w:rsidR="009707A7" w:rsidRPr="00A33F59" w:rsidRDefault="009707A7" w:rsidP="00054C22">
            <w:pPr>
              <w:tabs>
                <w:tab w:val="left" w:pos="1418"/>
              </w:tabs>
              <w:spacing w:after="0"/>
              <w:ind w:firstLine="4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F59">
              <w:rPr>
                <w:rFonts w:ascii="Times New Roman" w:hAnsi="Times New Roman"/>
                <w:sz w:val="24"/>
                <w:szCs w:val="24"/>
              </w:rPr>
              <w:t>1.2. При выполнении работником трудовых функций в настоящее время конфликт интересов не усматривается.</w:t>
            </w:r>
          </w:p>
          <w:p w:rsidR="009707A7" w:rsidRPr="00A33F59" w:rsidRDefault="009707A7" w:rsidP="00054C22">
            <w:pPr>
              <w:tabs>
                <w:tab w:val="left" w:pos="1418"/>
              </w:tabs>
              <w:spacing w:after="0"/>
              <w:ind w:firstLine="4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 xml:space="preserve">В процессе выполнения работником трудовых функций личная заинтересованность в дальнейшем может привести к конфликту интересов. </w:t>
            </w:r>
          </w:p>
          <w:p w:rsidR="009707A7" w:rsidRPr="00A33F59" w:rsidRDefault="009707A7" w:rsidP="00054C22">
            <w:pPr>
              <w:tabs>
                <w:tab w:val="left" w:pos="1418"/>
              </w:tabs>
              <w:spacing w:after="0"/>
              <w:ind w:firstLine="4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F59">
              <w:rPr>
                <w:rFonts w:ascii="Times New Roman" w:hAnsi="Times New Roman"/>
                <w:sz w:val="24"/>
                <w:szCs w:val="24"/>
              </w:rPr>
              <w:t>1.4. С целью урегулирования конфликта интересов исключить функции по предоставлению государственных услуг в отношении родственников/свойственников из функционала работника. Контроль за исполнением рекомендаций возложить на начальника управления.</w:t>
            </w:r>
          </w:p>
          <w:p w:rsidR="009707A7" w:rsidRPr="00A33F59" w:rsidRDefault="009707A7" w:rsidP="00054C22">
            <w:pPr>
              <w:tabs>
                <w:tab w:val="left" w:pos="1418"/>
              </w:tabs>
              <w:spacing w:after="0"/>
              <w:ind w:firstLine="4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814">
              <w:rPr>
                <w:rFonts w:ascii="Times New Roman" w:hAnsi="Times New Roman"/>
                <w:sz w:val="24"/>
                <w:szCs w:val="24"/>
              </w:rPr>
              <w:t>2</w:t>
            </w:r>
            <w:r w:rsidRPr="00A33F5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 xml:space="preserve"> По итогам рассмотрения материалов мотивированного заключения начальника отдела кадров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работником», Комиссией единогласно принято решение:</w:t>
            </w:r>
          </w:p>
          <w:p w:rsidR="009707A7" w:rsidRPr="00A33F59" w:rsidRDefault="009707A7" w:rsidP="00054C22">
            <w:pPr>
              <w:tabs>
                <w:tab w:val="left" w:pos="1418"/>
              </w:tabs>
              <w:spacing w:after="0"/>
              <w:ind w:firstLine="4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F59">
              <w:rPr>
                <w:rFonts w:ascii="Times New Roman" w:hAnsi="Times New Roman"/>
                <w:sz w:val="24"/>
                <w:szCs w:val="24"/>
              </w:rPr>
              <w:t xml:space="preserve">2.1. Работником были предприняты необходимые меры по </w:t>
            </w:r>
            <w:r w:rsidRPr="00A33F59">
              <w:rPr>
                <w:rFonts w:ascii="Times New Roman" w:hAnsi="Times New Roman"/>
                <w:sz w:val="24"/>
                <w:szCs w:val="24"/>
              </w:rPr>
              <w:lastRenderedPageBreak/>
              <w:t>урегулированию конфликта интересов.</w:t>
            </w:r>
          </w:p>
          <w:p w:rsidR="009707A7" w:rsidRPr="00A33F59" w:rsidRDefault="009707A7" w:rsidP="00054C22">
            <w:pPr>
              <w:tabs>
                <w:tab w:val="left" w:pos="1418"/>
              </w:tabs>
              <w:spacing w:after="0"/>
              <w:ind w:firstLine="4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F59">
              <w:rPr>
                <w:rFonts w:ascii="Times New Roman" w:hAnsi="Times New Roman"/>
                <w:sz w:val="24"/>
                <w:szCs w:val="24"/>
              </w:rPr>
              <w:t>2.2. При выполнении работником трудовых функций в настоящее время конфликт интересов не усматривается.</w:t>
            </w:r>
          </w:p>
          <w:p w:rsidR="009707A7" w:rsidRPr="00A33F59" w:rsidRDefault="009707A7" w:rsidP="00054C22">
            <w:pPr>
              <w:tabs>
                <w:tab w:val="left" w:pos="1418"/>
              </w:tabs>
              <w:spacing w:after="0" w:line="240" w:lineRule="auto"/>
              <w:ind w:firstLine="4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2.3. 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 xml:space="preserve">В процессе выполнения работником трудовых функций личная заинтересованность в дальнейшем может привести к конфликту интересов. </w:t>
            </w:r>
          </w:p>
          <w:p w:rsidR="009707A7" w:rsidRPr="00A33F59" w:rsidRDefault="009707A7" w:rsidP="00054C22">
            <w:pPr>
              <w:tabs>
                <w:tab w:val="left" w:pos="1418"/>
              </w:tabs>
              <w:spacing w:after="0" w:line="240" w:lineRule="auto"/>
              <w:ind w:firstLine="4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F59">
              <w:rPr>
                <w:rFonts w:ascii="Times New Roman" w:hAnsi="Times New Roman"/>
                <w:sz w:val="24"/>
                <w:szCs w:val="24"/>
              </w:rPr>
              <w:t xml:space="preserve">2.4. С целью урегулирования  конфликта  интересов исключить функции по предоставлению государственных услуг в отношении родственников/свойственников из функционала работника </w:t>
            </w:r>
            <w:proofErr w:type="gramStart"/>
            <w:r w:rsidRPr="00A33F59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A33F59">
              <w:rPr>
                <w:rFonts w:ascii="Times New Roman" w:hAnsi="Times New Roman"/>
                <w:sz w:val="24"/>
                <w:szCs w:val="24"/>
              </w:rPr>
              <w:t xml:space="preserve"> исполнением рекомендаций возложить на начальника отдела.</w:t>
            </w:r>
          </w:p>
          <w:p w:rsidR="009707A7" w:rsidRPr="00A33F59" w:rsidRDefault="009707A7" w:rsidP="00054C22">
            <w:pPr>
              <w:tabs>
                <w:tab w:val="left" w:pos="1418"/>
              </w:tabs>
              <w:spacing w:after="0" w:line="240" w:lineRule="auto"/>
              <w:ind w:firstLine="7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F59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 xml:space="preserve"> По итогам рассмотрения материалов мотивированного заключения начальника отдела кадров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работником», Комиссией единогласно принято решение:</w:t>
            </w:r>
          </w:p>
          <w:p w:rsidR="009707A7" w:rsidRPr="00A33F59" w:rsidRDefault="009707A7" w:rsidP="00054C22">
            <w:pPr>
              <w:tabs>
                <w:tab w:val="left" w:pos="1418"/>
              </w:tabs>
              <w:spacing w:after="0" w:line="240" w:lineRule="auto"/>
              <w:ind w:firstLine="7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F59">
              <w:rPr>
                <w:rFonts w:ascii="Times New Roman" w:hAnsi="Times New Roman"/>
                <w:sz w:val="24"/>
                <w:szCs w:val="24"/>
              </w:rPr>
              <w:t xml:space="preserve">3.1. Учитывая, что работник несвоевременно уведомила о возникновении конфликта интересов или о возможности его возникновения, но при этом ей самостоятельно были приняты достаточные меры по предотвращению конфликта интересов, рекомендовать управляющему отделением указать </w:t>
            </w:r>
            <w:r w:rsidRPr="00A33F59">
              <w:rPr>
                <w:rFonts w:ascii="Times New Roman" w:hAnsi="Times New Roman"/>
                <w:sz w:val="24"/>
                <w:szCs w:val="24"/>
              </w:rPr>
              <w:br/>
              <w:t>работнику на необходимость строго соблюдать требования антикоррупционного законодательства, меры дисциплинарной ответственности к работнику не применять.</w:t>
            </w:r>
          </w:p>
          <w:p w:rsidR="009707A7" w:rsidRPr="00A33F59" w:rsidRDefault="009707A7" w:rsidP="00054C22">
            <w:pPr>
              <w:tabs>
                <w:tab w:val="left" w:pos="1418"/>
              </w:tabs>
              <w:spacing w:after="0" w:line="240" w:lineRule="auto"/>
              <w:ind w:firstLine="7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F59">
              <w:rPr>
                <w:rFonts w:ascii="Times New Roman" w:hAnsi="Times New Roman"/>
                <w:sz w:val="24"/>
                <w:szCs w:val="24"/>
              </w:rPr>
              <w:t>3.2. При выполнении работником трудовых функций в настоящее время конфликт интересов не усматривается.</w:t>
            </w:r>
          </w:p>
          <w:p w:rsidR="009707A7" w:rsidRPr="00A33F59" w:rsidRDefault="009707A7" w:rsidP="00054C22">
            <w:pPr>
              <w:tabs>
                <w:tab w:val="left" w:pos="1418"/>
              </w:tabs>
              <w:spacing w:after="0" w:line="240" w:lineRule="auto"/>
              <w:ind w:firstLine="7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F59">
              <w:rPr>
                <w:rFonts w:ascii="Times New Roman" w:hAnsi="Times New Roman"/>
                <w:sz w:val="24"/>
                <w:szCs w:val="24"/>
              </w:rPr>
              <w:t>3.3.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ab/>
              <w:t xml:space="preserve">В процессе выполнения работником трудовых функций личная заинтересованность в дальнейшем может привести к конфликту интересов. </w:t>
            </w:r>
          </w:p>
          <w:p w:rsidR="009707A7" w:rsidRPr="00A33F59" w:rsidRDefault="009707A7" w:rsidP="00054C22">
            <w:pPr>
              <w:tabs>
                <w:tab w:val="left" w:pos="1418"/>
              </w:tabs>
              <w:spacing w:after="0" w:line="240" w:lineRule="auto"/>
              <w:ind w:firstLine="786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33F59">
              <w:rPr>
                <w:rFonts w:ascii="Times New Roman" w:hAnsi="Times New Roman"/>
                <w:sz w:val="24"/>
                <w:szCs w:val="24"/>
              </w:rPr>
              <w:t xml:space="preserve">3.4. С целью недопущения возникновения личной заинтересованности, которая приводит или может привести к конфликту интересов исключить функции по предоставлению </w:t>
            </w:r>
            <w:r w:rsidRPr="00A33F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государственных услуг в отношении себя, родственников, свойственников из функционала работника. Контроль за исполнением рекомендаций возложить на руководителя Клиентской службы (на правах отдела) </w:t>
            </w:r>
          </w:p>
          <w:p w:rsidR="009707A7" w:rsidRPr="00A33F59" w:rsidRDefault="009707A7" w:rsidP="00054C22">
            <w:pPr>
              <w:pStyle w:val="a4"/>
              <w:tabs>
                <w:tab w:val="left" w:pos="1701"/>
              </w:tabs>
              <w:ind w:firstLine="709"/>
              <w:rPr>
                <w:sz w:val="24"/>
                <w:szCs w:val="24"/>
              </w:rPr>
            </w:pPr>
            <w:r w:rsidRPr="00986814">
              <w:rPr>
                <w:sz w:val="24"/>
                <w:szCs w:val="24"/>
              </w:rPr>
              <w:t>4.</w:t>
            </w:r>
            <w:r w:rsidRPr="00A33F59">
              <w:rPr>
                <w:sz w:val="24"/>
                <w:szCs w:val="24"/>
              </w:rPr>
              <w:t xml:space="preserve"> По итогам рассмотрения заявления о невозможности по объективным причинам представить сведения о доходах, об имуществе и обязательствах имущественного характера своего супруга (далее заявление) представленном работником, Комиссией единогласно принято решение:</w:t>
            </w:r>
          </w:p>
          <w:p w:rsidR="009707A7" w:rsidRPr="00A33F59" w:rsidRDefault="009707A7" w:rsidP="00054C22">
            <w:pPr>
              <w:tabs>
                <w:tab w:val="left" w:pos="1418"/>
                <w:tab w:val="left" w:pos="1560"/>
              </w:tabs>
              <w:spacing w:after="0" w:line="240" w:lineRule="auto"/>
              <w:ind w:firstLine="7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F59">
              <w:rPr>
                <w:rFonts w:ascii="Times New Roman" w:hAnsi="Times New Roman"/>
                <w:sz w:val="24"/>
                <w:szCs w:val="24"/>
              </w:rPr>
              <w:t>4.1. Признать, что причина непредставления работником Сведений о доходах, расходах, об имуществе и обязательствах имущественного характера в отношении супруга на отчетную дату 31.12.2024 является объективной и уважительной.</w:t>
            </w:r>
          </w:p>
          <w:p w:rsidR="009707A7" w:rsidRPr="00A33F59" w:rsidRDefault="009707A7" w:rsidP="00054C22">
            <w:pPr>
              <w:tabs>
                <w:tab w:val="left" w:pos="1418"/>
                <w:tab w:val="left" w:pos="1560"/>
              </w:tabs>
              <w:spacing w:after="0" w:line="240" w:lineRule="auto"/>
              <w:ind w:firstLine="78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07A7" w:rsidRPr="00A33F59" w:rsidRDefault="009707A7" w:rsidP="00054C22">
            <w:pPr>
              <w:tabs>
                <w:tab w:val="left" w:pos="1418"/>
              </w:tabs>
              <w:spacing w:after="0" w:line="240" w:lineRule="auto"/>
              <w:ind w:firstLine="5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814">
              <w:rPr>
                <w:rFonts w:ascii="Times New Roman" w:hAnsi="Times New Roman"/>
                <w:sz w:val="24"/>
                <w:szCs w:val="24"/>
              </w:rPr>
              <w:t>5.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 xml:space="preserve"> По итогам рассмотрения материалов мотивированного заключения начальника отдела кадров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работником», Комиссией единогласно принято решение:</w:t>
            </w:r>
          </w:p>
          <w:p w:rsidR="009707A7" w:rsidRPr="00A33F59" w:rsidRDefault="009707A7" w:rsidP="00054C22">
            <w:pPr>
              <w:tabs>
                <w:tab w:val="left" w:pos="1418"/>
              </w:tabs>
              <w:spacing w:after="0" w:line="240" w:lineRule="auto"/>
              <w:ind w:firstLine="5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F59">
              <w:rPr>
                <w:rFonts w:ascii="Times New Roman" w:hAnsi="Times New Roman"/>
                <w:sz w:val="24"/>
                <w:szCs w:val="24"/>
              </w:rPr>
              <w:t>5.1. Работником были предприняты необходимые меры по урегулированию конфликта интересов.</w:t>
            </w:r>
          </w:p>
          <w:p w:rsidR="009707A7" w:rsidRPr="00A33F59" w:rsidRDefault="009707A7" w:rsidP="00054C22">
            <w:pPr>
              <w:tabs>
                <w:tab w:val="left" w:pos="1418"/>
              </w:tabs>
              <w:spacing w:after="0" w:line="240" w:lineRule="auto"/>
              <w:ind w:firstLine="5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F59">
              <w:rPr>
                <w:rFonts w:ascii="Times New Roman" w:hAnsi="Times New Roman"/>
                <w:sz w:val="24"/>
                <w:szCs w:val="24"/>
              </w:rPr>
              <w:t>5.2. При приеме на работу свойственника в совместной работе в настоящее время между работником и свойственником конфликта интересов не усматривается.</w:t>
            </w:r>
          </w:p>
          <w:p w:rsidR="009707A7" w:rsidRPr="00A33F59" w:rsidRDefault="009707A7" w:rsidP="00054C22">
            <w:pPr>
              <w:tabs>
                <w:tab w:val="left" w:pos="1418"/>
              </w:tabs>
              <w:spacing w:after="0" w:line="240" w:lineRule="auto"/>
              <w:ind w:firstLine="5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F59">
              <w:rPr>
                <w:rFonts w:ascii="Times New Roman" w:hAnsi="Times New Roman"/>
                <w:sz w:val="24"/>
                <w:szCs w:val="24"/>
              </w:rPr>
              <w:t xml:space="preserve">5.3. В процессе выполнения работника и свойственника трудовых функций в дальнейшем личная заинтересованность может привести к конфликту интересов. </w:t>
            </w:r>
          </w:p>
          <w:p w:rsidR="009707A7" w:rsidRPr="00A33F59" w:rsidRDefault="009707A7" w:rsidP="00054C22">
            <w:pPr>
              <w:tabs>
                <w:tab w:val="left" w:pos="1418"/>
              </w:tabs>
              <w:spacing w:after="0" w:line="240" w:lineRule="auto"/>
              <w:ind w:firstLine="5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F59">
              <w:rPr>
                <w:rFonts w:ascii="Times New Roman" w:hAnsi="Times New Roman"/>
                <w:sz w:val="24"/>
                <w:szCs w:val="24"/>
              </w:rPr>
              <w:t>5.4. С целью недопущения возникновения личной заинтересованности, которая приводит или может привести к конфликту интересов:</w:t>
            </w:r>
          </w:p>
          <w:p w:rsidR="009707A7" w:rsidRPr="00A33F59" w:rsidRDefault="009707A7" w:rsidP="00054C22">
            <w:pPr>
              <w:tabs>
                <w:tab w:val="left" w:pos="1418"/>
              </w:tabs>
              <w:spacing w:after="0" w:line="240" w:lineRule="auto"/>
              <w:ind w:firstLine="5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F59">
              <w:rPr>
                <w:rFonts w:ascii="Times New Roman" w:hAnsi="Times New Roman"/>
                <w:sz w:val="24"/>
                <w:szCs w:val="24"/>
              </w:rPr>
              <w:t xml:space="preserve">- начальнику управления исключить выполнения трудовых </w:t>
            </w:r>
            <w:r w:rsidRPr="00A33F59">
              <w:rPr>
                <w:rFonts w:ascii="Times New Roman" w:hAnsi="Times New Roman"/>
                <w:sz w:val="24"/>
                <w:szCs w:val="24"/>
              </w:rPr>
              <w:lastRenderedPageBreak/>
              <w:t>функций свойственника в отношении работника;</w:t>
            </w:r>
          </w:p>
          <w:p w:rsidR="009707A7" w:rsidRPr="00A33F59" w:rsidRDefault="009707A7" w:rsidP="00054C22">
            <w:pPr>
              <w:tabs>
                <w:tab w:val="left" w:pos="1418"/>
              </w:tabs>
              <w:spacing w:after="0" w:line="240" w:lineRule="auto"/>
              <w:ind w:firstLine="565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33F59">
              <w:rPr>
                <w:rFonts w:ascii="Times New Roman" w:hAnsi="Times New Roman"/>
                <w:sz w:val="24"/>
                <w:szCs w:val="24"/>
              </w:rPr>
              <w:t>- начальнику отдела исключить выполнения трудовых функций работника в отношении свойственника.</w:t>
            </w:r>
          </w:p>
          <w:p w:rsidR="009707A7" w:rsidRPr="0074251F" w:rsidRDefault="009707A7" w:rsidP="00054C22">
            <w:pPr>
              <w:pStyle w:val="a4"/>
              <w:tabs>
                <w:tab w:val="left" w:pos="0"/>
                <w:tab w:val="left" w:pos="709"/>
              </w:tabs>
              <w:ind w:firstLine="423"/>
              <w:rPr>
                <w:sz w:val="26"/>
                <w:szCs w:val="26"/>
              </w:rPr>
            </w:pPr>
          </w:p>
        </w:tc>
      </w:tr>
    </w:tbl>
    <w:p w:rsidR="009707A7" w:rsidRDefault="009707A7"/>
    <w:sectPr w:rsidR="009707A7" w:rsidSect="009707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223B"/>
    <w:multiLevelType w:val="hybridMultilevel"/>
    <w:tmpl w:val="F768E0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7A7"/>
    <w:rsid w:val="009707A7"/>
    <w:rsid w:val="00CB3B25"/>
    <w:rsid w:val="00D6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7A7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4">
    <w:name w:val="Body Text"/>
    <w:basedOn w:val="a"/>
    <w:link w:val="a5"/>
    <w:uiPriority w:val="99"/>
    <w:rsid w:val="009707A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9707A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7A7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4">
    <w:name w:val="Body Text"/>
    <w:basedOn w:val="a"/>
    <w:link w:val="a5"/>
    <w:uiPriority w:val="99"/>
    <w:rsid w:val="009707A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9707A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0052PFRRU</Company>
  <LinksUpToDate>false</LinksUpToDate>
  <CharactersWithSpaces>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Шевелева Мария Алексеевна</dc:creator>
  <cp:keywords/>
  <dc:description/>
  <cp:lastModifiedBy>Овчинников Александр Павлович</cp:lastModifiedBy>
  <cp:revision>2</cp:revision>
  <dcterms:created xsi:type="dcterms:W3CDTF">2025-09-23T03:28:00Z</dcterms:created>
  <dcterms:modified xsi:type="dcterms:W3CDTF">2025-09-23T07:24:00Z</dcterms:modified>
</cp:coreProperties>
</file>