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7" w:rsidRPr="007D5876" w:rsidRDefault="00A63E37" w:rsidP="0000223E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7D5876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A63E37" w:rsidRPr="007D5876" w:rsidRDefault="00A63E37" w:rsidP="0000223E">
      <w:pPr>
        <w:jc w:val="center"/>
        <w:rPr>
          <w:b/>
          <w:sz w:val="22"/>
          <w:szCs w:val="22"/>
        </w:rPr>
      </w:pPr>
      <w:proofErr w:type="gramStart"/>
      <w:r w:rsidRPr="007D5876">
        <w:rPr>
          <w:b/>
          <w:sz w:val="22"/>
          <w:szCs w:val="22"/>
        </w:rPr>
        <w:t>имущественного  характера</w:t>
      </w:r>
      <w:proofErr w:type="gramEnd"/>
      <w:r w:rsidRPr="007D5876">
        <w:rPr>
          <w:b/>
          <w:sz w:val="22"/>
          <w:szCs w:val="22"/>
        </w:rPr>
        <w:t xml:space="preserve"> работников   ОПФР по  Липецкой области,</w:t>
      </w:r>
    </w:p>
    <w:p w:rsidR="00A63E37" w:rsidRDefault="00A63E37" w:rsidP="0000223E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подведомственных территориальных органов ПФР в городах и районах Липецкой области,</w:t>
      </w:r>
    </w:p>
    <w:p w:rsidR="00A63E37" w:rsidRPr="007D5876" w:rsidRDefault="00A63E37" w:rsidP="0000223E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A63E37" w:rsidRPr="007D5876" w:rsidRDefault="00A63E37" w:rsidP="0000223E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с 1 января 2019 г. по 31 декабря 2019 г.</w:t>
      </w:r>
    </w:p>
    <w:p w:rsidR="006C56A2" w:rsidRPr="007D5876" w:rsidRDefault="006C56A2" w:rsidP="007D5876">
      <w:pPr>
        <w:rPr>
          <w:sz w:val="22"/>
          <w:szCs w:val="22"/>
        </w:rPr>
      </w:pPr>
    </w:p>
    <w:tbl>
      <w:tblPr>
        <w:tblW w:w="31680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898"/>
        <w:gridCol w:w="1410"/>
        <w:gridCol w:w="1128"/>
        <w:gridCol w:w="1408"/>
        <w:gridCol w:w="1127"/>
        <w:gridCol w:w="986"/>
        <w:gridCol w:w="1268"/>
        <w:gridCol w:w="846"/>
        <w:gridCol w:w="845"/>
        <w:gridCol w:w="1097"/>
        <w:gridCol w:w="1334"/>
        <w:gridCol w:w="1513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4B67CD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4B67CD" w:rsidRPr="007D5876" w:rsidRDefault="004B67CD" w:rsidP="007D587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67CD" w:rsidRPr="007D5876" w:rsidRDefault="004B67CD" w:rsidP="007D587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B67CD" w:rsidRPr="007D5876" w:rsidRDefault="004B67CD" w:rsidP="007D587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B67CD" w:rsidRPr="007D5876" w:rsidRDefault="004B67CD" w:rsidP="007D587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59" w:type="dxa"/>
            <w:gridSpan w:val="3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B67CD" w:rsidRPr="007D5876" w:rsidRDefault="004B67CD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CD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1691"/>
          <w:tblHeader/>
          <w:tblCellSpacing w:w="5" w:type="nil"/>
        </w:trPr>
        <w:tc>
          <w:tcPr>
            <w:tcW w:w="500" w:type="dxa"/>
            <w:vMerge/>
          </w:tcPr>
          <w:p w:rsidR="004B67CD" w:rsidRPr="007D5876" w:rsidRDefault="004B67CD" w:rsidP="007D587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B67CD" w:rsidRPr="007D5876" w:rsidRDefault="004B67CD" w:rsidP="007D587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4B67CD" w:rsidRPr="007D5876" w:rsidRDefault="004B67CD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27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6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68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46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5" w:type="dxa"/>
            <w:shd w:val="clear" w:color="auto" w:fill="auto"/>
          </w:tcPr>
          <w:p w:rsidR="004B67CD" w:rsidRPr="007D5876" w:rsidRDefault="004B67CD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097" w:type="dxa"/>
            <w:vMerge/>
            <w:shd w:val="clear" w:color="auto" w:fill="auto"/>
          </w:tcPr>
          <w:p w:rsidR="004B67CD" w:rsidRPr="007D5876" w:rsidRDefault="004B67CD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B67CD" w:rsidRPr="007D5876" w:rsidRDefault="004B67CD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B67CD" w:rsidRPr="007D5876" w:rsidRDefault="004B67CD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1197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Останков Ю.А.</w:t>
            </w: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управляющего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44,5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  <w:t xml:space="preserve"> </w:t>
            </w:r>
            <w:r w:rsidR="00D01308" w:rsidRPr="007D5876">
              <w:rPr>
                <w:sz w:val="22"/>
                <w:szCs w:val="22"/>
              </w:rPr>
              <w:t>К</w:t>
            </w:r>
            <w:r w:rsidRPr="007D5876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  <w:t>62,4</w:t>
            </w: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00223E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</w:t>
            </w:r>
            <w:proofErr w:type="gramStart"/>
            <w:r w:rsidRPr="007D5876">
              <w:rPr>
                <w:sz w:val="22"/>
                <w:szCs w:val="22"/>
              </w:rPr>
              <w:t>автомобиль  Тойота</w:t>
            </w:r>
            <w:proofErr w:type="gramEnd"/>
            <w:r w:rsidRPr="007D5876">
              <w:rPr>
                <w:sz w:val="22"/>
                <w:szCs w:val="22"/>
              </w:rPr>
              <w:t>-Авенсис</w:t>
            </w: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2</w:t>
            </w:r>
            <w:r w:rsidRPr="007D5876">
              <w:rPr>
                <w:sz w:val="22"/>
                <w:szCs w:val="22"/>
              </w:rPr>
              <w:t> </w:t>
            </w:r>
            <w:r w:rsidRPr="007D5876">
              <w:rPr>
                <w:sz w:val="22"/>
                <w:szCs w:val="22"/>
                <w:lang w:val="en-US"/>
              </w:rPr>
              <w:t>451</w:t>
            </w:r>
            <w:r w:rsidRPr="007D5876">
              <w:rPr>
                <w:sz w:val="22"/>
                <w:szCs w:val="22"/>
              </w:rPr>
              <w:t> </w:t>
            </w:r>
            <w:r w:rsidRPr="007D5876">
              <w:rPr>
                <w:sz w:val="22"/>
                <w:szCs w:val="22"/>
                <w:lang w:val="en-US"/>
              </w:rPr>
              <w:t>453</w:t>
            </w:r>
            <w:r w:rsidRPr="007D5876">
              <w:rPr>
                <w:sz w:val="22"/>
                <w:szCs w:val="22"/>
              </w:rPr>
              <w:t>,</w:t>
            </w:r>
            <w:r w:rsidRPr="007D5876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  <w:r w:rsidRPr="007D5876">
              <w:rPr>
                <w:sz w:val="22"/>
                <w:szCs w:val="22"/>
              </w:rPr>
              <w:br w:type="page"/>
            </w: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554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8241A1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2/3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48,3</w:t>
            </w:r>
          </w:p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534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</w:t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1500,0</w:t>
            </w:r>
          </w:p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460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200,9</w:t>
            </w: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656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  <w:r w:rsidRPr="007D5876">
              <w:rPr>
                <w:sz w:val="22"/>
                <w:szCs w:val="22"/>
              </w:rPr>
              <w:br/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1/3</w:t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48,3</w:t>
            </w:r>
            <w:r w:rsidRPr="007D5876">
              <w:rPr>
                <w:sz w:val="22"/>
                <w:szCs w:val="22"/>
              </w:rPr>
              <w:br/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/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915 352</w:t>
            </w:r>
            <w:r w:rsidRPr="007D5876">
              <w:rPr>
                <w:sz w:val="22"/>
                <w:szCs w:val="22"/>
              </w:rPr>
              <w:t>.</w:t>
            </w:r>
            <w:r w:rsidRPr="007D5876">
              <w:rPr>
                <w:sz w:val="22"/>
                <w:szCs w:val="22"/>
                <w:lang w:val="en-US"/>
              </w:rPr>
              <w:t>16</w:t>
            </w:r>
          </w:p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491AF5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682"/>
          <w:tblCellSpacing w:w="5" w:type="nil"/>
        </w:trPr>
        <w:tc>
          <w:tcPr>
            <w:tcW w:w="500" w:type="dxa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491AF5" w:rsidRPr="007D5876" w:rsidRDefault="00491AF5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62,4</w:t>
            </w:r>
          </w:p>
        </w:tc>
        <w:tc>
          <w:tcPr>
            <w:tcW w:w="986" w:type="dxa"/>
            <w:shd w:val="clear" w:color="auto" w:fill="auto"/>
          </w:tcPr>
          <w:p w:rsidR="00491AF5" w:rsidRPr="007D5876" w:rsidRDefault="00491AF5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491AF5" w:rsidRPr="007D5876" w:rsidRDefault="00491AF5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491AF5" w:rsidRPr="007D5876" w:rsidRDefault="00491AF5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91AF5" w:rsidRPr="007D5876" w:rsidRDefault="00491AF5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491AF5" w:rsidRPr="007D5876" w:rsidRDefault="00491AF5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91AF5" w:rsidRPr="007D5876" w:rsidRDefault="00491AF5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6EF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98" w:type="dxa"/>
            <w:shd w:val="clear" w:color="auto" w:fill="auto"/>
          </w:tcPr>
          <w:p w:rsidR="002C66EF" w:rsidRPr="007D5876" w:rsidRDefault="00B05949" w:rsidP="007D58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  <w:r>
              <w:rPr>
                <w:sz w:val="22"/>
                <w:szCs w:val="22"/>
              </w:rPr>
              <w:t xml:space="preserve"> О. П.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Главный бухгалтер - начальник отдела казначейства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2C66EF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</w:t>
            </w:r>
            <w:r w:rsidR="002C66EF" w:rsidRPr="007D587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2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50,1</w:t>
            </w:r>
          </w:p>
        </w:tc>
        <w:tc>
          <w:tcPr>
            <w:tcW w:w="98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979</w:t>
            </w:r>
            <w:r w:rsidR="005F5020"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531,44</w:t>
            </w:r>
          </w:p>
        </w:tc>
        <w:tc>
          <w:tcPr>
            <w:tcW w:w="1513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2C66EF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2C66EF" w:rsidRPr="007D5876" w:rsidRDefault="00D01308" w:rsidP="007D5876">
            <w:pPr>
              <w:ind w:right="-198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З</w:t>
            </w:r>
            <w:r w:rsidR="002C66EF" w:rsidRPr="007D5876">
              <w:rPr>
                <w:sz w:val="22"/>
                <w:szCs w:val="22"/>
              </w:rPr>
              <w:t>емельный участок для индивидуального жилищного строительства</w:t>
            </w:r>
          </w:p>
        </w:tc>
        <w:tc>
          <w:tcPr>
            <w:tcW w:w="1408" w:type="dxa"/>
            <w:shd w:val="clear" w:color="auto" w:fill="auto"/>
          </w:tcPr>
          <w:p w:rsidR="002C66EF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</w:t>
            </w:r>
            <w:r w:rsidR="002C66EF" w:rsidRPr="007D587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2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2C66EF" w:rsidRPr="007D5876" w:rsidRDefault="00D0130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</w:t>
            </w:r>
            <w:r w:rsidR="002C66EF" w:rsidRPr="007D5876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50,1</w:t>
            </w:r>
          </w:p>
        </w:tc>
        <w:tc>
          <w:tcPr>
            <w:tcW w:w="845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</w:t>
            </w:r>
            <w:proofErr w:type="spellStart"/>
            <w:r w:rsidRPr="007D5876">
              <w:rPr>
                <w:sz w:val="22"/>
                <w:szCs w:val="22"/>
              </w:rPr>
              <w:t>Киа</w:t>
            </w:r>
            <w:proofErr w:type="spellEnd"/>
            <w:r w:rsidRPr="007D5876">
              <w:rPr>
                <w:sz w:val="22"/>
                <w:szCs w:val="22"/>
              </w:rPr>
              <w:t xml:space="preserve"> </w:t>
            </w:r>
            <w:proofErr w:type="spellStart"/>
            <w:r w:rsidRPr="007D5876">
              <w:rPr>
                <w:sz w:val="22"/>
                <w:szCs w:val="22"/>
              </w:rPr>
              <w:t>Пиканто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229</w:t>
            </w:r>
            <w:r w:rsidR="005F5020"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075,98</w:t>
            </w:r>
          </w:p>
        </w:tc>
        <w:tc>
          <w:tcPr>
            <w:tcW w:w="1513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2C66EF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2C66EF" w:rsidRPr="007D5876" w:rsidRDefault="00D0130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</w:t>
            </w:r>
            <w:r w:rsidR="002C66EF" w:rsidRPr="007D5876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2C66EF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</w:t>
            </w:r>
            <w:r w:rsidR="002C66EF" w:rsidRPr="007D587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2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2C66EF" w:rsidRPr="007D5876" w:rsidRDefault="00D0130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</w:t>
            </w:r>
            <w:r w:rsidR="002C66EF" w:rsidRPr="007D5876">
              <w:rPr>
                <w:sz w:val="22"/>
                <w:szCs w:val="22"/>
              </w:rPr>
              <w:t>араж</w:t>
            </w:r>
          </w:p>
        </w:tc>
        <w:tc>
          <w:tcPr>
            <w:tcW w:w="84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2C66EF" w:rsidRPr="007D5876" w:rsidRDefault="00D0130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</w:t>
            </w:r>
            <w:r w:rsidR="002C66EF" w:rsidRPr="007D5876">
              <w:rPr>
                <w:sz w:val="22"/>
                <w:szCs w:val="22"/>
              </w:rPr>
              <w:t xml:space="preserve">рузовой фургон </w:t>
            </w:r>
            <w:proofErr w:type="spellStart"/>
            <w:proofErr w:type="gramStart"/>
            <w:r w:rsidR="002C66EF" w:rsidRPr="007D5876">
              <w:rPr>
                <w:sz w:val="22"/>
                <w:szCs w:val="22"/>
              </w:rPr>
              <w:t>цельнометал-лический</w:t>
            </w:r>
            <w:proofErr w:type="spellEnd"/>
            <w:proofErr w:type="gramEnd"/>
            <w:r w:rsidR="002C66EF" w:rsidRPr="007D5876">
              <w:rPr>
                <w:sz w:val="22"/>
                <w:szCs w:val="22"/>
              </w:rPr>
              <w:t xml:space="preserve"> ГАЗ 2752</w:t>
            </w:r>
          </w:p>
        </w:tc>
        <w:tc>
          <w:tcPr>
            <w:tcW w:w="1334" w:type="dxa"/>
            <w:shd w:val="clear" w:color="auto" w:fill="auto"/>
          </w:tcPr>
          <w:p w:rsidR="002C66EF" w:rsidRPr="007D5876" w:rsidRDefault="002C66EF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2C66EF" w:rsidRPr="007D5876" w:rsidRDefault="002C66EF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6EF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2C66EF" w:rsidRPr="007D5876" w:rsidRDefault="002C66EF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2C66EF" w:rsidRPr="007D5876" w:rsidRDefault="00D0130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</w:t>
            </w:r>
            <w:r w:rsidR="002C66EF" w:rsidRPr="007D5876">
              <w:rPr>
                <w:sz w:val="22"/>
                <w:szCs w:val="22"/>
              </w:rPr>
              <w:t>илой дом</w:t>
            </w:r>
          </w:p>
        </w:tc>
        <w:tc>
          <w:tcPr>
            <w:tcW w:w="1408" w:type="dxa"/>
            <w:shd w:val="clear" w:color="auto" w:fill="auto"/>
          </w:tcPr>
          <w:p w:rsidR="002C66EF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</w:t>
            </w:r>
            <w:r w:rsidR="002C66EF" w:rsidRPr="007D587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2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90</w:t>
            </w:r>
          </w:p>
        </w:tc>
        <w:tc>
          <w:tcPr>
            <w:tcW w:w="98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846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2C66EF" w:rsidRPr="007D5876" w:rsidRDefault="002C66EF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Автоприцепы: Бобер</w:t>
            </w:r>
          </w:p>
        </w:tc>
        <w:tc>
          <w:tcPr>
            <w:tcW w:w="1334" w:type="dxa"/>
            <w:shd w:val="clear" w:color="auto" w:fill="auto"/>
          </w:tcPr>
          <w:p w:rsidR="002C66EF" w:rsidRPr="007D5876" w:rsidRDefault="002C66EF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2C66EF" w:rsidRPr="007D5876" w:rsidRDefault="002C66EF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4BB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3624BB" w:rsidRPr="007D5876" w:rsidRDefault="003624BB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9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Колягина Е.В.</w:t>
            </w:r>
          </w:p>
        </w:tc>
        <w:tc>
          <w:tcPr>
            <w:tcW w:w="1410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бюджетного отдела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3624BB" w:rsidRPr="007D5876" w:rsidRDefault="003624BB" w:rsidP="007D5876">
            <w:pPr>
              <w:ind w:left="-75" w:firstLine="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65,4</w:t>
            </w:r>
          </w:p>
        </w:tc>
        <w:tc>
          <w:tcPr>
            <w:tcW w:w="845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875</w:t>
            </w:r>
            <w:r w:rsidR="005F5020"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272,13</w:t>
            </w:r>
          </w:p>
        </w:tc>
        <w:tc>
          <w:tcPr>
            <w:tcW w:w="1513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3624BB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3624BB" w:rsidRPr="007D5876" w:rsidRDefault="003624BB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65,4</w:t>
            </w:r>
          </w:p>
        </w:tc>
        <w:tc>
          <w:tcPr>
            <w:tcW w:w="98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624BB" w:rsidRPr="007D5876" w:rsidRDefault="003624BB" w:rsidP="007D5876">
            <w:pPr>
              <w:contextualSpacing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 </w:t>
            </w:r>
            <w:r w:rsidRPr="007D5876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334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197</w:t>
            </w:r>
            <w:r w:rsidR="005F5020"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315,61</w:t>
            </w:r>
          </w:p>
        </w:tc>
        <w:tc>
          <w:tcPr>
            <w:tcW w:w="1513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3624BB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3624BB" w:rsidRPr="007D5876" w:rsidRDefault="003624BB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Фоминова О.М.</w:t>
            </w:r>
          </w:p>
        </w:tc>
        <w:tc>
          <w:tcPr>
            <w:tcW w:w="1410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юридического отдела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долевая-1/5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53,7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734 280,54</w:t>
            </w:r>
          </w:p>
        </w:tc>
        <w:tc>
          <w:tcPr>
            <w:tcW w:w="1513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3624BB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3624BB" w:rsidRPr="007D5876" w:rsidRDefault="003624BB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624BB" w:rsidRPr="007D5876" w:rsidRDefault="003624BB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40,6</w:t>
            </w:r>
          </w:p>
        </w:tc>
        <w:tc>
          <w:tcPr>
            <w:tcW w:w="986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3624BB" w:rsidRPr="007D5876" w:rsidRDefault="003624BB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3624BB" w:rsidRPr="007D5876" w:rsidRDefault="003624BB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3624BB" w:rsidRPr="007D5876" w:rsidRDefault="003624BB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624BB" w:rsidRPr="007D5876" w:rsidRDefault="003624BB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3624BB" w:rsidRPr="007D5876" w:rsidRDefault="003624BB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3624BB" w:rsidRPr="007D5876" w:rsidRDefault="003624BB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Корнева С.Т.</w:t>
            </w: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административно-хозяйственного отдела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57,4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 Ниссан </w:t>
            </w:r>
            <w:proofErr w:type="spellStart"/>
            <w:r w:rsidRPr="007D5876">
              <w:rPr>
                <w:sz w:val="22"/>
                <w:szCs w:val="22"/>
              </w:rPr>
              <w:t>Мурана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953</w:t>
            </w:r>
            <w:r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  <w:lang w:val="en-US"/>
              </w:rPr>
              <w:t>607</w:t>
            </w:r>
            <w:r w:rsidRPr="007D5876">
              <w:rPr>
                <w:sz w:val="22"/>
                <w:szCs w:val="22"/>
              </w:rPr>
              <w:t>,20</w:t>
            </w: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Парковочное место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Общая </w:t>
            </w:r>
            <w:proofErr w:type="gramStart"/>
            <w:r w:rsidRPr="007D5876">
              <w:rPr>
                <w:sz w:val="22"/>
                <w:szCs w:val="22"/>
              </w:rPr>
              <w:t>долевая  1</w:t>
            </w:r>
            <w:proofErr w:type="gramEnd"/>
            <w:r w:rsidRPr="007D5876">
              <w:rPr>
                <w:sz w:val="22"/>
                <w:szCs w:val="22"/>
              </w:rPr>
              <w:t>/7 доля в размере 5300/ 141420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370,7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64</w:t>
            </w:r>
            <w:r w:rsidRPr="007D5876">
              <w:rPr>
                <w:sz w:val="22"/>
                <w:szCs w:val="22"/>
              </w:rPr>
              <w:t>,8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57,4</w:t>
            </w: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 </w:t>
            </w:r>
            <w:r w:rsidRPr="007D5876">
              <w:rPr>
                <w:sz w:val="22"/>
                <w:szCs w:val="22"/>
                <w:lang w:val="en-US"/>
              </w:rPr>
              <w:t>Ford</w:t>
            </w:r>
            <w:r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  <w:lang w:val="en-US"/>
              </w:rPr>
              <w:t>Explorer</w:t>
            </w: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519 338</w:t>
            </w:r>
            <w:r w:rsidRPr="007D5876">
              <w:rPr>
                <w:sz w:val="22"/>
                <w:szCs w:val="22"/>
              </w:rPr>
              <w:t>,31</w:t>
            </w: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18,0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Михальский</w:t>
            </w:r>
            <w:proofErr w:type="spellEnd"/>
            <w:r w:rsidRPr="007D587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информационных технологий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220,5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61,9</w:t>
            </w: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Легковой автомобиль</w:t>
            </w:r>
          </w:p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Шевроле </w:t>
            </w:r>
            <w:proofErr w:type="spellStart"/>
            <w:r w:rsidRPr="007D5876">
              <w:rPr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725 220,52</w:t>
            </w: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179,2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38,5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61,9</w:t>
            </w: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5F5020" w:rsidRPr="007D5876" w:rsidRDefault="003458FD" w:rsidP="007D5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Легковой автомобиль</w:t>
            </w:r>
          </w:p>
          <w:p w:rsidR="005F5020" w:rsidRPr="007D5876" w:rsidRDefault="005F5020" w:rsidP="007D5876">
            <w:pPr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Хундай</w:t>
            </w:r>
            <w:proofErr w:type="spellEnd"/>
            <w:r w:rsidRPr="007D5876">
              <w:rPr>
                <w:sz w:val="22"/>
                <w:szCs w:val="22"/>
              </w:rPr>
              <w:t xml:space="preserve"> </w:t>
            </w:r>
            <w:proofErr w:type="spellStart"/>
            <w:r w:rsidRPr="007D5876">
              <w:rPr>
                <w:sz w:val="22"/>
                <w:szCs w:val="22"/>
              </w:rPr>
              <w:t>Гетз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559 235,91</w:t>
            </w: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5F5020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5F5020" w:rsidRPr="007D5876" w:rsidRDefault="005F5020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5F5020" w:rsidRPr="007D5876" w:rsidRDefault="00A22653" w:rsidP="007D5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5F5020" w:rsidRPr="007D5876" w:rsidRDefault="005F5020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</w:t>
            </w: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Козубенко В.В.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по защите информации</w:t>
            </w:r>
            <w:r w:rsidRPr="007D5876">
              <w:rPr>
                <w:sz w:val="22"/>
                <w:szCs w:val="22"/>
              </w:rPr>
              <w:br/>
              <w:t xml:space="preserve">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  <w:r w:rsidR="001C29F7">
              <w:rPr>
                <w:sz w:val="22"/>
                <w:szCs w:val="22"/>
              </w:rPr>
              <w:t>,</w:t>
            </w:r>
            <w:r w:rsidRPr="007D5876">
              <w:rPr>
                <w:sz w:val="22"/>
                <w:szCs w:val="22"/>
              </w:rPr>
              <w:t xml:space="preserve"> 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2/4 доли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1 022 346,26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59,7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4A3A9A" w:rsidP="007D5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2 374 855,89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44,8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Квартира, 2/4 доли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</w:t>
            </w: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Цвигун Е.А.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Руководитель группы капитального строительства и ремонта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-1/2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55,1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 1/4 доли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55,1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Автомобиль легковой HYUNDAI CRETA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838 860,69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Несовершеннолетний ребенок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-1/4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55,1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 1/4 доли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55,1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Белышева Л.М.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начальника бюджетного отдела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ind w:left="-108" w:right="-108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ind w:left="-108" w:right="-108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40,5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635 094,44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lastRenderedPageBreak/>
              <w:t>10</w:t>
            </w:r>
          </w:p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Дудникова</w:t>
            </w:r>
            <w:proofErr w:type="spellEnd"/>
            <w:r w:rsidRPr="007D5876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начальника юридического отдела ОПФР по Липецкой области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66,8</w:t>
            </w: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665 531,55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A22653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</w:t>
            </w:r>
            <w:r w:rsidR="00A22653">
              <w:rPr>
                <w:sz w:val="22"/>
                <w:szCs w:val="22"/>
              </w:rPr>
              <w:t xml:space="preserve">, </w:t>
            </w:r>
            <w:r w:rsidRPr="007D5876">
              <w:rPr>
                <w:sz w:val="22"/>
                <w:szCs w:val="22"/>
              </w:rPr>
              <w:t>1/2 доли</w:t>
            </w: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66,8</w:t>
            </w: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1525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легковой автомобиль «ВАЗ-21099»;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1 514 847,40</w:t>
            </w: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BA504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BA5048" w:rsidRPr="007D5876" w:rsidRDefault="00BA504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Квартира,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1/2 доли</w:t>
            </w:r>
          </w:p>
        </w:tc>
        <w:tc>
          <w:tcPr>
            <w:tcW w:w="846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66,8</w:t>
            </w:r>
          </w:p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автомобиль «Ниссан </w:t>
            </w:r>
            <w:proofErr w:type="spellStart"/>
            <w:r w:rsidRPr="007D5876">
              <w:rPr>
                <w:sz w:val="22"/>
                <w:szCs w:val="22"/>
              </w:rPr>
              <w:t>Кашкай</w:t>
            </w:r>
            <w:proofErr w:type="spellEnd"/>
            <w:r w:rsidRPr="007D5876">
              <w:rPr>
                <w:sz w:val="22"/>
                <w:szCs w:val="22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BA5048" w:rsidRPr="007D5876" w:rsidRDefault="00BA5048" w:rsidP="007D5876">
            <w:pPr>
              <w:rPr>
                <w:sz w:val="22"/>
                <w:szCs w:val="22"/>
              </w:rPr>
            </w:pPr>
          </w:p>
        </w:tc>
      </w:tr>
      <w:tr w:rsidR="00FB213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FB2138" w:rsidRPr="007D5876" w:rsidRDefault="00FB2138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11</w:t>
            </w:r>
          </w:p>
        </w:tc>
        <w:tc>
          <w:tcPr>
            <w:tcW w:w="189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Гришина Н.Н.</w:t>
            </w:r>
          </w:p>
        </w:tc>
        <w:tc>
          <w:tcPr>
            <w:tcW w:w="1410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Главный специалист-эксперт отдела казначейства ОПФР по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1/4 доли</w:t>
            </w:r>
          </w:p>
        </w:tc>
        <w:tc>
          <w:tcPr>
            <w:tcW w:w="112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71,8</w:t>
            </w:r>
          </w:p>
        </w:tc>
        <w:tc>
          <w:tcPr>
            <w:tcW w:w="98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     1/2 доли</w:t>
            </w:r>
          </w:p>
        </w:tc>
        <w:tc>
          <w:tcPr>
            <w:tcW w:w="84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62,7</w:t>
            </w:r>
          </w:p>
        </w:tc>
        <w:tc>
          <w:tcPr>
            <w:tcW w:w="845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FB2138" w:rsidRPr="007D5876" w:rsidRDefault="00FB2138" w:rsidP="007D5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Автомобиль легковой</w:t>
            </w:r>
          </w:p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GEELY</w:t>
            </w:r>
            <w:r w:rsidRPr="007D5876"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  <w:lang w:val="en-US"/>
              </w:rPr>
              <w:t>MK</w:t>
            </w:r>
            <w:r w:rsidRPr="007D5876">
              <w:rPr>
                <w:sz w:val="22"/>
                <w:szCs w:val="22"/>
              </w:rPr>
              <w:t>-</w:t>
            </w:r>
            <w:r w:rsidRPr="007D5876">
              <w:rPr>
                <w:sz w:val="22"/>
                <w:szCs w:val="22"/>
                <w:lang w:val="en-US"/>
              </w:rPr>
              <w:t>GROSS</w:t>
            </w:r>
          </w:p>
        </w:tc>
        <w:tc>
          <w:tcPr>
            <w:tcW w:w="1334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538 753,79</w:t>
            </w:r>
          </w:p>
        </w:tc>
        <w:tc>
          <w:tcPr>
            <w:tcW w:w="1513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FB213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FB2138" w:rsidRPr="007D5876" w:rsidRDefault="00FB213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30,7</w:t>
            </w:r>
          </w:p>
        </w:tc>
        <w:tc>
          <w:tcPr>
            <w:tcW w:w="98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</w:tr>
      <w:tr w:rsidR="00FB213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FB2138" w:rsidRPr="007D5876" w:rsidRDefault="00FB213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</w:t>
            </w:r>
          </w:p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359/2888 доли</w:t>
            </w:r>
          </w:p>
        </w:tc>
        <w:tc>
          <w:tcPr>
            <w:tcW w:w="112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1654</w:t>
            </w:r>
          </w:p>
        </w:tc>
        <w:tc>
          <w:tcPr>
            <w:tcW w:w="98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</w:tr>
      <w:tr w:rsidR="00FB2138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FB2138" w:rsidRPr="007D5876" w:rsidRDefault="00FB2138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1/2 доли</w:t>
            </w:r>
          </w:p>
        </w:tc>
        <w:tc>
          <w:tcPr>
            <w:tcW w:w="112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62,7</w:t>
            </w:r>
          </w:p>
        </w:tc>
        <w:tc>
          <w:tcPr>
            <w:tcW w:w="98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FB2138" w:rsidRPr="007D5876" w:rsidRDefault="00FB2138" w:rsidP="007D5876">
            <w:pPr>
              <w:rPr>
                <w:sz w:val="22"/>
                <w:szCs w:val="22"/>
              </w:rPr>
            </w:pPr>
          </w:p>
        </w:tc>
      </w:tr>
      <w:tr w:rsidR="008241A1" w:rsidRPr="007D5876" w:rsidTr="0084265B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456"/>
          <w:tblCellSpacing w:w="5" w:type="nil"/>
        </w:trPr>
        <w:tc>
          <w:tcPr>
            <w:tcW w:w="15360" w:type="dxa"/>
            <w:gridSpan w:val="13"/>
          </w:tcPr>
          <w:p w:rsidR="0084265B" w:rsidRDefault="0084265B" w:rsidP="008241A1">
            <w:pPr>
              <w:jc w:val="center"/>
              <w:rPr>
                <w:b/>
                <w:sz w:val="22"/>
                <w:szCs w:val="22"/>
              </w:rPr>
            </w:pPr>
          </w:p>
          <w:p w:rsidR="008241A1" w:rsidRDefault="008241A1" w:rsidP="008241A1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Центр ПФР по выплате пенсий в Липецкой области</w:t>
            </w:r>
          </w:p>
          <w:p w:rsidR="0084265B" w:rsidRPr="007D5876" w:rsidRDefault="0084265B" w:rsidP="008241A1">
            <w:pPr>
              <w:jc w:val="center"/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Кулакова Н. Н.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Начальник Центр</w:t>
            </w:r>
            <w:r>
              <w:rPr>
                <w:sz w:val="22"/>
                <w:szCs w:val="22"/>
              </w:rPr>
              <w:t>а ПФР</w:t>
            </w:r>
            <w:r w:rsidRPr="00F62341">
              <w:rPr>
                <w:sz w:val="22"/>
                <w:szCs w:val="22"/>
              </w:rPr>
              <w:t xml:space="preserve"> по выплате пенсий в Липецкой области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Общая долевая 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1/4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62,5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87,0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823551,38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 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87,0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Легковой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1010688,15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400,0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Дачный дом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14,0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87,0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Куликова Ю.М.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400,0</w:t>
            </w: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49,9</w:t>
            </w:r>
          </w:p>
          <w:p w:rsidR="008241A1" w:rsidRPr="00F62341" w:rsidRDefault="008241A1" w:rsidP="00EE25C5">
            <w:pPr>
              <w:ind w:left="-1" w:right="-74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Лада Х-рей, 2018г.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676 496,16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18,2</w:t>
            </w:r>
          </w:p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62,9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32,2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pStyle w:val="a7"/>
              <w:ind w:right="-74"/>
              <w:jc w:val="left"/>
              <w:rPr>
                <w:rFonts w:ascii="Times New Roman" w:hAnsi="Times New Roman" w:cs="Times New Roman"/>
                <w:sz w:val="22"/>
              </w:rPr>
            </w:pPr>
            <w:r w:rsidRPr="00F62341">
              <w:rPr>
                <w:rFonts w:ascii="Times New Roman" w:hAnsi="Times New Roman" w:cs="Times New Roman"/>
                <w:sz w:val="22"/>
              </w:rPr>
              <w:t>Общая долевая, доля в праве 1/5</w:t>
            </w: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pStyle w:val="a7"/>
              <w:ind w:right="-74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63,2</w:t>
            </w: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49,9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309 698,59</w:t>
            </w: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pStyle w:val="a7"/>
              <w:ind w:right="-74"/>
              <w:jc w:val="left"/>
              <w:rPr>
                <w:rFonts w:ascii="Times New Roman" w:hAnsi="Times New Roman" w:cs="Times New Roman"/>
                <w:sz w:val="22"/>
              </w:rPr>
            </w:pPr>
            <w:r w:rsidRPr="00F62341">
              <w:rPr>
                <w:rFonts w:ascii="Times New Roman" w:hAnsi="Times New Roman" w:cs="Times New Roman"/>
                <w:sz w:val="22"/>
              </w:rPr>
              <w:t>Общая долевая, доля в праве 1/5</w:t>
            </w:r>
          </w:p>
          <w:p w:rsidR="008241A1" w:rsidRPr="00F62341" w:rsidRDefault="008241A1" w:rsidP="00EE25C5">
            <w:pPr>
              <w:pStyle w:val="a7"/>
              <w:ind w:right="-74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63,2</w:t>
            </w: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49,9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ind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proofErr w:type="spellStart"/>
            <w:r w:rsidRPr="00F62341">
              <w:rPr>
                <w:sz w:val="22"/>
                <w:szCs w:val="22"/>
              </w:rPr>
              <w:t>Строканова</w:t>
            </w:r>
            <w:proofErr w:type="spellEnd"/>
            <w:r w:rsidRPr="00F6234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Начальник отдела выплаты пенсий и социальных выплат № 1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55,3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 w:right="-74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36,7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716302,64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35,1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35,1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KIA CARENS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498528,54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Селищев В.И.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65,39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Нисан «</w:t>
            </w:r>
            <w:proofErr w:type="spellStart"/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Альмера</w:t>
            </w:r>
            <w:proofErr w:type="spellEnd"/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-Классик»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486114,51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1281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Доля из земель </w:t>
            </w:r>
            <w:proofErr w:type="spellStart"/>
            <w:r w:rsidRPr="00F62341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54800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65,39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1076369,72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114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65,39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Галанова О.В.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Заместитель начальника отдела ведения информационных данных и социальных регистров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67,9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537223,54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99,6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 - земли населенных пунктов под жилую застройку индивидуальную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1017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1500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 – дом мастера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276,2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99,6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127076,53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– земли населенных пунктов под жилую застройку индивидуальную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</w:t>
            </w:r>
            <w:r>
              <w:rPr>
                <w:sz w:val="22"/>
                <w:szCs w:val="22"/>
              </w:rPr>
              <w:t>я</w:t>
            </w:r>
            <w:r w:rsidRPr="00F62341">
              <w:rPr>
                <w:sz w:val="22"/>
                <w:szCs w:val="22"/>
              </w:rPr>
              <w:t xml:space="preserve"> 1/6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1017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 – дом мастера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276,2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ind w:left="-71" w:right="-82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99,6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ind w:left="-79" w:right="-73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18000,00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– земли населенных пунктов под жилую застройку индивидуальную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1017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1500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 – дом мастера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ind w:left="-1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276,2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23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Юркина Н.А.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Заместитель начальника отдела выплаты пенсий и социальных выплат № 2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43,3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454048,38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43,3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F62341">
              <w:rPr>
                <w:sz w:val="22"/>
                <w:szCs w:val="22"/>
              </w:rPr>
              <w:t>Шевролет</w:t>
            </w:r>
            <w:proofErr w:type="spellEnd"/>
            <w:r w:rsidRPr="00F62341">
              <w:rPr>
                <w:sz w:val="22"/>
                <w:szCs w:val="22"/>
              </w:rPr>
              <w:t xml:space="preserve"> </w:t>
            </w:r>
            <w:proofErr w:type="spellStart"/>
            <w:r w:rsidRPr="00F62341">
              <w:rPr>
                <w:sz w:val="22"/>
                <w:szCs w:val="22"/>
              </w:rPr>
              <w:t>круз</w:t>
            </w:r>
            <w:proofErr w:type="spellEnd"/>
            <w:r w:rsidRPr="00F62341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2341">
                <w:rPr>
                  <w:sz w:val="22"/>
                  <w:szCs w:val="22"/>
                </w:rPr>
                <w:t xml:space="preserve">2014 </w:t>
              </w:r>
              <w:proofErr w:type="spellStart"/>
              <w:r w:rsidRPr="00F62341">
                <w:rPr>
                  <w:sz w:val="22"/>
                  <w:szCs w:val="22"/>
                </w:rPr>
                <w:t>г</w:t>
              </w:r>
            </w:smartTag>
            <w:r w:rsidRPr="00F62341">
              <w:rPr>
                <w:sz w:val="22"/>
                <w:szCs w:val="22"/>
              </w:rPr>
              <w:t>.в</w:t>
            </w:r>
            <w:proofErr w:type="spellEnd"/>
            <w:r w:rsidRPr="00F62341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449666,17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proofErr w:type="spellStart"/>
            <w:r w:rsidRPr="00F62341">
              <w:rPr>
                <w:sz w:val="22"/>
                <w:szCs w:val="22"/>
              </w:rPr>
              <w:t>Новоселецкий</w:t>
            </w:r>
            <w:proofErr w:type="spellEnd"/>
            <w:r w:rsidRPr="00F62341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Руководитель группы эксплуатации средств вычислительной техники и сопровождения программного обеспечения 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35,7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35,7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400098,66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39,4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600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4265B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Соболева Л.В.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Руководитель юридической группы</w:t>
            </w: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181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KIA PS SOUL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2295602</w:t>
            </w:r>
            <w:r>
              <w:rPr>
                <w:sz w:val="22"/>
                <w:szCs w:val="22"/>
              </w:rPr>
              <w:t>,22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08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1167</w:t>
            </w:r>
          </w:p>
        </w:tc>
        <w:tc>
          <w:tcPr>
            <w:tcW w:w="986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181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DAEWOO MATIZ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244804</w:t>
            </w:r>
            <w:r>
              <w:rPr>
                <w:sz w:val="22"/>
                <w:szCs w:val="22"/>
              </w:rPr>
              <w:t>,10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08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27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1167</w:t>
            </w:r>
          </w:p>
        </w:tc>
        <w:tc>
          <w:tcPr>
            <w:tcW w:w="986" w:type="dxa"/>
            <w:shd w:val="clear" w:color="auto" w:fill="auto"/>
          </w:tcPr>
          <w:p w:rsidR="008241A1" w:rsidRPr="00D53533" w:rsidRDefault="008241A1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39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</w:tr>
      <w:tr w:rsidR="008241A1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8241A1" w:rsidRPr="007D5876" w:rsidRDefault="008241A1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8241A1" w:rsidRPr="00F62341" w:rsidRDefault="008241A1" w:rsidP="00EE25C5">
            <w:pPr>
              <w:ind w:right="-75"/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181</w:t>
            </w:r>
          </w:p>
        </w:tc>
        <w:tc>
          <w:tcPr>
            <w:tcW w:w="845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8241A1" w:rsidRPr="00F62341" w:rsidRDefault="008241A1" w:rsidP="00EE25C5">
            <w:pPr>
              <w:rPr>
                <w:sz w:val="22"/>
                <w:szCs w:val="22"/>
              </w:rPr>
            </w:pPr>
            <w:r w:rsidRPr="00F62341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F62341" w:rsidRDefault="001C29F7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1C29F7" w:rsidRDefault="001C29F7" w:rsidP="00EE25C5">
            <w:pPr>
              <w:rPr>
                <w:sz w:val="22"/>
                <w:szCs w:val="22"/>
              </w:rPr>
            </w:pPr>
            <w:r w:rsidRPr="001C29F7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46" w:type="dxa"/>
            <w:shd w:val="clear" w:color="auto" w:fill="auto"/>
          </w:tcPr>
          <w:p w:rsidR="001C29F7" w:rsidRPr="001C29F7" w:rsidRDefault="001C29F7" w:rsidP="00EE25C5">
            <w:pPr>
              <w:rPr>
                <w:sz w:val="22"/>
                <w:szCs w:val="22"/>
              </w:rPr>
            </w:pPr>
            <w:r w:rsidRPr="001C29F7">
              <w:rPr>
                <w:sz w:val="22"/>
                <w:szCs w:val="22"/>
              </w:rPr>
              <w:t>1167</w:t>
            </w:r>
          </w:p>
        </w:tc>
        <w:tc>
          <w:tcPr>
            <w:tcW w:w="845" w:type="dxa"/>
            <w:shd w:val="clear" w:color="auto" w:fill="auto"/>
          </w:tcPr>
          <w:p w:rsidR="001C29F7" w:rsidRPr="001C29F7" w:rsidRDefault="001C29F7" w:rsidP="00EE25C5">
            <w:pPr>
              <w:rPr>
                <w:sz w:val="22"/>
                <w:szCs w:val="22"/>
              </w:rPr>
            </w:pPr>
            <w:r w:rsidRPr="001C29F7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cantSplit/>
          <w:trHeight w:val="492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00223E">
            <w:pPr>
              <w:jc w:val="center"/>
              <w:rPr>
                <w:b/>
                <w:sz w:val="22"/>
                <w:szCs w:val="22"/>
              </w:rPr>
            </w:pPr>
          </w:p>
          <w:p w:rsidR="001C29F7" w:rsidRPr="007D5876" w:rsidRDefault="001C29F7" w:rsidP="0000223E">
            <w:pPr>
              <w:jc w:val="center"/>
              <w:rPr>
                <w:sz w:val="22"/>
                <w:szCs w:val="22"/>
              </w:rPr>
            </w:pPr>
            <w:r w:rsidRPr="007D5876">
              <w:rPr>
                <w:b/>
                <w:sz w:val="22"/>
                <w:szCs w:val="22"/>
              </w:rPr>
              <w:t>УПФР в г. Липецке Липецкой области (межрайонное)</w:t>
            </w:r>
          </w:p>
        </w:tc>
        <w:tc>
          <w:tcPr>
            <w:tcW w:w="1360" w:type="dxa"/>
          </w:tcPr>
          <w:p w:rsidR="001C29F7" w:rsidRPr="00F62341" w:rsidRDefault="001C29F7" w:rsidP="00EE25C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D53533" w:rsidRDefault="001C29F7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360" w:type="dxa"/>
          </w:tcPr>
          <w:p w:rsidR="001C29F7" w:rsidRPr="00D53533" w:rsidRDefault="001C29F7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1167</w:t>
            </w:r>
          </w:p>
        </w:tc>
        <w:tc>
          <w:tcPr>
            <w:tcW w:w="1360" w:type="dxa"/>
          </w:tcPr>
          <w:p w:rsidR="001C29F7" w:rsidRPr="00D53533" w:rsidRDefault="001C29F7" w:rsidP="00EE25C5">
            <w:pPr>
              <w:rPr>
                <w:sz w:val="22"/>
                <w:szCs w:val="22"/>
              </w:rPr>
            </w:pPr>
            <w:r w:rsidRPr="00D53533"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C29F7" w:rsidRPr="00F62341" w:rsidRDefault="001C29F7" w:rsidP="00EE25C5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Овсянников А.А.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управления ПФР в г.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57,8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00223E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7D5876">
              <w:rPr>
                <w:sz w:val="22"/>
                <w:szCs w:val="22"/>
              </w:rPr>
              <w:t>Датсун</w:t>
            </w:r>
            <w:proofErr w:type="spellEnd"/>
            <w:r w:rsidRPr="007D5876">
              <w:rPr>
                <w:sz w:val="22"/>
                <w:szCs w:val="22"/>
              </w:rPr>
              <w:t xml:space="preserve"> он-до 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88334</w:t>
            </w:r>
            <w:r w:rsidRPr="007D5876">
              <w:rPr>
                <w:sz w:val="22"/>
                <w:szCs w:val="22"/>
                <w:lang w:val="en-US"/>
              </w:rPr>
              <w:t>7</w:t>
            </w:r>
            <w:r w:rsidRPr="007D5876">
              <w:rPr>
                <w:sz w:val="22"/>
                <w:szCs w:val="22"/>
              </w:rPr>
              <w:t>,</w:t>
            </w:r>
            <w:r w:rsidRPr="007D587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 для размещения индивидуального гаража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36,0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28,7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50,9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7D5876">
              <w:rPr>
                <w:sz w:val="22"/>
                <w:szCs w:val="22"/>
              </w:rPr>
              <w:t>Датсун</w:t>
            </w:r>
            <w:proofErr w:type="spellEnd"/>
            <w:r w:rsidRPr="007D5876">
              <w:rPr>
                <w:sz w:val="22"/>
                <w:szCs w:val="22"/>
              </w:rPr>
              <w:t xml:space="preserve"> он-до 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250721,16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00223E">
            <w:pPr>
              <w:ind w:right="-75"/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Огрохина</w:t>
            </w:r>
            <w:proofErr w:type="spellEnd"/>
            <w:r w:rsidRPr="007D5876">
              <w:rPr>
                <w:sz w:val="22"/>
                <w:szCs w:val="22"/>
              </w:rPr>
              <w:t xml:space="preserve"> Т. Ю.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начальника  управления ПФР              в г. 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 для садоводства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Легковой автомобиль Шевроле-</w:t>
            </w:r>
            <w:proofErr w:type="spellStart"/>
            <w:r w:rsidRPr="007D5876">
              <w:rPr>
                <w:sz w:val="22"/>
                <w:szCs w:val="22"/>
              </w:rPr>
              <w:t>Ланос</w:t>
            </w:r>
            <w:proofErr w:type="spellEnd"/>
            <w:r w:rsidRPr="007D5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114</w:t>
            </w:r>
            <w:r w:rsidRPr="007D5876">
              <w:rPr>
                <w:sz w:val="22"/>
                <w:szCs w:val="22"/>
                <w:lang w:val="en-US"/>
              </w:rPr>
              <w:t>3327</w:t>
            </w:r>
            <w:r w:rsidRPr="007D5876">
              <w:rPr>
                <w:sz w:val="22"/>
                <w:szCs w:val="22"/>
              </w:rPr>
              <w:t>,</w:t>
            </w:r>
            <w:r w:rsidRPr="007D5876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Квартира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  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35,4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37,9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23,5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Климович Е. В.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Главный бухгалтер – начальник отдела учета поступления и расходования средств               УПФР в г. 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– 2/3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49,5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1/3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49,5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775566,62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Долгова И.А.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юридического отдела УПФР в г. 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49,9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  <w:lang w:val="en-US"/>
              </w:rPr>
              <w:t>7</w:t>
            </w:r>
            <w:r w:rsidRPr="007D5876">
              <w:rPr>
                <w:sz w:val="22"/>
                <w:szCs w:val="22"/>
              </w:rPr>
              <w:t>28350,09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47,6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Ивакин Д. В.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УПФР в г. 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совместная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89,5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Легковой автомобиль- Шкода </w:t>
            </w:r>
            <w:proofErr w:type="spellStart"/>
            <w:r w:rsidRPr="007D5876">
              <w:rPr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1048493,93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 приусадебный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долевая, 1/3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911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627858,87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Жилой дом с хозяйственными постройками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совместная, 1/3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68,6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совместная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89,5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89,5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1C2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Матюнин</w:t>
            </w:r>
            <w:proofErr w:type="spellEnd"/>
            <w:r w:rsidRPr="007D5876">
              <w:rPr>
                <w:sz w:val="22"/>
                <w:szCs w:val="22"/>
              </w:rPr>
              <w:t xml:space="preserve"> Ф.В.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УПФР в г.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62,2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1098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490,68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65,0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133559,46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  <w:lang w:val="en-US"/>
              </w:rPr>
              <w:t>62.2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62,2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62,2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Копцева</w:t>
            </w:r>
            <w:proofErr w:type="spellEnd"/>
            <w:r w:rsidRPr="007D5876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Руководитель экономической группы УПФР в г.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50,1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rPr>
                <w:color w:val="000000"/>
                <w:sz w:val="22"/>
                <w:szCs w:val="22"/>
              </w:rPr>
            </w:pPr>
            <w:r w:rsidRPr="007D5876">
              <w:rPr>
                <w:color w:val="000000"/>
                <w:sz w:val="22"/>
                <w:szCs w:val="22"/>
              </w:rPr>
              <w:t>912577,80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51,7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Гараж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19,9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Гараж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19,9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 домик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12,0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земельный 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641,0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Сошнина</w:t>
            </w:r>
            <w:proofErr w:type="spellEnd"/>
            <w:r w:rsidRPr="007D587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главного бухгалтера – заместитель начальника отдела учета поступления и расходования средств УПФР в г.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77,7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LADA</w:t>
            </w:r>
          </w:p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111930,</w:t>
            </w:r>
          </w:p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672105,62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321,5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proofErr w:type="spellStart"/>
            <w:r w:rsidRPr="007D5876">
              <w:rPr>
                <w:sz w:val="22"/>
                <w:szCs w:val="22"/>
              </w:rPr>
              <w:t>Мокрецова</w:t>
            </w:r>
            <w:proofErr w:type="spellEnd"/>
            <w:r w:rsidRPr="007D5876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Главный специалист-эксперт экономической группы УПФР в г.</w:t>
            </w:r>
            <w:r>
              <w:rPr>
                <w:sz w:val="22"/>
                <w:szCs w:val="22"/>
              </w:rPr>
              <w:t xml:space="preserve"> </w:t>
            </w:r>
            <w:r w:rsidRPr="007D5876">
              <w:rPr>
                <w:sz w:val="22"/>
                <w:szCs w:val="22"/>
              </w:rPr>
              <w:t>Липецке Липецкой области (межрайонное)</w:t>
            </w: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                 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700,0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31,2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672728,53</w:t>
            </w: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7D58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                 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539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1/2</w:t>
            </w: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62,9</w:t>
            </w: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½, общая 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62,9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                 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45,7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                 </w:t>
            </w:r>
          </w:p>
        </w:tc>
        <w:tc>
          <w:tcPr>
            <w:tcW w:w="1127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20,1</w:t>
            </w:r>
          </w:p>
        </w:tc>
        <w:tc>
          <w:tcPr>
            <w:tcW w:w="986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7D5876" w:rsidRDefault="001C29F7" w:rsidP="007D587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7D5876" w:rsidRDefault="001C29F7" w:rsidP="007D5876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7D5876" w:rsidRDefault="001C29F7" w:rsidP="007D587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7D5876" w:rsidRDefault="001C29F7" w:rsidP="007D5876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7D5876" w:rsidRDefault="001C29F7" w:rsidP="007D587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381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A63BF7">
            <w:pPr>
              <w:jc w:val="center"/>
              <w:rPr>
                <w:b/>
                <w:sz w:val="22"/>
                <w:szCs w:val="22"/>
              </w:rPr>
            </w:pPr>
          </w:p>
          <w:p w:rsidR="001C29F7" w:rsidRDefault="001C29F7" w:rsidP="00A63BF7">
            <w:pPr>
              <w:jc w:val="center"/>
              <w:rPr>
                <w:b/>
                <w:sz w:val="22"/>
                <w:szCs w:val="22"/>
              </w:rPr>
            </w:pPr>
            <w:r w:rsidRPr="007D5876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7D5876">
              <w:rPr>
                <w:b/>
                <w:sz w:val="22"/>
                <w:szCs w:val="22"/>
              </w:rPr>
              <w:t>Грязинском</w:t>
            </w:r>
            <w:proofErr w:type="spellEnd"/>
            <w:r w:rsidRPr="007D5876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1C29F7" w:rsidRPr="007D5876" w:rsidRDefault="001C29F7" w:rsidP="00A63BF7">
            <w:pPr>
              <w:jc w:val="center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proofErr w:type="spellStart"/>
            <w:r w:rsidRPr="00A63BF7">
              <w:rPr>
                <w:sz w:val="22"/>
                <w:szCs w:val="22"/>
              </w:rPr>
              <w:t>Ненахов</w:t>
            </w:r>
            <w:proofErr w:type="spellEnd"/>
            <w:r w:rsidRPr="00A6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начальник управления ПФР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36,70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60,90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1 309 480,38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27,00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60,90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398 791,24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proofErr w:type="spellStart"/>
            <w:r w:rsidRPr="00A63BF7">
              <w:rPr>
                <w:sz w:val="22"/>
                <w:szCs w:val="22"/>
              </w:rPr>
              <w:t>Балмочных</w:t>
            </w:r>
            <w:proofErr w:type="spellEnd"/>
            <w:r w:rsidRPr="00A63BF7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заместитель начальника управления ПФР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67,7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37,70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867 654,82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Зубарева Г.Б.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17,8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58,00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  <w:lang w:val="en-US"/>
              </w:rPr>
            </w:pPr>
            <w:r w:rsidRPr="00A63BF7">
              <w:rPr>
                <w:sz w:val="22"/>
                <w:szCs w:val="22"/>
              </w:rPr>
              <w:t xml:space="preserve">Легковой автомобиль </w:t>
            </w:r>
            <w:r w:rsidRPr="00A63BF7"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848 529,83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20,00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proofErr w:type="spellStart"/>
            <w:r w:rsidRPr="00A63BF7">
              <w:rPr>
                <w:sz w:val="22"/>
                <w:szCs w:val="22"/>
              </w:rPr>
              <w:t>Припадчева</w:t>
            </w:r>
            <w:proofErr w:type="spellEnd"/>
            <w:r w:rsidRPr="00A63BF7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начальник отдела выплаты пенсии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155,8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53437D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674 574,28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 xml:space="preserve">земельный 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408,6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 xml:space="preserve">земельный 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1574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62,00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155,8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Легковой автомобиль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«Рено-</w:t>
            </w:r>
            <w:proofErr w:type="spellStart"/>
            <w:r w:rsidRPr="00A63BF7">
              <w:rPr>
                <w:sz w:val="22"/>
                <w:szCs w:val="22"/>
              </w:rPr>
              <w:t>Дастер</w:t>
            </w:r>
            <w:proofErr w:type="spellEnd"/>
            <w:r w:rsidRPr="00A63BF7">
              <w:rPr>
                <w:sz w:val="22"/>
                <w:szCs w:val="22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475 282,62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 xml:space="preserve">земельный 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1500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Ремизова О.В.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руководить клиентской службы (на правах отдела)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долевая,2/3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58,6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53437D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Легковой автомобиль  «</w:t>
            </w:r>
            <w:proofErr w:type="spellStart"/>
            <w:r w:rsidRPr="00A63BF7">
              <w:rPr>
                <w:sz w:val="22"/>
                <w:szCs w:val="22"/>
              </w:rPr>
              <w:t>Киа</w:t>
            </w:r>
            <w:proofErr w:type="spellEnd"/>
            <w:r w:rsidRPr="00A63BF7">
              <w:rPr>
                <w:sz w:val="22"/>
                <w:szCs w:val="22"/>
              </w:rPr>
              <w:t xml:space="preserve"> Сид»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2 185 136,81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1218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53437D" w:rsidP="00A6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58,6</w:t>
            </w: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Легковой автомобиль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«</w:t>
            </w:r>
            <w:proofErr w:type="spellStart"/>
            <w:r w:rsidRPr="00A63BF7">
              <w:rPr>
                <w:sz w:val="22"/>
                <w:szCs w:val="22"/>
              </w:rPr>
              <w:t>Тайота-Камри</w:t>
            </w:r>
            <w:proofErr w:type="spellEnd"/>
            <w:r w:rsidRPr="00A63BF7">
              <w:rPr>
                <w:sz w:val="22"/>
                <w:szCs w:val="22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612 105,83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proofErr w:type="spellStart"/>
            <w:r w:rsidRPr="00A63BF7">
              <w:rPr>
                <w:sz w:val="22"/>
                <w:szCs w:val="22"/>
              </w:rPr>
              <w:t>Нижегородова</w:t>
            </w:r>
            <w:proofErr w:type="spellEnd"/>
            <w:r w:rsidRPr="00A63BF7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руководитель юридической группы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13/20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62,6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Легковой автомобиль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«Лада Калина»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647 843,29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Никитенко С.И.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руководитель группы автоматизации</w:t>
            </w: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58,5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631 729,83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72,4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913,0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58,5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легковой автомобиль</w:t>
            </w:r>
          </w:p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«</w:t>
            </w:r>
            <w:proofErr w:type="spellStart"/>
            <w:r w:rsidRPr="00A63BF7">
              <w:rPr>
                <w:sz w:val="22"/>
                <w:szCs w:val="22"/>
              </w:rPr>
              <w:t>Чери</w:t>
            </w:r>
            <w:proofErr w:type="spellEnd"/>
            <w:r w:rsidRPr="00A63BF7">
              <w:rPr>
                <w:sz w:val="22"/>
                <w:szCs w:val="22"/>
              </w:rPr>
              <w:t xml:space="preserve"> </w:t>
            </w:r>
            <w:proofErr w:type="spellStart"/>
            <w:r w:rsidRPr="00A63BF7">
              <w:rPr>
                <w:sz w:val="22"/>
                <w:szCs w:val="22"/>
              </w:rPr>
              <w:t>Тиго</w:t>
            </w:r>
            <w:proofErr w:type="spellEnd"/>
            <w:r w:rsidRPr="00A63BF7">
              <w:rPr>
                <w:sz w:val="22"/>
                <w:szCs w:val="22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483 605,42</w:t>
            </w: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63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913,0</w:t>
            </w:r>
          </w:p>
        </w:tc>
        <w:tc>
          <w:tcPr>
            <w:tcW w:w="98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  <w:r w:rsidRPr="00A63BF7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A63BF7" w:rsidRDefault="001C29F7" w:rsidP="00A63BF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A63BF7" w:rsidRDefault="001C29F7" w:rsidP="00A63BF7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A63BF7" w:rsidRDefault="001C29F7" w:rsidP="00A63BF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A63BF7" w:rsidRDefault="001C29F7" w:rsidP="00A63BF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432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535659">
            <w:pPr>
              <w:jc w:val="center"/>
              <w:rPr>
                <w:b/>
                <w:sz w:val="22"/>
                <w:szCs w:val="22"/>
              </w:rPr>
            </w:pPr>
          </w:p>
          <w:p w:rsidR="001C29F7" w:rsidRDefault="001C29F7" w:rsidP="00535659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B05949">
              <w:rPr>
                <w:b/>
                <w:sz w:val="22"/>
                <w:szCs w:val="22"/>
              </w:rPr>
              <w:t>Добровском</w:t>
            </w:r>
            <w:proofErr w:type="spellEnd"/>
            <w:r w:rsidRPr="00B05949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1C29F7" w:rsidRPr="00B05949" w:rsidRDefault="001C29F7" w:rsidP="00535659">
            <w:pPr>
              <w:jc w:val="center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Екатеринин В. Н.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1197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947740,12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40,3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Иноземцев М.А.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заместитель начальника управления ПФР – руководитель группы 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Фольксваген-Поло 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714498,38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179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179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604344,28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3A2886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179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179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Фролова В. Н.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1980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94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632624,35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Право общей долевой собственности: 52300 </w:t>
            </w:r>
            <w:proofErr w:type="spellStart"/>
            <w:r w:rsidRPr="0064494A">
              <w:rPr>
                <w:sz w:val="22"/>
                <w:szCs w:val="22"/>
              </w:rPr>
              <w:t>кв.м</w:t>
            </w:r>
            <w:proofErr w:type="spellEnd"/>
            <w:r w:rsidRPr="0064494A">
              <w:rPr>
                <w:sz w:val="22"/>
                <w:szCs w:val="22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31040300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5101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77,7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40,3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1980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Start"/>
            <w:r w:rsidRPr="006449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yundai</w:t>
            </w:r>
            <w:proofErr w:type="spellEnd"/>
            <w:r w:rsidRPr="0064494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449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proofErr w:type="spellEnd"/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970516,46</w:t>
            </w:r>
          </w:p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4483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УАЗ-390902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5101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сельскохозяйственного производства (земельный пай)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собственность, доля в праве 44600 кв. м.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29095300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Прицеп тракторный 2- ПТС-4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94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Медведева Н.Н.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начальник отдела назначения, перерасчета,  выплаты пенсий</w:t>
            </w:r>
            <w:r w:rsidRPr="0064494A">
              <w:rPr>
                <w:bCs/>
                <w:sz w:val="22"/>
                <w:szCs w:val="22"/>
              </w:rPr>
              <w:t xml:space="preserve">  и оценки пенсионных прав застрахованных лиц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право собственности; общая долевая собственность на общее имущество в многоквартирном доме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40,2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107,7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576841,70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3200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3200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40,2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ВАЗ 21310</w:t>
            </w:r>
          </w:p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636477,03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107,7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Соловьев С.Ю.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руководитель клиентской службы (на правах отдела)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6493,0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86,1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535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Форд «Фокус»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938334,46</w:t>
            </w:r>
          </w:p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1200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1/5 часть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86,1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  <w:p w:rsidR="001C29F7" w:rsidRPr="0064494A" w:rsidRDefault="001C29F7" w:rsidP="00667087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4/5 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86,1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ВАЗ 211440 ЛАДА САМАРА 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495835,53</w:t>
            </w:r>
          </w:p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1200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53437D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53437D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53437D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D81FA1" w:rsidP="00D81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1C29F7" w:rsidRPr="0064494A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67,71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Казаков Е.А.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главный специалист группы ПУ и ВС 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92,9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Субару </w:t>
            </w:r>
            <w:proofErr w:type="spellStart"/>
            <w:r w:rsidRPr="0064494A">
              <w:rPr>
                <w:sz w:val="22"/>
                <w:szCs w:val="22"/>
              </w:rPr>
              <w:t>Импреза</w:t>
            </w:r>
            <w:proofErr w:type="spellEnd"/>
            <w:r w:rsidRPr="0064494A">
              <w:rPr>
                <w:sz w:val="22"/>
                <w:szCs w:val="22"/>
              </w:rPr>
              <w:t xml:space="preserve"> (легковой автомобиль)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423855,19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общая долевая собственность – 2/3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92,9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ind w:left="-71" w:right="-82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1/3 часть квартиры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92,9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417760,40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92,9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ind w:right="-75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ind w:left="-1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92,9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ind w:left="-79" w:right="-73"/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44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proofErr w:type="spellStart"/>
            <w:r w:rsidRPr="0064494A">
              <w:rPr>
                <w:sz w:val="22"/>
                <w:szCs w:val="22"/>
              </w:rPr>
              <w:t>Агуреева</w:t>
            </w:r>
            <w:proofErr w:type="spellEnd"/>
            <w:r w:rsidRPr="0064494A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Главный специалист-эксперт (юрисконсульт) </w:t>
            </w: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</w:t>
            </w:r>
            <w:r w:rsidRPr="0064494A">
              <w:rPr>
                <w:color w:val="000000"/>
                <w:sz w:val="22"/>
                <w:szCs w:val="22"/>
              </w:rPr>
              <w:t xml:space="preserve"> под индивидуальное жилищное строительство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1500 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pacing w:val="-1"/>
                <w:sz w:val="22"/>
                <w:szCs w:val="22"/>
              </w:rPr>
            </w:pPr>
            <w:r w:rsidRPr="0064494A">
              <w:rPr>
                <w:spacing w:val="-1"/>
                <w:sz w:val="22"/>
                <w:szCs w:val="22"/>
              </w:rPr>
              <w:t>Шевроле Нива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288893,75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нет 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</w:t>
            </w:r>
            <w:r w:rsidRPr="0064494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43,4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</w:t>
            </w:r>
            <w:r w:rsidRPr="0064494A">
              <w:rPr>
                <w:sz w:val="22"/>
                <w:szCs w:val="22"/>
                <w:lang w:val="en-US"/>
              </w:rPr>
              <w:t>00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ВАЗ 21083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color w:val="FF0000"/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306000,00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43,4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1/2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55,3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</w:t>
            </w:r>
            <w:r w:rsidRPr="0064494A">
              <w:rPr>
                <w:sz w:val="22"/>
                <w:szCs w:val="22"/>
                <w:lang w:val="en-US"/>
              </w:rPr>
              <w:t>00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43,4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9</w:t>
            </w:r>
            <w:r w:rsidRPr="0064494A">
              <w:rPr>
                <w:sz w:val="22"/>
                <w:szCs w:val="22"/>
                <w:lang w:val="en-US"/>
              </w:rPr>
              <w:t>00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2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43,4</w:t>
            </w:r>
          </w:p>
        </w:tc>
        <w:tc>
          <w:tcPr>
            <w:tcW w:w="98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  <w:r w:rsidRPr="0064494A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64494A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456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B05949">
            <w:pPr>
              <w:jc w:val="center"/>
              <w:rPr>
                <w:b/>
                <w:sz w:val="22"/>
                <w:szCs w:val="22"/>
              </w:rPr>
            </w:pPr>
          </w:p>
          <w:p w:rsidR="001C29F7" w:rsidRDefault="001C29F7" w:rsidP="00B05949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УПРФ в г. Ельце Липецкой области (межрайонное)</w:t>
            </w:r>
          </w:p>
          <w:p w:rsidR="001C29F7" w:rsidRPr="00B05949" w:rsidRDefault="001C29F7" w:rsidP="00B05949">
            <w:pPr>
              <w:jc w:val="center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Савенков Ю.Н.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30,3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105,6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Легковой </w:t>
            </w:r>
            <w:proofErr w:type="spellStart"/>
            <w:r w:rsidRPr="00B1571D">
              <w:rPr>
                <w:sz w:val="22"/>
                <w:szCs w:val="22"/>
              </w:rPr>
              <w:t>автомобильШКОДА</w:t>
            </w:r>
            <w:proofErr w:type="spellEnd"/>
            <w:r w:rsidRPr="00B1571D">
              <w:rPr>
                <w:sz w:val="22"/>
                <w:szCs w:val="22"/>
              </w:rPr>
              <w:t xml:space="preserve">-ОКТАВИЯ 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ind w:right="-4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1163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039,42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1/15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2000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3315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общая долевая собственность на общее имущество в многоквартирном доме </w:t>
            </w:r>
          </w:p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38,3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2000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ind w:right="-4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552689,22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a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105,6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19,4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Дугина Г.Д.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заместитель начальника управления ПФР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Легковой автомобиль ШКОДА-ОКТАВИЯ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136,97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51,6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Филина Л.И.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главный бухгалтер – начальник отдела учета  поступления и расходования средств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28</w:t>
            </w:r>
            <w:r w:rsidRPr="00B1571D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796953,17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64,3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62,5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24,8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Попов И.А.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начальник административно-хозяйственного отдела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>Квартира, ½ доли</w:t>
            </w:r>
          </w:p>
        </w:tc>
        <w:tc>
          <w:tcPr>
            <w:tcW w:w="846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>42,7</w:t>
            </w:r>
          </w:p>
        </w:tc>
        <w:tc>
          <w:tcPr>
            <w:tcW w:w="845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Легковой автомобиль Тойота-</w:t>
            </w:r>
            <w:proofErr w:type="spellStart"/>
            <w:r w:rsidRPr="00B1571D">
              <w:rPr>
                <w:sz w:val="22"/>
                <w:szCs w:val="22"/>
              </w:rPr>
              <w:t>корола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color w:val="FF0000"/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</w:t>
            </w:r>
            <w:r w:rsidRPr="00B1571D">
              <w:rPr>
                <w:sz w:val="22"/>
                <w:szCs w:val="22"/>
                <w:lang w:val="en-US"/>
              </w:rPr>
              <w:t>21207</w:t>
            </w:r>
            <w:r w:rsidRPr="00B1571D">
              <w:rPr>
                <w:sz w:val="22"/>
                <w:szCs w:val="22"/>
              </w:rPr>
              <w:t>,</w:t>
            </w:r>
            <w:r w:rsidRPr="00B1571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26,9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42,7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>Квартира, 2/3 доли</w:t>
            </w:r>
          </w:p>
        </w:tc>
        <w:tc>
          <w:tcPr>
            <w:tcW w:w="846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>65,6</w:t>
            </w:r>
          </w:p>
        </w:tc>
        <w:tc>
          <w:tcPr>
            <w:tcW w:w="845" w:type="dxa"/>
            <w:shd w:val="clear" w:color="auto" w:fill="auto"/>
          </w:tcPr>
          <w:p w:rsidR="001C29F7" w:rsidRPr="0062231D" w:rsidRDefault="001C29F7" w:rsidP="00267490">
            <w:pPr>
              <w:rPr>
                <w:sz w:val="22"/>
                <w:szCs w:val="22"/>
              </w:rPr>
            </w:pPr>
            <w:r w:rsidRPr="006223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color w:val="000000"/>
                <w:sz w:val="22"/>
                <w:szCs w:val="22"/>
              </w:rPr>
            </w:pPr>
            <w:r w:rsidRPr="00B1571D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26,9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65,6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65,6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26,9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Суздальская Е.А.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начальник отдела автоматизации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1437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1571D">
              <w:rPr>
                <w:sz w:val="22"/>
                <w:szCs w:val="22"/>
              </w:rPr>
              <w:t>Хундай</w:t>
            </w:r>
            <w:proofErr w:type="spellEnd"/>
            <w:r w:rsidRPr="00B1571D">
              <w:rPr>
                <w:sz w:val="22"/>
                <w:szCs w:val="22"/>
              </w:rPr>
              <w:t>-</w:t>
            </w:r>
            <w:r w:rsidRPr="00B1571D">
              <w:rPr>
                <w:sz w:val="22"/>
                <w:szCs w:val="22"/>
                <w:lang w:val="en-US"/>
              </w:rPr>
              <w:t>I</w:t>
            </w:r>
            <w:r w:rsidRPr="00B1571D">
              <w:rPr>
                <w:sz w:val="22"/>
                <w:szCs w:val="22"/>
              </w:rPr>
              <w:t>20 1.4АТ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2256408,26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121,3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54,8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121,3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  <w:lang w:val="en-US"/>
              </w:rPr>
            </w:pPr>
            <w:r w:rsidRPr="00B1571D">
              <w:rPr>
                <w:sz w:val="22"/>
                <w:szCs w:val="22"/>
              </w:rPr>
              <w:t xml:space="preserve">Легковой автомобиль </w:t>
            </w:r>
            <w:r w:rsidRPr="00B1571D">
              <w:rPr>
                <w:sz w:val="22"/>
                <w:szCs w:val="22"/>
                <w:lang w:val="en-US"/>
              </w:rPr>
              <w:t>Volkswagen Golf Variant TDI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435352,00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30,8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1437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Легковой автомобиль </w:t>
            </w:r>
            <w:r w:rsidRPr="00B1571D">
              <w:rPr>
                <w:sz w:val="22"/>
                <w:szCs w:val="22"/>
                <w:lang w:val="en-US"/>
              </w:rPr>
              <w:t>Lexus RX</w:t>
            </w:r>
            <w:r w:rsidRPr="00B1571D">
              <w:rPr>
                <w:sz w:val="22"/>
                <w:szCs w:val="22"/>
              </w:rPr>
              <w:t>330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color w:val="FF0000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21,9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color w:val="FF0000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121,3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1437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027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Шишкин А.В.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руководитель юридической группы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2500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Легковой автомобиль Опель-</w:t>
            </w:r>
            <w:proofErr w:type="spellStart"/>
            <w:r w:rsidRPr="00B1571D">
              <w:rPr>
                <w:sz w:val="22"/>
                <w:szCs w:val="22"/>
              </w:rPr>
              <w:t>Мерива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585073,30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55,7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1571D">
              <w:rPr>
                <w:sz w:val="22"/>
                <w:szCs w:val="22"/>
              </w:rPr>
              <w:t>Хенде-Гетц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53,8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2500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190528,35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55,7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49,7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Ахромеева Т.С.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3/14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 w:righ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1701,0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line="144" w:lineRule="atLeast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line="144" w:lineRule="atLeast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502917,39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proofErr w:type="spellStart"/>
            <w:r w:rsidRPr="00B1571D">
              <w:rPr>
                <w:sz w:val="22"/>
                <w:szCs w:val="22"/>
              </w:rPr>
              <w:t>индиви</w:t>
            </w:r>
            <w:proofErr w:type="spellEnd"/>
            <w:r w:rsidRPr="00B1571D">
              <w:rPr>
                <w:sz w:val="22"/>
                <w:szCs w:val="22"/>
              </w:rPr>
              <w:t>-дуальная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 w:righ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589,0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 3/14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 w:righ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233,9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proofErr w:type="spellStart"/>
            <w:r w:rsidRPr="00B1571D">
              <w:rPr>
                <w:sz w:val="22"/>
                <w:szCs w:val="22"/>
              </w:rPr>
              <w:t>индиви</w:t>
            </w:r>
            <w:proofErr w:type="spellEnd"/>
            <w:r w:rsidRPr="00B1571D">
              <w:rPr>
                <w:sz w:val="22"/>
                <w:szCs w:val="22"/>
              </w:rPr>
              <w:t>-дуальная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 w:righ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136,9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D81FA1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 w:righ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39,8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136,9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703964,19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pStyle w:val="western"/>
              <w:spacing w:before="0" w:beforeAutospacing="0" w:after="0" w:line="240" w:lineRule="auto"/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589,0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pStyle w:val="western"/>
              <w:spacing w:before="0" w:beforeAutospacing="0" w:after="0" w:line="240" w:lineRule="auto"/>
              <w:ind w:left="-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136,9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pStyle w:val="western"/>
              <w:spacing w:before="0" w:beforeAutospacing="0" w:after="0" w:line="240" w:lineRule="auto"/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027B2E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027B2E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589,0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027B2E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Гладышева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Ирина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Владимировна 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ind w:right="-18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Общая долевая, 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1/4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52,2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a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Легковой автомобиль </w:t>
            </w:r>
          </w:p>
          <w:p w:rsidR="001C29F7" w:rsidRPr="00B1571D" w:rsidRDefault="001C29F7" w:rsidP="00B1571D">
            <w:pPr>
              <w:pStyle w:val="a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color w:val="000000"/>
                <w:sz w:val="22"/>
                <w:szCs w:val="22"/>
                <w:lang w:val="en-US"/>
              </w:rPr>
            </w:pPr>
            <w:r w:rsidRPr="00B1571D">
              <w:rPr>
                <w:color w:val="000000"/>
                <w:sz w:val="22"/>
                <w:szCs w:val="22"/>
                <w:lang w:val="en-US"/>
              </w:rPr>
              <w:t>472453,</w:t>
            </w:r>
            <w:r w:rsidRPr="00B1571D">
              <w:rPr>
                <w:color w:val="000000"/>
                <w:sz w:val="22"/>
                <w:szCs w:val="22"/>
              </w:rPr>
              <w:t>1</w:t>
            </w:r>
            <w:r w:rsidRPr="00B1571D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ind w:right="-18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долевая,1/3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65,2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027B2E">
            <w:pPr>
              <w:ind w:right="-18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1C29F7" w:rsidRPr="00B1571D" w:rsidRDefault="001C29F7" w:rsidP="00027B2E">
            <w:pPr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65,2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rPr>
                <w:color w:val="000000"/>
                <w:sz w:val="22"/>
                <w:szCs w:val="22"/>
              </w:rPr>
            </w:pPr>
            <w:r w:rsidRPr="00B1571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386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667087">
            <w:pPr>
              <w:jc w:val="center"/>
              <w:rPr>
                <w:b/>
                <w:sz w:val="22"/>
                <w:szCs w:val="22"/>
              </w:rPr>
            </w:pPr>
          </w:p>
          <w:p w:rsidR="001C29F7" w:rsidRDefault="001C29F7" w:rsidP="00667087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УПФР в Задонском районе Липецкой области (межрайонное)</w:t>
            </w:r>
          </w:p>
          <w:p w:rsidR="001C29F7" w:rsidRPr="00B05949" w:rsidRDefault="001C29F7" w:rsidP="00667087">
            <w:pPr>
              <w:jc w:val="center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Лыков С.А.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Начальник управления ПФР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1/2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Форд «</w:t>
            </w:r>
            <w:proofErr w:type="spellStart"/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Гелакси</w:t>
            </w:r>
            <w:proofErr w:type="spellEnd"/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1 321 199,24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1/2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136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</w:rPr>
              <w:t>/</w:t>
            </w:r>
            <w:r w:rsidRPr="00B1571D">
              <w:rPr>
                <w:sz w:val="22"/>
                <w:szCs w:val="22"/>
              </w:rPr>
              <w:t>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52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Супруга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</w:rPr>
              <w:t>/</w:t>
            </w:r>
            <w:r w:rsidRPr="00B1571D">
              <w:rPr>
                <w:sz w:val="22"/>
                <w:szCs w:val="22"/>
              </w:rPr>
              <w:t>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«Фольксваген Поло»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891,47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</w:rPr>
              <w:t>/</w:t>
            </w:r>
            <w:r w:rsidRPr="00B1571D">
              <w:rPr>
                <w:sz w:val="22"/>
                <w:szCs w:val="22"/>
              </w:rPr>
              <w:t>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136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</w:rPr>
              <w:t>/</w:t>
            </w:r>
            <w:r w:rsidRPr="00B1571D">
              <w:rPr>
                <w:sz w:val="22"/>
                <w:szCs w:val="22"/>
              </w:rPr>
              <w:t>2 доли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52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136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proofErr w:type="spellStart"/>
            <w:r w:rsidRPr="00B1571D">
              <w:rPr>
                <w:sz w:val="22"/>
                <w:szCs w:val="22"/>
              </w:rPr>
              <w:t>Островерхова</w:t>
            </w:r>
            <w:proofErr w:type="spellEnd"/>
            <w:r w:rsidRPr="00B1571D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Заместитель начальника управления ПФР 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791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48,1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  <w:lang w:val="en-US"/>
              </w:rPr>
              <w:t>848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  <w:lang w:val="en-US"/>
              </w:rPr>
              <w:t>680</w:t>
            </w:r>
            <w:r w:rsidRPr="00B1571D">
              <w:rPr>
                <w:sz w:val="22"/>
                <w:szCs w:val="22"/>
              </w:rPr>
              <w:t>,</w:t>
            </w:r>
            <w:r w:rsidRPr="00B1571D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собственность, доля в праве 1\2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40,3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48,1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Легковой автомобиль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 xml:space="preserve">Мицубиси </w:t>
            </w:r>
            <w:proofErr w:type="spellStart"/>
            <w:r w:rsidRPr="00B1571D">
              <w:rPr>
                <w:sz w:val="22"/>
                <w:szCs w:val="22"/>
              </w:rPr>
              <w:t>Лансер</w:t>
            </w:r>
            <w:proofErr w:type="spellEnd"/>
            <w:r w:rsidRPr="00B1571D">
              <w:rPr>
                <w:sz w:val="22"/>
                <w:szCs w:val="22"/>
              </w:rPr>
              <w:t xml:space="preserve">; 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ВАЗ-2114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331,24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собственность, доля в праве 1\2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40,3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Суханова В.М.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Главный бухгалтер –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руководить группы учета поступления и расходования средств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ХЕНДЭ </w:t>
            </w: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057,66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65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proofErr w:type="spellStart"/>
            <w:r w:rsidRPr="00B1571D">
              <w:rPr>
                <w:sz w:val="22"/>
                <w:szCs w:val="22"/>
              </w:rPr>
              <w:t>Матыцина</w:t>
            </w:r>
            <w:proofErr w:type="spellEnd"/>
            <w:r w:rsidRPr="00B1571D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53,0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34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215,96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53,0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34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C27D8E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C27D8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proofErr w:type="spellStart"/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Geely</w:t>
            </w:r>
            <w:proofErr w:type="spellEnd"/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MK</w:t>
            </w: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325,30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53,0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Татаринцева Н.В.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85,4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896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129,86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47,3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44,4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</w:t>
            </w:r>
          </w:p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47,3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791,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47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47,3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Ананьев В.П.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Главный специалист - эксперт (по автоматизации)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49,6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100,0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  <w:lang w:val="en-US"/>
              </w:rPr>
              <w:t>943</w:t>
            </w:r>
            <w:r w:rsidRPr="00B1571D">
              <w:rPr>
                <w:sz w:val="22"/>
                <w:szCs w:val="22"/>
              </w:rPr>
              <w:t>,</w:t>
            </w:r>
            <w:r w:rsidRPr="00B1571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800,0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49,6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588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255,30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133,4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80029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B1571D">
            <w:pPr>
              <w:ind w:left="-1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49,6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B1571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98" w:type="dxa"/>
            <w:shd w:val="clear" w:color="auto" w:fill="auto"/>
          </w:tcPr>
          <w:p w:rsidR="001C29F7" w:rsidRPr="00B1571D" w:rsidRDefault="001C29F7" w:rsidP="00B1571D">
            <w:pPr>
              <w:ind w:right="-75"/>
              <w:rPr>
                <w:sz w:val="22"/>
                <w:szCs w:val="22"/>
              </w:rPr>
            </w:pPr>
            <w:proofErr w:type="spellStart"/>
            <w:r w:rsidRPr="00B1571D">
              <w:rPr>
                <w:sz w:val="22"/>
                <w:szCs w:val="22"/>
              </w:rPr>
              <w:t>Башлаева</w:t>
            </w:r>
            <w:proofErr w:type="spellEnd"/>
            <w:r w:rsidRPr="00B1571D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1410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Главный специалист - эксперт (юрисконсульт)</w:t>
            </w:r>
          </w:p>
        </w:tc>
        <w:tc>
          <w:tcPr>
            <w:tcW w:w="112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B1571D" w:rsidRDefault="001C29F7" w:rsidP="00B1571D">
            <w:pPr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общая долевая  2/3</w:t>
            </w:r>
          </w:p>
        </w:tc>
        <w:tc>
          <w:tcPr>
            <w:tcW w:w="1127" w:type="dxa"/>
            <w:shd w:val="clear" w:color="auto" w:fill="auto"/>
          </w:tcPr>
          <w:p w:rsidR="001C29F7" w:rsidRPr="00B1571D" w:rsidRDefault="001C29F7" w:rsidP="00F6317D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60,0</w:t>
            </w:r>
          </w:p>
        </w:tc>
        <w:tc>
          <w:tcPr>
            <w:tcW w:w="986" w:type="dxa"/>
            <w:shd w:val="clear" w:color="auto" w:fill="auto"/>
          </w:tcPr>
          <w:p w:rsidR="001C29F7" w:rsidRPr="00B1571D" w:rsidRDefault="001C29F7" w:rsidP="00B1571D">
            <w:pPr>
              <w:ind w:left="-71" w:right="-82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B1571D" w:rsidRDefault="001C29F7" w:rsidP="0034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shd w:val="clear" w:color="auto" w:fill="auto"/>
          </w:tcPr>
          <w:p w:rsidR="001C29F7" w:rsidRPr="00B1571D" w:rsidRDefault="001C29F7" w:rsidP="00C27D8E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45" w:type="dxa"/>
            <w:shd w:val="clear" w:color="auto" w:fill="auto"/>
          </w:tcPr>
          <w:p w:rsidR="001C29F7" w:rsidRPr="00B1571D" w:rsidRDefault="001C29F7" w:rsidP="00C27D8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</w:p>
          <w:p w:rsidR="001C29F7" w:rsidRPr="00B1571D" w:rsidRDefault="001C29F7" w:rsidP="00B15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ЛАДА 111940</w:t>
            </w:r>
          </w:p>
        </w:tc>
        <w:tc>
          <w:tcPr>
            <w:tcW w:w="1334" w:type="dxa"/>
            <w:shd w:val="clear" w:color="auto" w:fill="auto"/>
          </w:tcPr>
          <w:p w:rsidR="001C29F7" w:rsidRPr="00B1571D" w:rsidRDefault="001C29F7" w:rsidP="00B1571D">
            <w:pPr>
              <w:ind w:left="-79" w:right="-73"/>
              <w:rPr>
                <w:sz w:val="22"/>
                <w:szCs w:val="22"/>
              </w:rPr>
            </w:pPr>
            <w:r w:rsidRPr="00B1571D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 xml:space="preserve"> </w:t>
            </w:r>
            <w:r w:rsidRPr="00B1571D">
              <w:rPr>
                <w:sz w:val="22"/>
                <w:szCs w:val="22"/>
              </w:rPr>
              <w:t>867,30</w:t>
            </w:r>
          </w:p>
        </w:tc>
        <w:tc>
          <w:tcPr>
            <w:tcW w:w="1513" w:type="dxa"/>
            <w:shd w:val="clear" w:color="auto" w:fill="auto"/>
          </w:tcPr>
          <w:p w:rsidR="001C29F7" w:rsidRPr="00B1571D" w:rsidRDefault="001C29F7" w:rsidP="00B1571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1571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518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BE76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29F7" w:rsidRDefault="001C29F7" w:rsidP="00BE76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C01">
              <w:rPr>
                <w:rFonts w:ascii="Times New Roman" w:hAnsi="Times New Roman" w:cs="Times New Roman"/>
                <w:b/>
                <w:sz w:val="22"/>
                <w:szCs w:val="22"/>
              </w:rPr>
              <w:t>УПФР в Лебедянском районе Липецкой области (межрайонное)</w:t>
            </w:r>
          </w:p>
          <w:p w:rsidR="001C29F7" w:rsidRPr="00E33C01" w:rsidRDefault="001C29F7" w:rsidP="00BE76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Искусных С.Н.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 xml:space="preserve">Начальник  </w:t>
            </w:r>
            <w:r>
              <w:rPr>
                <w:sz w:val="22"/>
                <w:szCs w:val="22"/>
              </w:rPr>
              <w:t xml:space="preserve">управления </w:t>
            </w:r>
            <w:r w:rsidRPr="009C7509">
              <w:rPr>
                <w:sz w:val="22"/>
                <w:szCs w:val="22"/>
              </w:rPr>
              <w:t>ПФР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62,4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Легковой автомобиль Мазда СХ - 5;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Легковой автомобиль Лада 111740 Лада Калина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1 259 881,69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pStyle w:val="a3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pStyle w:val="a3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37,9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62,9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28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31,7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30,2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62,4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6 317 595,47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56,6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62,4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proofErr w:type="spellStart"/>
            <w:r w:rsidRPr="009C7509">
              <w:rPr>
                <w:sz w:val="22"/>
                <w:szCs w:val="22"/>
              </w:rPr>
              <w:t>Гранкина</w:t>
            </w:r>
            <w:proofErr w:type="spellEnd"/>
            <w:r w:rsidRPr="009C7509">
              <w:rPr>
                <w:sz w:val="22"/>
                <w:szCs w:val="22"/>
              </w:rPr>
              <w:t xml:space="preserve"> Н. А.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2967E1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 xml:space="preserve">управления </w:t>
            </w:r>
            <w:r w:rsidRPr="009C7509">
              <w:rPr>
                <w:sz w:val="22"/>
                <w:szCs w:val="22"/>
              </w:rPr>
              <w:t>ПФР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56,6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pStyle w:val="cdeef0ece0ebfcedfbe9f2e0e1ebe8f6e0"/>
              <w:jc w:val="left"/>
              <w:rPr>
                <w:rFonts w:ascii="Times New Roman" w:hAnsi="Times New Roman" w:cs="Times New Roman"/>
                <w:sz w:val="22"/>
              </w:rPr>
            </w:pPr>
            <w:r w:rsidRPr="009C7509">
              <w:rPr>
                <w:rFonts w:ascii="Times New Roman" w:hAnsi="Times New Roman" w:cs="Times New Roman"/>
                <w:sz w:val="22"/>
              </w:rPr>
              <w:t>836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C7509">
              <w:rPr>
                <w:rFonts w:ascii="Times New Roman" w:hAnsi="Times New Roman" w:cs="Times New Roman"/>
                <w:sz w:val="22"/>
              </w:rPr>
              <w:t>129,70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47,1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124,1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1500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Савин Р. М.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2967E1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</w:t>
            </w:r>
            <w:r w:rsidRPr="009C7509">
              <w:rPr>
                <w:sz w:val="22"/>
                <w:szCs w:val="22"/>
              </w:rPr>
              <w:t>правления ПФР - начальник отдела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 1/3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38,4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12/14, 1/14, 1/14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139,8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Легковой автомобиль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Шкода Рапид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759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457,63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12/14, 1/14, 1/14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600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12/14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139,8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3232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411,97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12/14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1/14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139,8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4200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1/14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1/14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139,8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1/14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Кулешова И.С.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51,7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379,75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17,4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51,7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LADA, 219410,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576,00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proofErr w:type="spellStart"/>
            <w:r w:rsidRPr="009C7509">
              <w:rPr>
                <w:sz w:val="22"/>
                <w:szCs w:val="22"/>
              </w:rPr>
              <w:t>Гранкин</w:t>
            </w:r>
            <w:proofErr w:type="spellEnd"/>
            <w:r w:rsidRPr="009C750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E33C01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Начальник АХО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 2/3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  <w:lang w:val="en-US"/>
              </w:rPr>
              <w:t>47.1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124,1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  <w:lang w:val="en-US"/>
              </w:rPr>
              <w:t>TOYOTA COROLA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C7509">
              <w:rPr>
                <w:rFonts w:ascii="Times New Roman" w:hAnsi="Times New Roman" w:cs="Times New Roman"/>
                <w:sz w:val="22"/>
              </w:rPr>
              <w:t>1044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C7509">
              <w:rPr>
                <w:rFonts w:ascii="Times New Roman" w:hAnsi="Times New Roman" w:cs="Times New Roman"/>
                <w:sz w:val="22"/>
              </w:rPr>
              <w:t>789</w:t>
            </w:r>
            <w:r w:rsidRPr="009C7509">
              <w:rPr>
                <w:rFonts w:ascii="Times New Roman" w:hAnsi="Times New Roman" w:cs="Times New Roman"/>
                <w:sz w:val="22"/>
                <w:lang w:val="en-US"/>
              </w:rPr>
              <w:t>,29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1500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proofErr w:type="spellStart"/>
            <w:r w:rsidRPr="009C7509">
              <w:rPr>
                <w:sz w:val="22"/>
                <w:szCs w:val="22"/>
              </w:rPr>
              <w:t>Бокарев</w:t>
            </w:r>
            <w:proofErr w:type="spellEnd"/>
            <w:r w:rsidRPr="009C750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Руководитель группы автоматизации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55,1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174,96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59,3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  <w:r w:rsidRPr="009C7509">
              <w:rPr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718,74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55,1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55,1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proofErr w:type="spellStart"/>
            <w:r w:rsidRPr="009C7509">
              <w:rPr>
                <w:bCs/>
                <w:sz w:val="22"/>
                <w:szCs w:val="22"/>
              </w:rPr>
              <w:t>Дударева</w:t>
            </w:r>
            <w:proofErr w:type="spellEnd"/>
            <w:r w:rsidRPr="009C7509">
              <w:rPr>
                <w:bCs/>
                <w:sz w:val="22"/>
                <w:szCs w:val="22"/>
              </w:rPr>
              <w:t xml:space="preserve"> И.Н.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Руководитель юридической группы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764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7509">
              <w:rPr>
                <w:bCs/>
                <w:sz w:val="22"/>
                <w:szCs w:val="22"/>
              </w:rPr>
              <w:t>358,4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КИА </w:t>
            </w:r>
            <w:proofErr w:type="spellStart"/>
            <w:r w:rsidRPr="009C7509">
              <w:rPr>
                <w:rFonts w:ascii="Times New Roman" w:hAnsi="Times New Roman" w:cs="Times New Roman"/>
                <w:bCs/>
                <w:sz w:val="22"/>
                <w:szCs w:val="22"/>
              </w:rPr>
              <w:t>Серато</w:t>
            </w:r>
            <w:proofErr w:type="spellEnd"/>
            <w:r w:rsidRPr="009C75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2014 г.</w:t>
            </w:r>
          </w:p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884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7509">
              <w:rPr>
                <w:bCs/>
                <w:sz w:val="22"/>
                <w:szCs w:val="22"/>
              </w:rPr>
              <w:t>303,86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Лада Приора, 2010 г.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7509">
              <w:rPr>
                <w:bCs/>
                <w:sz w:val="22"/>
                <w:szCs w:val="22"/>
              </w:rPr>
              <w:t>968,42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  <w:r w:rsidRPr="009C7509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Белова М.В.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74,7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575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975,78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560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pacing w:after="200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Грибанова М. А.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Заместитель начальника отдела ПУ и ВС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51,7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Легковой автомобиль ВАЗ-21093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678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606,52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ind w:left="3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ind w:left="3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51,7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 1/3, 1/3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51,7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468,42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proofErr w:type="spellStart"/>
            <w:r w:rsidRPr="009C7509">
              <w:rPr>
                <w:sz w:val="22"/>
                <w:szCs w:val="22"/>
              </w:rPr>
              <w:t>Чеснокова</w:t>
            </w:r>
            <w:proofErr w:type="spellEnd"/>
            <w:r w:rsidRPr="009C7509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410" w:type="dxa"/>
            <w:shd w:val="clear" w:color="auto" w:fill="auto"/>
          </w:tcPr>
          <w:p w:rsidR="001C29F7" w:rsidRPr="009C7509" w:rsidRDefault="001C29F7" w:rsidP="00E33C01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33,6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с жилым домом, предоставленный из земель поселений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1327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</w:rPr>
              <w:t>904,00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79,7</w:t>
            </w: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Земельный участок с жилым домом, предоставленный из земель поселений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1327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  <w:proofErr w:type="spellStart"/>
            <w:r w:rsidRPr="009C7509">
              <w:rPr>
                <w:sz w:val="22"/>
                <w:szCs w:val="22"/>
                <w:lang w:val="en-US"/>
              </w:rPr>
              <w:t>Renauit</w:t>
            </w:r>
            <w:proofErr w:type="spellEnd"/>
            <w:r w:rsidRPr="009C7509">
              <w:rPr>
                <w:sz w:val="22"/>
                <w:szCs w:val="22"/>
                <w:lang w:val="en-US"/>
              </w:rPr>
              <w:t xml:space="preserve"> Grand </w:t>
            </w:r>
            <w:proofErr w:type="spellStart"/>
            <w:r w:rsidRPr="009C7509">
              <w:rPr>
                <w:sz w:val="22"/>
                <w:szCs w:val="22"/>
                <w:lang w:val="en-US"/>
              </w:rPr>
              <w:t>Scenik</w:t>
            </w:r>
            <w:proofErr w:type="spellEnd"/>
            <w:r w:rsidRPr="009C7509">
              <w:rPr>
                <w:sz w:val="22"/>
                <w:szCs w:val="22"/>
                <w:lang w:val="en-US"/>
              </w:rPr>
              <w:t xml:space="preserve"> </w:t>
            </w:r>
            <w:r w:rsidRPr="009C7509">
              <w:rPr>
                <w:sz w:val="22"/>
                <w:szCs w:val="22"/>
              </w:rPr>
              <w:t>тип</w:t>
            </w:r>
            <w:r w:rsidRPr="009C7509">
              <w:rPr>
                <w:sz w:val="22"/>
                <w:szCs w:val="22"/>
                <w:lang w:val="en-US"/>
              </w:rPr>
              <w:t>-</w:t>
            </w:r>
            <w:r w:rsidRPr="009C7509">
              <w:rPr>
                <w:sz w:val="22"/>
                <w:szCs w:val="22"/>
              </w:rPr>
              <w:t>легковой</w:t>
            </w:r>
          </w:p>
          <w:p w:rsidR="001C29F7" w:rsidRPr="009C7509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 xml:space="preserve"> </w:t>
            </w:r>
            <w:r w:rsidRPr="009C7509">
              <w:rPr>
                <w:sz w:val="22"/>
                <w:szCs w:val="22"/>
                <w:lang w:val="en-US"/>
              </w:rPr>
              <w:t>100</w:t>
            </w:r>
            <w:r w:rsidRPr="009C7509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79,7</w:t>
            </w:r>
          </w:p>
        </w:tc>
        <w:tc>
          <w:tcPr>
            <w:tcW w:w="986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  <w:r w:rsidRPr="009C7509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9C7509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  <w:lang w:val="en-US"/>
              </w:rPr>
            </w:pPr>
            <w:r w:rsidRPr="009C7509">
              <w:rPr>
                <w:sz w:val="22"/>
                <w:szCs w:val="22"/>
                <w:lang w:val="en-US"/>
              </w:rPr>
              <w:t xml:space="preserve">Nissan X-TRAIL </w:t>
            </w:r>
            <w:r w:rsidRPr="009C7509">
              <w:rPr>
                <w:sz w:val="22"/>
                <w:szCs w:val="22"/>
              </w:rPr>
              <w:t>тип</w:t>
            </w:r>
            <w:r w:rsidRPr="009C7509">
              <w:rPr>
                <w:sz w:val="22"/>
                <w:szCs w:val="22"/>
                <w:lang w:val="en-US"/>
              </w:rPr>
              <w:t>-</w:t>
            </w:r>
            <w:r w:rsidRPr="009C7509">
              <w:rPr>
                <w:sz w:val="22"/>
                <w:szCs w:val="22"/>
              </w:rPr>
              <w:t>легковой</w:t>
            </w:r>
          </w:p>
          <w:p w:rsidR="001C29F7" w:rsidRPr="009C7509" w:rsidRDefault="001C29F7" w:rsidP="00BE768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9C7509" w:rsidRDefault="001C29F7" w:rsidP="00BE768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434"/>
          <w:tblCellSpacing w:w="5" w:type="nil"/>
        </w:trPr>
        <w:tc>
          <w:tcPr>
            <w:tcW w:w="15360" w:type="dxa"/>
            <w:gridSpan w:val="13"/>
          </w:tcPr>
          <w:p w:rsidR="001C29F7" w:rsidRDefault="001C29F7" w:rsidP="00766424">
            <w:pPr>
              <w:jc w:val="center"/>
              <w:rPr>
                <w:b/>
                <w:sz w:val="22"/>
                <w:szCs w:val="22"/>
              </w:rPr>
            </w:pPr>
          </w:p>
          <w:p w:rsidR="001C29F7" w:rsidRDefault="001C29F7" w:rsidP="00766424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B05949">
              <w:rPr>
                <w:b/>
                <w:sz w:val="22"/>
                <w:szCs w:val="22"/>
              </w:rPr>
              <w:t>Тербунском</w:t>
            </w:r>
            <w:proofErr w:type="spellEnd"/>
            <w:r w:rsidRPr="00B05949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1C29F7" w:rsidRPr="00B05949" w:rsidRDefault="001C29F7" w:rsidP="00766424">
            <w:pPr>
              <w:jc w:val="center"/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Сущенко А.С.</w:t>
            </w: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766424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1000,0</w:t>
            </w: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DF4F0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Легковой автомобиль </w:t>
            </w:r>
            <w:r w:rsidRPr="00022D80">
              <w:rPr>
                <w:sz w:val="22"/>
                <w:szCs w:val="22"/>
                <w:lang w:val="en-US"/>
              </w:rPr>
              <w:t>KIA</w:t>
            </w:r>
            <w:r w:rsidRPr="00022D80">
              <w:rPr>
                <w:sz w:val="22"/>
                <w:szCs w:val="22"/>
              </w:rPr>
              <w:t xml:space="preserve"> </w:t>
            </w:r>
            <w:r w:rsidRPr="00022D80">
              <w:rPr>
                <w:sz w:val="22"/>
                <w:szCs w:val="22"/>
                <w:lang w:val="en-US"/>
              </w:rPr>
              <w:t>RIO</w:t>
            </w:r>
            <w:r w:rsidRPr="00022D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1012 448,55</w:t>
            </w: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120,9</w:t>
            </w: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Легковой автомобиль УАЗ 452 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2F7163">
              <w:rPr>
                <w:sz w:val="22"/>
                <w:szCs w:val="22"/>
              </w:rPr>
              <w:t>Земельный участок  для общественной застройки (строительство торгового центра)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754,00</w:t>
            </w: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DF4F0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Грузовой автомобиль ГАЗ 330232 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/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/>
        </w:tc>
        <w:tc>
          <w:tcPr>
            <w:tcW w:w="1128" w:type="dxa"/>
            <w:shd w:val="clear" w:color="auto" w:fill="auto"/>
          </w:tcPr>
          <w:p w:rsidR="001C29F7" w:rsidRPr="009C3555" w:rsidRDefault="001C29F7" w:rsidP="00BE768B">
            <w:pPr>
              <w:rPr>
                <w:sz w:val="22"/>
                <w:szCs w:val="22"/>
              </w:rPr>
            </w:pPr>
            <w:r w:rsidRPr="009C3555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408" w:type="dxa"/>
            <w:shd w:val="clear" w:color="auto" w:fill="auto"/>
          </w:tcPr>
          <w:p w:rsidR="001C29F7" w:rsidRPr="009C3555" w:rsidRDefault="001C29F7" w:rsidP="00BE768B">
            <w:pPr>
              <w:rPr>
                <w:sz w:val="22"/>
                <w:szCs w:val="22"/>
              </w:rPr>
            </w:pPr>
            <w:r w:rsidRPr="009C355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27" w:type="dxa"/>
            <w:shd w:val="clear" w:color="auto" w:fill="auto"/>
          </w:tcPr>
          <w:p w:rsidR="001C29F7" w:rsidRPr="009C3555" w:rsidRDefault="001C29F7" w:rsidP="00BE768B">
            <w:pPr>
              <w:rPr>
                <w:sz w:val="22"/>
                <w:szCs w:val="22"/>
              </w:rPr>
            </w:pPr>
            <w:r w:rsidRPr="009C3555">
              <w:rPr>
                <w:sz w:val="22"/>
                <w:szCs w:val="22"/>
              </w:rPr>
              <w:t>1024,1</w:t>
            </w:r>
          </w:p>
        </w:tc>
        <w:tc>
          <w:tcPr>
            <w:tcW w:w="986" w:type="dxa"/>
            <w:shd w:val="clear" w:color="auto" w:fill="auto"/>
          </w:tcPr>
          <w:p w:rsidR="001C29F7" w:rsidRPr="009C3555" w:rsidRDefault="001C29F7" w:rsidP="00BE768B">
            <w:pPr>
              <w:rPr>
                <w:sz w:val="22"/>
                <w:szCs w:val="22"/>
              </w:rPr>
            </w:pPr>
            <w:r w:rsidRPr="009C3555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/>
        </w:tc>
        <w:tc>
          <w:tcPr>
            <w:tcW w:w="846" w:type="dxa"/>
            <w:shd w:val="clear" w:color="auto" w:fill="auto"/>
          </w:tcPr>
          <w:p w:rsidR="001C29F7" w:rsidRPr="00022D80" w:rsidRDefault="001C29F7" w:rsidP="00BE768B"/>
        </w:tc>
        <w:tc>
          <w:tcPr>
            <w:tcW w:w="845" w:type="dxa"/>
            <w:shd w:val="clear" w:color="auto" w:fill="auto"/>
          </w:tcPr>
          <w:p w:rsidR="001C29F7" w:rsidRPr="00022D80" w:rsidRDefault="001C29F7" w:rsidP="00BE768B"/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/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/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/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120,9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6B063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1000,00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84265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Пучков С.А.</w:t>
            </w: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766424">
            <w:pPr>
              <w:rPr>
                <w:sz w:val="22"/>
                <w:szCs w:val="22"/>
              </w:rPr>
            </w:pPr>
            <w:r w:rsidRPr="001A748E">
              <w:rPr>
                <w:sz w:val="22"/>
                <w:szCs w:val="22"/>
              </w:rPr>
              <w:t xml:space="preserve">Заместитель начальника управления ПФР – начальник отдела назначения, перерасчета и выплаты пенсий, оценки пенсионных прав застрахованных лиц  </w:t>
            </w: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70,4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Легковой автомобиль МАЗДА СХ-7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41 995,60</w:t>
            </w: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485727" w:rsidRDefault="001C29F7" w:rsidP="00BE768B">
            <w:pPr>
              <w:rPr>
                <w:color w:val="FF0000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485727" w:rsidRDefault="001C29F7" w:rsidP="00BE768B">
            <w:pPr>
              <w:rPr>
                <w:color w:val="FF0000"/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89,3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797,0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89,3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>797,0</w:t>
            </w:r>
          </w:p>
        </w:tc>
        <w:tc>
          <w:tcPr>
            <w:tcW w:w="845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  <w:r w:rsidRPr="00022D8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022D80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Н.В.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DF4F0B">
            <w:pPr>
              <w:rPr>
                <w:sz w:val="22"/>
                <w:szCs w:val="22"/>
              </w:rPr>
            </w:pPr>
            <w:r w:rsidRPr="00A94898">
              <w:rPr>
                <w:sz w:val="22"/>
                <w:szCs w:val="22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приусадебный участок. Земли населенных пунктов –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A94898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643888,23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 С.В.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DF4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(юрисконсульт)</w:t>
            </w: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C29F7" w:rsidRPr="00507F14" w:rsidRDefault="001C29F7" w:rsidP="00DF4F0B">
            <w:pPr>
              <w:rPr>
                <w:sz w:val="22"/>
                <w:szCs w:val="22"/>
              </w:rPr>
            </w:pPr>
            <w:r w:rsidRPr="00507F14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403249,32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Pr="00D259EF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«Бобер» 8251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C29F7" w:rsidRPr="00507F14" w:rsidRDefault="001C29F7" w:rsidP="00BE768B">
            <w:pPr>
              <w:rPr>
                <w:sz w:val="22"/>
                <w:szCs w:val="22"/>
              </w:rPr>
            </w:pPr>
            <w:r w:rsidRPr="00507F14">
              <w:rPr>
                <w:sz w:val="22"/>
                <w:szCs w:val="22"/>
              </w:rPr>
              <w:t>Ваз 21102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541736,67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9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Чибисов И.В.</w:t>
            </w:r>
          </w:p>
        </w:tc>
        <w:tc>
          <w:tcPr>
            <w:tcW w:w="1410" w:type="dxa"/>
            <w:shd w:val="clear" w:color="auto" w:fill="auto"/>
          </w:tcPr>
          <w:p w:rsidR="001C29F7" w:rsidRPr="00E61A2D" w:rsidRDefault="001C29F7" w:rsidP="00DF4F0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Главный специалист – эксперт (по автоматизации)</w:t>
            </w:r>
            <w:r w:rsidRPr="00E61A2D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97,9</w:t>
            </w:r>
          </w:p>
        </w:tc>
        <w:tc>
          <w:tcPr>
            <w:tcW w:w="98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  <w:lang w:val="en-US"/>
              </w:rPr>
            </w:pPr>
            <w:r w:rsidRPr="00E61A2D">
              <w:rPr>
                <w:sz w:val="22"/>
                <w:szCs w:val="22"/>
              </w:rPr>
              <w:t xml:space="preserve">Легковой автомобиль </w:t>
            </w:r>
            <w:r w:rsidRPr="00E61A2D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334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1513</w:t>
            </w:r>
            <w:r>
              <w:rPr>
                <w:sz w:val="22"/>
                <w:szCs w:val="22"/>
              </w:rPr>
              <w:t xml:space="preserve"> </w:t>
            </w:r>
            <w:r w:rsidRPr="00E61A2D">
              <w:rPr>
                <w:sz w:val="22"/>
                <w:szCs w:val="22"/>
              </w:rPr>
              <w:t>817,76</w:t>
            </w:r>
          </w:p>
        </w:tc>
        <w:tc>
          <w:tcPr>
            <w:tcW w:w="1513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4628</w:t>
            </w:r>
          </w:p>
        </w:tc>
        <w:tc>
          <w:tcPr>
            <w:tcW w:w="98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супруга</w:t>
            </w:r>
          </w:p>
        </w:tc>
        <w:tc>
          <w:tcPr>
            <w:tcW w:w="1410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97,9</w:t>
            </w:r>
          </w:p>
        </w:tc>
        <w:tc>
          <w:tcPr>
            <w:tcW w:w="98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Легковой автомобиль</w:t>
            </w:r>
          </w:p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ВАЗ-1111 ОКА</w:t>
            </w:r>
          </w:p>
        </w:tc>
        <w:tc>
          <w:tcPr>
            <w:tcW w:w="1334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 xml:space="preserve"> </w:t>
            </w:r>
            <w:r w:rsidRPr="00E61A2D">
              <w:rPr>
                <w:sz w:val="22"/>
                <w:szCs w:val="22"/>
              </w:rPr>
              <w:t>284,61</w:t>
            </w:r>
          </w:p>
        </w:tc>
        <w:tc>
          <w:tcPr>
            <w:tcW w:w="1513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4628</w:t>
            </w:r>
          </w:p>
        </w:tc>
        <w:tc>
          <w:tcPr>
            <w:tcW w:w="98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0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80300,0</w:t>
            </w:r>
          </w:p>
        </w:tc>
        <w:tc>
          <w:tcPr>
            <w:tcW w:w="98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E61A2D" w:rsidRDefault="001C29F7" w:rsidP="00BE768B">
            <w:pPr>
              <w:rPr>
                <w:sz w:val="22"/>
                <w:szCs w:val="22"/>
              </w:rPr>
            </w:pPr>
            <w:r w:rsidRPr="00E61A2D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515397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515397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515397">
              <w:rPr>
                <w:sz w:val="22"/>
                <w:szCs w:val="22"/>
              </w:rPr>
              <w:t>97,9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E966E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E966E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 w:rsidRPr="00E966E3">
              <w:rPr>
                <w:sz w:val="22"/>
                <w:szCs w:val="22"/>
              </w:rPr>
              <w:t>4628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0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97,9</w:t>
            </w:r>
          </w:p>
        </w:tc>
        <w:tc>
          <w:tcPr>
            <w:tcW w:w="986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27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4628</w:t>
            </w:r>
          </w:p>
        </w:tc>
        <w:tc>
          <w:tcPr>
            <w:tcW w:w="986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  <w:r w:rsidRPr="00107C65"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Pr="00107C65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Акаткина Н.С. 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группы персонифицированного учета и взаимодействия со страхователями</w:t>
            </w: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486998,55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Pr="00D259EF" w:rsidRDefault="001C29F7" w:rsidP="00BE76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 ШЕВРОЛЕ НИВА 212300-55</w:t>
            </w:r>
          </w:p>
        </w:tc>
        <w:tc>
          <w:tcPr>
            <w:tcW w:w="1334" w:type="dxa"/>
            <w:shd w:val="clear" w:color="auto" w:fill="auto"/>
          </w:tcPr>
          <w:p w:rsidR="001C29F7" w:rsidRPr="002832AE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319094,06</w:t>
            </w:r>
          </w:p>
        </w:tc>
        <w:tc>
          <w:tcPr>
            <w:tcW w:w="1513" w:type="dxa"/>
            <w:shd w:val="clear" w:color="auto" w:fill="auto"/>
          </w:tcPr>
          <w:p w:rsidR="001C29F7" w:rsidRPr="00EC701C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О.В. 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назначения, перерасчета, выплаты пенсий и оценки пенсионных прав застрахованных лиц</w:t>
            </w:r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C29F7" w:rsidRPr="00EC701C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  <w:lang w:val="en-US"/>
              </w:rPr>
              <w:t>Octavia</w:t>
            </w:r>
            <w:r w:rsidRPr="00766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Tour</w:t>
            </w:r>
            <w:r>
              <w:rPr>
                <w:sz w:val="22"/>
                <w:szCs w:val="22"/>
              </w:rPr>
              <w:t>, 2010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485 504,67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</w:tr>
      <w:tr w:rsidR="001C29F7" w:rsidRPr="007D5876" w:rsidTr="00070517">
        <w:tblPrEx>
          <w:tblCellMar>
            <w:top w:w="0" w:type="dxa"/>
            <w:bottom w:w="0" w:type="dxa"/>
          </w:tblCellMar>
        </w:tblPrEx>
        <w:trPr>
          <w:gridAfter w:val="12"/>
          <w:wAfter w:w="16320" w:type="dxa"/>
          <w:cantSplit/>
          <w:trHeight w:val="897"/>
          <w:tblCellSpacing w:w="5" w:type="nil"/>
        </w:trPr>
        <w:tc>
          <w:tcPr>
            <w:tcW w:w="500" w:type="dxa"/>
          </w:tcPr>
          <w:p w:rsidR="001C29F7" w:rsidRPr="007D5876" w:rsidRDefault="001C29F7" w:rsidP="007D587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0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2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98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8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C29F7" w:rsidRPr="001F100B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 w:rsidRPr="00BE6943">
              <w:rPr>
                <w:sz w:val="22"/>
                <w:szCs w:val="22"/>
                <w:lang w:val="en-US"/>
              </w:rPr>
              <w:t>QASHQAI</w:t>
            </w:r>
            <w:r w:rsidRPr="00766424">
              <w:rPr>
                <w:sz w:val="22"/>
                <w:szCs w:val="22"/>
              </w:rPr>
              <w:t xml:space="preserve"> 2.0 </w:t>
            </w:r>
            <w:r>
              <w:rPr>
                <w:sz w:val="22"/>
                <w:szCs w:val="22"/>
                <w:lang w:val="en-US"/>
              </w:rPr>
              <w:t>SE</w:t>
            </w:r>
            <w:r>
              <w:rPr>
                <w:sz w:val="22"/>
                <w:szCs w:val="22"/>
              </w:rPr>
              <w:t xml:space="preserve"> + 2009 г.</w:t>
            </w:r>
          </w:p>
        </w:tc>
        <w:tc>
          <w:tcPr>
            <w:tcW w:w="1334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shd w:val="clear" w:color="auto" w:fill="auto"/>
          </w:tcPr>
          <w:p w:rsidR="001C29F7" w:rsidRDefault="001C29F7" w:rsidP="00B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35659" w:rsidRPr="007D5876" w:rsidRDefault="00535659" w:rsidP="007D5876">
      <w:pPr>
        <w:rPr>
          <w:sz w:val="22"/>
          <w:szCs w:val="22"/>
        </w:rPr>
      </w:pPr>
    </w:p>
    <w:sectPr w:rsidR="00535659" w:rsidRPr="007D5876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223E"/>
    <w:rsid w:val="00003608"/>
    <w:rsid w:val="00003C2D"/>
    <w:rsid w:val="00003D20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210DC"/>
    <w:rsid w:val="00022F89"/>
    <w:rsid w:val="00023459"/>
    <w:rsid w:val="00025377"/>
    <w:rsid w:val="00027226"/>
    <w:rsid w:val="00027B2E"/>
    <w:rsid w:val="00027F29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517"/>
    <w:rsid w:val="00070614"/>
    <w:rsid w:val="00070843"/>
    <w:rsid w:val="00070E80"/>
    <w:rsid w:val="000730D1"/>
    <w:rsid w:val="00074089"/>
    <w:rsid w:val="0007576F"/>
    <w:rsid w:val="0007610D"/>
    <w:rsid w:val="000778A2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3AF"/>
    <w:rsid w:val="000D260D"/>
    <w:rsid w:val="000D26D8"/>
    <w:rsid w:val="000D2BE2"/>
    <w:rsid w:val="000D4647"/>
    <w:rsid w:val="000D4907"/>
    <w:rsid w:val="000D6890"/>
    <w:rsid w:val="000D6DA8"/>
    <w:rsid w:val="000D7431"/>
    <w:rsid w:val="000D7605"/>
    <w:rsid w:val="000D7F47"/>
    <w:rsid w:val="000E2B7A"/>
    <w:rsid w:val="000E3638"/>
    <w:rsid w:val="000E3997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C65"/>
    <w:rsid w:val="00107FE4"/>
    <w:rsid w:val="0011287E"/>
    <w:rsid w:val="001144DF"/>
    <w:rsid w:val="0011462A"/>
    <w:rsid w:val="00115425"/>
    <w:rsid w:val="00115604"/>
    <w:rsid w:val="00115E38"/>
    <w:rsid w:val="00121AEA"/>
    <w:rsid w:val="00121B14"/>
    <w:rsid w:val="00122111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3CE2"/>
    <w:rsid w:val="00144CC7"/>
    <w:rsid w:val="00145751"/>
    <w:rsid w:val="00147C5E"/>
    <w:rsid w:val="00150233"/>
    <w:rsid w:val="00155729"/>
    <w:rsid w:val="00156EDF"/>
    <w:rsid w:val="001576F8"/>
    <w:rsid w:val="00157EBC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80B9B"/>
    <w:rsid w:val="00180BFB"/>
    <w:rsid w:val="00182026"/>
    <w:rsid w:val="00183218"/>
    <w:rsid w:val="00183CD6"/>
    <w:rsid w:val="00184160"/>
    <w:rsid w:val="0018625B"/>
    <w:rsid w:val="00187769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D4"/>
    <w:rsid w:val="001A41AA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93"/>
    <w:rsid w:val="001C2834"/>
    <w:rsid w:val="001C29F7"/>
    <w:rsid w:val="001C3722"/>
    <w:rsid w:val="001C4C00"/>
    <w:rsid w:val="001C5312"/>
    <w:rsid w:val="001C5B1E"/>
    <w:rsid w:val="001C5B6E"/>
    <w:rsid w:val="001C5EC3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F0696"/>
    <w:rsid w:val="001F2B1B"/>
    <w:rsid w:val="001F3624"/>
    <w:rsid w:val="001F464F"/>
    <w:rsid w:val="001F5314"/>
    <w:rsid w:val="001F5749"/>
    <w:rsid w:val="001F67E5"/>
    <w:rsid w:val="001F7966"/>
    <w:rsid w:val="00201634"/>
    <w:rsid w:val="00201E0B"/>
    <w:rsid w:val="00202AF8"/>
    <w:rsid w:val="002033F6"/>
    <w:rsid w:val="00203F19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16"/>
    <w:rsid w:val="00230660"/>
    <w:rsid w:val="002424E5"/>
    <w:rsid w:val="00243C58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490"/>
    <w:rsid w:val="00267B12"/>
    <w:rsid w:val="00267BE8"/>
    <w:rsid w:val="00270DE8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67E1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B616E"/>
    <w:rsid w:val="002C09B5"/>
    <w:rsid w:val="002C23C8"/>
    <w:rsid w:val="002C2437"/>
    <w:rsid w:val="002C24A1"/>
    <w:rsid w:val="002C2825"/>
    <w:rsid w:val="002C5104"/>
    <w:rsid w:val="002C575D"/>
    <w:rsid w:val="002C66EF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211F"/>
    <w:rsid w:val="003232E5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58F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4BB"/>
    <w:rsid w:val="003628CE"/>
    <w:rsid w:val="00363BEA"/>
    <w:rsid w:val="003660A8"/>
    <w:rsid w:val="00366460"/>
    <w:rsid w:val="003666ED"/>
    <w:rsid w:val="003709B1"/>
    <w:rsid w:val="00372F73"/>
    <w:rsid w:val="0037423C"/>
    <w:rsid w:val="0037439C"/>
    <w:rsid w:val="003750D5"/>
    <w:rsid w:val="00377DDC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2886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19BC"/>
    <w:rsid w:val="00401F6B"/>
    <w:rsid w:val="004034C2"/>
    <w:rsid w:val="00404425"/>
    <w:rsid w:val="0040681D"/>
    <w:rsid w:val="004111EF"/>
    <w:rsid w:val="00411F20"/>
    <w:rsid w:val="00412FF6"/>
    <w:rsid w:val="004132FB"/>
    <w:rsid w:val="00413477"/>
    <w:rsid w:val="00414A04"/>
    <w:rsid w:val="00414DDA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F4"/>
    <w:rsid w:val="00430323"/>
    <w:rsid w:val="0043318C"/>
    <w:rsid w:val="00433713"/>
    <w:rsid w:val="00433D6B"/>
    <w:rsid w:val="004344DD"/>
    <w:rsid w:val="00435551"/>
    <w:rsid w:val="004369A7"/>
    <w:rsid w:val="00437AD9"/>
    <w:rsid w:val="00440D7F"/>
    <w:rsid w:val="00441FEF"/>
    <w:rsid w:val="0044204E"/>
    <w:rsid w:val="00442D12"/>
    <w:rsid w:val="004437FE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1AF5"/>
    <w:rsid w:val="004921A5"/>
    <w:rsid w:val="0049479D"/>
    <w:rsid w:val="0049520D"/>
    <w:rsid w:val="00496D19"/>
    <w:rsid w:val="004972EE"/>
    <w:rsid w:val="0049757D"/>
    <w:rsid w:val="00497861"/>
    <w:rsid w:val="004A12C8"/>
    <w:rsid w:val="004A37CD"/>
    <w:rsid w:val="004A3A9A"/>
    <w:rsid w:val="004A5006"/>
    <w:rsid w:val="004A632D"/>
    <w:rsid w:val="004A7EE8"/>
    <w:rsid w:val="004B0917"/>
    <w:rsid w:val="004B3243"/>
    <w:rsid w:val="004B3B2F"/>
    <w:rsid w:val="004B4331"/>
    <w:rsid w:val="004B517F"/>
    <w:rsid w:val="004B67CD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DED"/>
    <w:rsid w:val="00524638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437D"/>
    <w:rsid w:val="005352BA"/>
    <w:rsid w:val="00535659"/>
    <w:rsid w:val="00536FBA"/>
    <w:rsid w:val="00541555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96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B7FCA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2F46"/>
    <w:rsid w:val="005F5020"/>
    <w:rsid w:val="005F5B72"/>
    <w:rsid w:val="005F6A73"/>
    <w:rsid w:val="005F764A"/>
    <w:rsid w:val="0060157D"/>
    <w:rsid w:val="006030E8"/>
    <w:rsid w:val="006031F6"/>
    <w:rsid w:val="00605E67"/>
    <w:rsid w:val="006068DA"/>
    <w:rsid w:val="0061017B"/>
    <w:rsid w:val="0061098D"/>
    <w:rsid w:val="00610FE1"/>
    <w:rsid w:val="00612377"/>
    <w:rsid w:val="00612884"/>
    <w:rsid w:val="00613032"/>
    <w:rsid w:val="0061348E"/>
    <w:rsid w:val="00614482"/>
    <w:rsid w:val="00616341"/>
    <w:rsid w:val="006166D2"/>
    <w:rsid w:val="00616D5B"/>
    <w:rsid w:val="0061792F"/>
    <w:rsid w:val="0062231D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087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501A"/>
    <w:rsid w:val="00685186"/>
    <w:rsid w:val="00687317"/>
    <w:rsid w:val="006875BF"/>
    <w:rsid w:val="00687B0E"/>
    <w:rsid w:val="00687D4A"/>
    <w:rsid w:val="00690CDA"/>
    <w:rsid w:val="00695028"/>
    <w:rsid w:val="00696414"/>
    <w:rsid w:val="006973AC"/>
    <w:rsid w:val="00697CA0"/>
    <w:rsid w:val="006A12F1"/>
    <w:rsid w:val="006A3751"/>
    <w:rsid w:val="006A3824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5ABC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66424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17F3"/>
    <w:rsid w:val="007B3B93"/>
    <w:rsid w:val="007B3F7E"/>
    <w:rsid w:val="007B7795"/>
    <w:rsid w:val="007B798D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3547"/>
    <w:rsid w:val="007D5876"/>
    <w:rsid w:val="007D58A2"/>
    <w:rsid w:val="007D7CF8"/>
    <w:rsid w:val="007D7DE7"/>
    <w:rsid w:val="007E0215"/>
    <w:rsid w:val="007E2219"/>
    <w:rsid w:val="007E2741"/>
    <w:rsid w:val="007E4584"/>
    <w:rsid w:val="007E61C2"/>
    <w:rsid w:val="007F0B0E"/>
    <w:rsid w:val="007F320E"/>
    <w:rsid w:val="007F3C71"/>
    <w:rsid w:val="007F755D"/>
    <w:rsid w:val="007F7872"/>
    <w:rsid w:val="007F7C55"/>
    <w:rsid w:val="007F7CB7"/>
    <w:rsid w:val="0080029D"/>
    <w:rsid w:val="008006C0"/>
    <w:rsid w:val="0080128C"/>
    <w:rsid w:val="00801868"/>
    <w:rsid w:val="008027A5"/>
    <w:rsid w:val="008030A3"/>
    <w:rsid w:val="00803ED3"/>
    <w:rsid w:val="00804D20"/>
    <w:rsid w:val="00805246"/>
    <w:rsid w:val="00806838"/>
    <w:rsid w:val="00807654"/>
    <w:rsid w:val="0080785D"/>
    <w:rsid w:val="00810450"/>
    <w:rsid w:val="008106CD"/>
    <w:rsid w:val="00810E49"/>
    <w:rsid w:val="008112ED"/>
    <w:rsid w:val="00811CD9"/>
    <w:rsid w:val="00815150"/>
    <w:rsid w:val="008162CA"/>
    <w:rsid w:val="008172F7"/>
    <w:rsid w:val="00817F1F"/>
    <w:rsid w:val="00821730"/>
    <w:rsid w:val="00821C41"/>
    <w:rsid w:val="008241A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65B"/>
    <w:rsid w:val="00842708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01B1"/>
    <w:rsid w:val="0089488F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3BA"/>
    <w:rsid w:val="008A7B58"/>
    <w:rsid w:val="008B15C3"/>
    <w:rsid w:val="008B16AD"/>
    <w:rsid w:val="008B19B0"/>
    <w:rsid w:val="008B6CD0"/>
    <w:rsid w:val="008C0469"/>
    <w:rsid w:val="008C10C4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1D9C"/>
    <w:rsid w:val="00903F40"/>
    <w:rsid w:val="00905990"/>
    <w:rsid w:val="00907D3C"/>
    <w:rsid w:val="00912890"/>
    <w:rsid w:val="009148CB"/>
    <w:rsid w:val="00915AB3"/>
    <w:rsid w:val="009164B2"/>
    <w:rsid w:val="00916992"/>
    <w:rsid w:val="00916FAA"/>
    <w:rsid w:val="009170C6"/>
    <w:rsid w:val="00920205"/>
    <w:rsid w:val="00920A71"/>
    <w:rsid w:val="00922DA3"/>
    <w:rsid w:val="00922E04"/>
    <w:rsid w:val="00923056"/>
    <w:rsid w:val="00924DE2"/>
    <w:rsid w:val="00925447"/>
    <w:rsid w:val="00925E08"/>
    <w:rsid w:val="009265C4"/>
    <w:rsid w:val="00926B4E"/>
    <w:rsid w:val="00927512"/>
    <w:rsid w:val="00927BD9"/>
    <w:rsid w:val="009319B7"/>
    <w:rsid w:val="009332CD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69E2"/>
    <w:rsid w:val="009574B5"/>
    <w:rsid w:val="009575A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5D39"/>
    <w:rsid w:val="00977525"/>
    <w:rsid w:val="00981410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6684"/>
    <w:rsid w:val="00996F76"/>
    <w:rsid w:val="009A1DCC"/>
    <w:rsid w:val="009A399F"/>
    <w:rsid w:val="009A46BD"/>
    <w:rsid w:val="009A4CC4"/>
    <w:rsid w:val="009B0D1E"/>
    <w:rsid w:val="009B0DFB"/>
    <w:rsid w:val="009B48D0"/>
    <w:rsid w:val="009B4B81"/>
    <w:rsid w:val="009B608C"/>
    <w:rsid w:val="009B7080"/>
    <w:rsid w:val="009B72C4"/>
    <w:rsid w:val="009B731A"/>
    <w:rsid w:val="009C0C50"/>
    <w:rsid w:val="009C2BA2"/>
    <w:rsid w:val="009C3555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6DA3"/>
    <w:rsid w:val="009E01EA"/>
    <w:rsid w:val="009E1467"/>
    <w:rsid w:val="009E3247"/>
    <w:rsid w:val="009E4906"/>
    <w:rsid w:val="009E5981"/>
    <w:rsid w:val="009E59B3"/>
    <w:rsid w:val="009E671D"/>
    <w:rsid w:val="009E6FD9"/>
    <w:rsid w:val="009E7793"/>
    <w:rsid w:val="009F0010"/>
    <w:rsid w:val="009F0AD6"/>
    <w:rsid w:val="009F154F"/>
    <w:rsid w:val="009F4694"/>
    <w:rsid w:val="009F535C"/>
    <w:rsid w:val="009F71C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4F8"/>
    <w:rsid w:val="00A13FED"/>
    <w:rsid w:val="00A155D1"/>
    <w:rsid w:val="00A15A99"/>
    <w:rsid w:val="00A15C31"/>
    <w:rsid w:val="00A16980"/>
    <w:rsid w:val="00A1713A"/>
    <w:rsid w:val="00A20A82"/>
    <w:rsid w:val="00A21440"/>
    <w:rsid w:val="00A22653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43E3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BF7"/>
    <w:rsid w:val="00A63DFC"/>
    <w:rsid w:val="00A63E37"/>
    <w:rsid w:val="00A64CD8"/>
    <w:rsid w:val="00A6588A"/>
    <w:rsid w:val="00A66BBF"/>
    <w:rsid w:val="00A709C3"/>
    <w:rsid w:val="00A70B4E"/>
    <w:rsid w:val="00A72E86"/>
    <w:rsid w:val="00A739B8"/>
    <w:rsid w:val="00A741A4"/>
    <w:rsid w:val="00A762A9"/>
    <w:rsid w:val="00A806D2"/>
    <w:rsid w:val="00A865BC"/>
    <w:rsid w:val="00A86B90"/>
    <w:rsid w:val="00A86F39"/>
    <w:rsid w:val="00A87ADE"/>
    <w:rsid w:val="00A914C7"/>
    <w:rsid w:val="00A915EE"/>
    <w:rsid w:val="00A9167F"/>
    <w:rsid w:val="00A9226B"/>
    <w:rsid w:val="00A92A72"/>
    <w:rsid w:val="00A946D0"/>
    <w:rsid w:val="00A94EBD"/>
    <w:rsid w:val="00A95D11"/>
    <w:rsid w:val="00A9671F"/>
    <w:rsid w:val="00AA1E01"/>
    <w:rsid w:val="00AA203B"/>
    <w:rsid w:val="00AA22EB"/>
    <w:rsid w:val="00AA4901"/>
    <w:rsid w:val="00AA5093"/>
    <w:rsid w:val="00AA6CD6"/>
    <w:rsid w:val="00AB0EA6"/>
    <w:rsid w:val="00AB127F"/>
    <w:rsid w:val="00AB181E"/>
    <w:rsid w:val="00AB30CE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2879"/>
    <w:rsid w:val="00B02AE9"/>
    <w:rsid w:val="00B05181"/>
    <w:rsid w:val="00B05949"/>
    <w:rsid w:val="00B07553"/>
    <w:rsid w:val="00B07C07"/>
    <w:rsid w:val="00B10B00"/>
    <w:rsid w:val="00B1571D"/>
    <w:rsid w:val="00B17287"/>
    <w:rsid w:val="00B255FF"/>
    <w:rsid w:val="00B265AA"/>
    <w:rsid w:val="00B265FA"/>
    <w:rsid w:val="00B27FC5"/>
    <w:rsid w:val="00B30D39"/>
    <w:rsid w:val="00B3184B"/>
    <w:rsid w:val="00B330A2"/>
    <w:rsid w:val="00B346B4"/>
    <w:rsid w:val="00B412CA"/>
    <w:rsid w:val="00B42051"/>
    <w:rsid w:val="00B45A85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12B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47A1"/>
    <w:rsid w:val="00BA5048"/>
    <w:rsid w:val="00BA6237"/>
    <w:rsid w:val="00BA63EC"/>
    <w:rsid w:val="00BA6A5E"/>
    <w:rsid w:val="00BA7EE2"/>
    <w:rsid w:val="00BB03F7"/>
    <w:rsid w:val="00BB194A"/>
    <w:rsid w:val="00BB19F5"/>
    <w:rsid w:val="00BB1FD1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607C"/>
    <w:rsid w:val="00BD3C1A"/>
    <w:rsid w:val="00BD545D"/>
    <w:rsid w:val="00BD5FD7"/>
    <w:rsid w:val="00BD68B5"/>
    <w:rsid w:val="00BD7622"/>
    <w:rsid w:val="00BE3205"/>
    <w:rsid w:val="00BE3419"/>
    <w:rsid w:val="00BE430F"/>
    <w:rsid w:val="00BE4848"/>
    <w:rsid w:val="00BE501E"/>
    <w:rsid w:val="00BE74D0"/>
    <w:rsid w:val="00BE768B"/>
    <w:rsid w:val="00BF1809"/>
    <w:rsid w:val="00BF28C4"/>
    <w:rsid w:val="00BF3491"/>
    <w:rsid w:val="00BF5073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27D8E"/>
    <w:rsid w:val="00C312C8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5D06"/>
    <w:rsid w:val="00C461CA"/>
    <w:rsid w:val="00C46B3D"/>
    <w:rsid w:val="00C47B20"/>
    <w:rsid w:val="00C47EDF"/>
    <w:rsid w:val="00C520CE"/>
    <w:rsid w:val="00C5489D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6A"/>
    <w:rsid w:val="00C66F8C"/>
    <w:rsid w:val="00C67023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1487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2E16"/>
    <w:rsid w:val="00CD36F8"/>
    <w:rsid w:val="00CD3ADF"/>
    <w:rsid w:val="00CD4355"/>
    <w:rsid w:val="00CD4FCF"/>
    <w:rsid w:val="00CD5E2F"/>
    <w:rsid w:val="00CD66BC"/>
    <w:rsid w:val="00CD7343"/>
    <w:rsid w:val="00CE1595"/>
    <w:rsid w:val="00CE2C03"/>
    <w:rsid w:val="00CE3333"/>
    <w:rsid w:val="00CE4B76"/>
    <w:rsid w:val="00CE6D22"/>
    <w:rsid w:val="00CE6D27"/>
    <w:rsid w:val="00CF0085"/>
    <w:rsid w:val="00CF0CBD"/>
    <w:rsid w:val="00CF365D"/>
    <w:rsid w:val="00CF3E9D"/>
    <w:rsid w:val="00CF41BA"/>
    <w:rsid w:val="00CF575A"/>
    <w:rsid w:val="00D00F08"/>
    <w:rsid w:val="00D01308"/>
    <w:rsid w:val="00D01D74"/>
    <w:rsid w:val="00D021C3"/>
    <w:rsid w:val="00D02CBB"/>
    <w:rsid w:val="00D04CF6"/>
    <w:rsid w:val="00D04DB7"/>
    <w:rsid w:val="00D0530E"/>
    <w:rsid w:val="00D05B73"/>
    <w:rsid w:val="00D067FE"/>
    <w:rsid w:val="00D10682"/>
    <w:rsid w:val="00D1117C"/>
    <w:rsid w:val="00D13363"/>
    <w:rsid w:val="00D13B1C"/>
    <w:rsid w:val="00D15798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50D"/>
    <w:rsid w:val="00D33976"/>
    <w:rsid w:val="00D35149"/>
    <w:rsid w:val="00D403C2"/>
    <w:rsid w:val="00D427E9"/>
    <w:rsid w:val="00D452F9"/>
    <w:rsid w:val="00D45680"/>
    <w:rsid w:val="00D4590B"/>
    <w:rsid w:val="00D45CEE"/>
    <w:rsid w:val="00D47A0A"/>
    <w:rsid w:val="00D5076E"/>
    <w:rsid w:val="00D53533"/>
    <w:rsid w:val="00D5450C"/>
    <w:rsid w:val="00D548A4"/>
    <w:rsid w:val="00D549F7"/>
    <w:rsid w:val="00D5616A"/>
    <w:rsid w:val="00D60085"/>
    <w:rsid w:val="00D602FC"/>
    <w:rsid w:val="00D60325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1FA1"/>
    <w:rsid w:val="00D82928"/>
    <w:rsid w:val="00D840D8"/>
    <w:rsid w:val="00D86F2F"/>
    <w:rsid w:val="00D9066C"/>
    <w:rsid w:val="00D909CF"/>
    <w:rsid w:val="00D919E5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FA9"/>
    <w:rsid w:val="00DC3A8F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3AB"/>
    <w:rsid w:val="00DE0327"/>
    <w:rsid w:val="00DE0C01"/>
    <w:rsid w:val="00DE0C12"/>
    <w:rsid w:val="00DE2AB8"/>
    <w:rsid w:val="00DE42DF"/>
    <w:rsid w:val="00DE502D"/>
    <w:rsid w:val="00DE5DB3"/>
    <w:rsid w:val="00DE6810"/>
    <w:rsid w:val="00DF1006"/>
    <w:rsid w:val="00DF13DF"/>
    <w:rsid w:val="00DF1BA4"/>
    <w:rsid w:val="00DF1BEE"/>
    <w:rsid w:val="00DF3DC9"/>
    <w:rsid w:val="00DF4A97"/>
    <w:rsid w:val="00DF4F0B"/>
    <w:rsid w:val="00DF5FC2"/>
    <w:rsid w:val="00DF7047"/>
    <w:rsid w:val="00E00E36"/>
    <w:rsid w:val="00E0164E"/>
    <w:rsid w:val="00E01E5C"/>
    <w:rsid w:val="00E020C4"/>
    <w:rsid w:val="00E023C6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28"/>
    <w:rsid w:val="00E21C4D"/>
    <w:rsid w:val="00E2257C"/>
    <w:rsid w:val="00E230FA"/>
    <w:rsid w:val="00E24DE1"/>
    <w:rsid w:val="00E25920"/>
    <w:rsid w:val="00E2733F"/>
    <w:rsid w:val="00E27A19"/>
    <w:rsid w:val="00E31A32"/>
    <w:rsid w:val="00E31C0D"/>
    <w:rsid w:val="00E32C44"/>
    <w:rsid w:val="00E33002"/>
    <w:rsid w:val="00E33C01"/>
    <w:rsid w:val="00E33DC4"/>
    <w:rsid w:val="00E34519"/>
    <w:rsid w:val="00E36FE9"/>
    <w:rsid w:val="00E376FA"/>
    <w:rsid w:val="00E40DE4"/>
    <w:rsid w:val="00E41A79"/>
    <w:rsid w:val="00E42487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70BA"/>
    <w:rsid w:val="00E600EE"/>
    <w:rsid w:val="00E60B35"/>
    <w:rsid w:val="00E6234E"/>
    <w:rsid w:val="00E62A8F"/>
    <w:rsid w:val="00E6347A"/>
    <w:rsid w:val="00E63D2F"/>
    <w:rsid w:val="00E70981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386C"/>
    <w:rsid w:val="00EC3F8C"/>
    <w:rsid w:val="00EC5742"/>
    <w:rsid w:val="00ED26FD"/>
    <w:rsid w:val="00ED34F1"/>
    <w:rsid w:val="00ED376B"/>
    <w:rsid w:val="00ED3A1C"/>
    <w:rsid w:val="00ED3BA1"/>
    <w:rsid w:val="00ED7D19"/>
    <w:rsid w:val="00EE00BD"/>
    <w:rsid w:val="00EE25C5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339B"/>
    <w:rsid w:val="00F54FEA"/>
    <w:rsid w:val="00F55C00"/>
    <w:rsid w:val="00F60F4B"/>
    <w:rsid w:val="00F61CAB"/>
    <w:rsid w:val="00F61DCB"/>
    <w:rsid w:val="00F62341"/>
    <w:rsid w:val="00F6317D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697"/>
    <w:rsid w:val="00FA1D6C"/>
    <w:rsid w:val="00FA3022"/>
    <w:rsid w:val="00FA3ABD"/>
    <w:rsid w:val="00FA4298"/>
    <w:rsid w:val="00FA6569"/>
    <w:rsid w:val="00FA6E55"/>
    <w:rsid w:val="00FA72C8"/>
    <w:rsid w:val="00FA7886"/>
    <w:rsid w:val="00FB0206"/>
    <w:rsid w:val="00FB053A"/>
    <w:rsid w:val="00FB2138"/>
    <w:rsid w:val="00FB2C73"/>
    <w:rsid w:val="00FB4029"/>
    <w:rsid w:val="00FB4A66"/>
    <w:rsid w:val="00FB7FFC"/>
    <w:rsid w:val="00FC1B5B"/>
    <w:rsid w:val="00FC2E0C"/>
    <w:rsid w:val="00FC2ECE"/>
    <w:rsid w:val="00FC3592"/>
    <w:rsid w:val="00FC37D2"/>
    <w:rsid w:val="00FC66A4"/>
    <w:rsid w:val="00FC6880"/>
    <w:rsid w:val="00FC6F22"/>
    <w:rsid w:val="00FC7C14"/>
    <w:rsid w:val="00FD0AC7"/>
    <w:rsid w:val="00FD11AB"/>
    <w:rsid w:val="00FD1537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7262-DD86-49BA-B8C0-78E03C2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67087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6670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667087"/>
    <w:rPr>
      <w:rFonts w:eastAsia="Times New Roman"/>
    </w:rPr>
  </w:style>
  <w:style w:type="paragraph" w:styleId="a5">
    <w:name w:val="footer"/>
    <w:basedOn w:val="a"/>
    <w:link w:val="a6"/>
    <w:rsid w:val="006670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667087"/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rsid w:val="00E33C01"/>
    <w:pPr>
      <w:widowControl w:val="0"/>
      <w:suppressAutoHyphens/>
      <w:spacing w:after="200" w:line="276" w:lineRule="auto"/>
      <w:jc w:val="both"/>
    </w:pPr>
    <w:rPr>
      <w:rFonts w:ascii="Arial" w:eastAsia="Liberation Serif" w:hAnsi="Arial" w:cs="Arial"/>
      <w:color w:val="000000"/>
      <w:kern w:val="1"/>
      <w:szCs w:val="22"/>
      <w:lang w:eastAsia="ar-SA"/>
    </w:rPr>
  </w:style>
  <w:style w:type="paragraph" w:customStyle="1" w:styleId="a7">
    <w:name w:val="Нормальный (таблица)"/>
    <w:basedOn w:val="a"/>
    <w:rsid w:val="00E33C01"/>
    <w:pPr>
      <w:widowControl w:val="0"/>
      <w:suppressAutoHyphens/>
      <w:spacing w:after="200" w:line="276" w:lineRule="auto"/>
      <w:jc w:val="both"/>
    </w:pPr>
    <w:rPr>
      <w:rFonts w:ascii="Arial" w:eastAsia="Liberation Serif" w:hAnsi="Arial" w:cs="Arial"/>
      <w:color w:val="000000"/>
      <w:kern w:val="1"/>
      <w:szCs w:val="22"/>
      <w:lang w:eastAsia="ar-SA"/>
    </w:rPr>
  </w:style>
  <w:style w:type="paragraph" w:styleId="a8">
    <w:name w:val="Balloon Text"/>
    <w:basedOn w:val="a"/>
    <w:link w:val="a9"/>
    <w:rsid w:val="00D4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0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FD5B-FE81-4A21-86B7-5E7F8396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35308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2020-08-17T06:07:00Z</cp:lastPrinted>
  <dcterms:created xsi:type="dcterms:W3CDTF">2023-06-19T13:13:00Z</dcterms:created>
  <dcterms:modified xsi:type="dcterms:W3CDTF">2023-06-19T13:13:00Z</dcterms:modified>
</cp:coreProperties>
</file>