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E89" w:rsidRPr="00610ECF" w:rsidRDefault="00CA717A" w:rsidP="00CA717A">
      <w:pPr>
        <w:pStyle w:val="Standard"/>
        <w:ind w:left="765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№2</w:t>
      </w:r>
    </w:p>
    <w:p w:rsidR="00CA717A" w:rsidRPr="00FB13D2" w:rsidRDefault="00CA717A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</w:p>
    <w:p w:rsidR="003A3E89" w:rsidRPr="00D53D2F" w:rsidRDefault="003F046B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График</w:t>
      </w:r>
    </w:p>
    <w:p w:rsidR="003A3E89" w:rsidRPr="00D53D2F" w:rsidRDefault="003F046B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приема населения ответственными работниками</w:t>
      </w:r>
    </w:p>
    <w:p w:rsidR="003A3E89" w:rsidRPr="00D53D2F" w:rsidRDefault="003F046B">
      <w:pPr>
        <w:pStyle w:val="Standard"/>
        <w:jc w:val="center"/>
        <w:rPr>
          <w:rFonts w:ascii="Times New Roman" w:hAnsi="Times New Roman" w:cs="Times New Roman"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Отделения СФР по Липецкой области в</w:t>
      </w:r>
      <w:r w:rsidR="001D1305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июне</w:t>
      </w:r>
      <w:r w:rsidR="0029044D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</w:t>
      </w: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202</w:t>
      </w:r>
      <w:r w:rsidR="00A70163">
        <w:rPr>
          <w:rFonts w:ascii="Times New Roman" w:hAnsi="Times New Roman" w:cs="Times New Roman"/>
          <w:bCs/>
          <w:i/>
          <w:iCs/>
          <w:sz w:val="20"/>
          <w:szCs w:val="20"/>
        </w:rPr>
        <w:t>5</w:t>
      </w: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года (г. Липецк, ул.50 лет НЛМК, д.35) </w:t>
      </w: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ab/>
      </w:r>
    </w:p>
    <w:p w:rsidR="003A3E89" w:rsidRDefault="003F046B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(время приема с 9ч. 00мин. до 16ч. 00мин.)</w:t>
      </w:r>
    </w:p>
    <w:p w:rsidR="00D53D2F" w:rsidRDefault="00D53D2F" w:rsidP="00D53D2F">
      <w:pPr>
        <w:pStyle w:val="Standard"/>
        <w:jc w:val="center"/>
      </w:pPr>
      <w:r>
        <w:rPr>
          <w:rFonts w:ascii="Times New Roman" w:hAnsi="Times New Roman" w:cs="Times New Roman"/>
          <w:b/>
          <w:bCs/>
          <w:i/>
          <w:iCs/>
          <w:sz w:val="22"/>
          <w:szCs w:val="22"/>
        </w:rPr>
        <w:t>Прием граждан осуществляется по предварительной записи по телефону 8 (4742) 42-90-12</w:t>
      </w:r>
    </w:p>
    <w:p w:rsidR="00317B8B" w:rsidRPr="00F404C9" w:rsidRDefault="00317B8B">
      <w:pPr>
        <w:pStyle w:val="Standard"/>
        <w:jc w:val="center"/>
        <w:rPr>
          <w:rFonts w:ascii="Times New Roman" w:hAnsi="Times New Roman" w:cs="Times New Roman"/>
          <w:sz w:val="16"/>
          <w:szCs w:val="20"/>
        </w:rPr>
      </w:pPr>
    </w:p>
    <w:tbl>
      <w:tblPr>
        <w:tblW w:w="10890" w:type="dxa"/>
        <w:jc w:val="center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92"/>
        <w:gridCol w:w="3260"/>
        <w:gridCol w:w="2268"/>
        <w:gridCol w:w="3970"/>
      </w:tblGrid>
      <w:tr w:rsidR="003A3E89" w:rsidRPr="00610ECF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3A3E89" w:rsidRPr="00610ECF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Число</w:t>
            </w:r>
          </w:p>
          <w:p w:rsidR="003A3E89" w:rsidRPr="00610ECF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месяца</w:t>
            </w:r>
          </w:p>
        </w:tc>
        <w:tc>
          <w:tcPr>
            <w:tcW w:w="3260" w:type="dxa"/>
            <w:shd w:val="clear" w:color="auto" w:fill="auto"/>
          </w:tcPr>
          <w:p w:rsidR="003A3E89" w:rsidRPr="00610ECF" w:rsidRDefault="003F046B" w:rsidP="005E2D17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Занимае</w:t>
            </w:r>
            <w:r w:rsidR="005E2D17"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</w:t>
            </w:r>
          </w:p>
        </w:tc>
        <w:tc>
          <w:tcPr>
            <w:tcW w:w="2268" w:type="dxa"/>
            <w:shd w:val="clear" w:color="auto" w:fill="auto"/>
          </w:tcPr>
          <w:p w:rsidR="003A3E89" w:rsidRPr="00610ECF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</w:p>
        </w:tc>
        <w:tc>
          <w:tcPr>
            <w:tcW w:w="3970" w:type="dxa"/>
            <w:shd w:val="clear" w:color="auto" w:fill="auto"/>
          </w:tcPr>
          <w:p w:rsidR="003A3E89" w:rsidRPr="00610ECF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каким вопросам ведется прием</w:t>
            </w:r>
          </w:p>
        </w:tc>
      </w:tr>
      <w:tr w:rsidR="00CC7CA4" w:rsidRPr="00610ECF" w:rsidTr="005A5094">
        <w:trPr>
          <w:jc w:val="center"/>
        </w:trPr>
        <w:tc>
          <w:tcPr>
            <w:tcW w:w="1392" w:type="dxa"/>
            <w:shd w:val="clear" w:color="auto" w:fill="auto"/>
          </w:tcPr>
          <w:p w:rsidR="00CC7CA4" w:rsidRPr="00610ECF" w:rsidRDefault="00CC7CA4" w:rsidP="005A509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260" w:type="dxa"/>
            <w:shd w:val="clear" w:color="auto" w:fill="auto"/>
          </w:tcPr>
          <w:p w:rsidR="00CC7CA4" w:rsidRPr="00610ECF" w:rsidRDefault="00CC7CA4" w:rsidP="005A509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начальник (заместитель начальника) управления  страхования профессиональных рисков</w:t>
            </w:r>
          </w:p>
        </w:tc>
        <w:tc>
          <w:tcPr>
            <w:tcW w:w="2268" w:type="dxa"/>
            <w:shd w:val="clear" w:color="auto" w:fill="auto"/>
          </w:tcPr>
          <w:p w:rsidR="00CC7CA4" w:rsidRPr="00610ECF" w:rsidRDefault="00CC7CA4" w:rsidP="005A509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Сурадеева Ирина Сергеевна /</w:t>
            </w:r>
          </w:p>
          <w:p w:rsidR="00CC7CA4" w:rsidRPr="00610ECF" w:rsidRDefault="00CC7CA4" w:rsidP="005A509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Чермошенцев  Дмитрий  Николаевич</w:t>
            </w:r>
          </w:p>
        </w:tc>
        <w:tc>
          <w:tcPr>
            <w:tcW w:w="3970" w:type="dxa"/>
            <w:shd w:val="clear" w:color="auto" w:fill="FFFFFF"/>
          </w:tcPr>
          <w:p w:rsidR="00CC7CA4" w:rsidRPr="00610ECF" w:rsidRDefault="00CC7CA4" w:rsidP="005A5094">
            <w:pPr>
              <w:pStyle w:val="a9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вопросам назначения и выплаты страховых выплат застрахованным лицам, финансирования предупредительных мер по сокращению производственного травматизма, санаторно-курортного лечения застрахованных лиц, получивших повреждение в результате несчастного случая на производстве или профессионального заболевания, обеспечения техническими средствами реабилитации и протезно-ортопедическими изделиями, предоставления электронных сертификатов пострадавших на производстве</w:t>
            </w:r>
          </w:p>
        </w:tc>
      </w:tr>
      <w:tr w:rsidR="00CC7CA4" w:rsidRPr="00610ECF" w:rsidTr="00E8029C">
        <w:trPr>
          <w:jc w:val="center"/>
        </w:trPr>
        <w:tc>
          <w:tcPr>
            <w:tcW w:w="1392" w:type="dxa"/>
            <w:shd w:val="clear" w:color="auto" w:fill="auto"/>
          </w:tcPr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и 17 июня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 (заместитель начальника) управления социального обеспечения </w:t>
            </w:r>
          </w:p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семей с детьми</w:t>
            </w:r>
          </w:p>
        </w:tc>
        <w:tc>
          <w:tcPr>
            <w:tcW w:w="2268" w:type="dxa"/>
            <w:shd w:val="clear" w:color="auto" w:fill="auto"/>
          </w:tcPr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Лемак</w:t>
            </w:r>
            <w:proofErr w:type="spellEnd"/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Ольга Леонидовна/ </w:t>
            </w:r>
          </w:p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Еремеева</w:t>
            </w:r>
            <w:proofErr w:type="spellEnd"/>
          </w:p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Ирина Вячеславовна</w:t>
            </w:r>
          </w:p>
        </w:tc>
        <w:tc>
          <w:tcPr>
            <w:tcW w:w="3970" w:type="dxa"/>
            <w:shd w:val="clear" w:color="auto" w:fill="auto"/>
          </w:tcPr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по вопросам установления пособий семьям с детьми  </w:t>
            </w:r>
          </w:p>
          <w:p w:rsidR="00CC7CA4" w:rsidRPr="00610ECF" w:rsidRDefault="00CC7CA4" w:rsidP="00E8029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(кроме вопросов социального страхования)</w:t>
            </w:r>
          </w:p>
        </w:tc>
      </w:tr>
      <w:tr w:rsidR="00CC7CA4" w:rsidRPr="00610ECF" w:rsidTr="00C653D3">
        <w:trPr>
          <w:jc w:val="center"/>
        </w:trPr>
        <w:tc>
          <w:tcPr>
            <w:tcW w:w="1392" w:type="dxa"/>
            <w:shd w:val="clear" w:color="auto" w:fill="auto"/>
          </w:tcPr>
          <w:p w:rsidR="00CC7CA4" w:rsidRPr="00610ECF" w:rsidRDefault="00CC7CA4" w:rsidP="00C653D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и 18 июня</w:t>
            </w:r>
          </w:p>
        </w:tc>
        <w:tc>
          <w:tcPr>
            <w:tcW w:w="3260" w:type="dxa"/>
            <w:shd w:val="clear" w:color="auto" w:fill="auto"/>
          </w:tcPr>
          <w:p w:rsidR="00CC7CA4" w:rsidRPr="00610ECF" w:rsidRDefault="00CC7CA4" w:rsidP="00C653D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(заместитель начальника) 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отдела социальных программ №1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реализации социальных программ</w:t>
            </w:r>
          </w:p>
        </w:tc>
        <w:tc>
          <w:tcPr>
            <w:tcW w:w="2268" w:type="dxa"/>
            <w:shd w:val="clear" w:color="auto" w:fill="auto"/>
          </w:tcPr>
          <w:p w:rsidR="00CC7CA4" w:rsidRPr="00610ECF" w:rsidRDefault="00CC7CA4" w:rsidP="00C653D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Константинова Елена Георгиевна /</w:t>
            </w:r>
          </w:p>
          <w:p w:rsidR="00CC7CA4" w:rsidRPr="00610ECF" w:rsidRDefault="00CC7CA4" w:rsidP="00C653D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Разинков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Сергей Сергеевич</w:t>
            </w:r>
          </w:p>
          <w:p w:rsidR="00CC7CA4" w:rsidRPr="00610ECF" w:rsidRDefault="00CC7CA4" w:rsidP="00C653D3">
            <w:pPr>
              <w:pStyle w:val="a9"/>
              <w:shd w:val="clear" w:color="auto" w:fill="FFFFFF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970" w:type="dxa"/>
            <w:shd w:val="clear" w:color="auto" w:fill="FFFFFF"/>
          </w:tcPr>
          <w:p w:rsidR="00CC7CA4" w:rsidRPr="00610ECF" w:rsidRDefault="00CC7CA4" w:rsidP="00C653D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вопросам  обеспечения техническими средствами реабилитации   и про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тезно-ортопедическими изделиями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, предоставления электронных сертификатов</w:t>
            </w:r>
          </w:p>
        </w:tc>
      </w:tr>
      <w:tr w:rsidR="00944600" w:rsidRPr="00610ECF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944600" w:rsidRPr="00610ECF" w:rsidRDefault="001D1305" w:rsidP="002E257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944600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944600"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260" w:type="dxa"/>
            <w:shd w:val="clear" w:color="auto" w:fill="auto"/>
          </w:tcPr>
          <w:p w:rsidR="00944600" w:rsidRPr="00610ECF" w:rsidRDefault="00944600" w:rsidP="002E257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управляющего </w:t>
            </w:r>
          </w:p>
        </w:tc>
        <w:tc>
          <w:tcPr>
            <w:tcW w:w="2268" w:type="dxa"/>
            <w:shd w:val="clear" w:color="auto" w:fill="auto"/>
          </w:tcPr>
          <w:p w:rsidR="00944600" w:rsidRPr="00610ECF" w:rsidRDefault="00944600" w:rsidP="002E257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Коровина </w:t>
            </w:r>
          </w:p>
          <w:p w:rsidR="00944600" w:rsidRPr="00610ECF" w:rsidRDefault="00944600" w:rsidP="002E257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Татьяна Николаевна </w:t>
            </w:r>
          </w:p>
        </w:tc>
        <w:tc>
          <w:tcPr>
            <w:tcW w:w="3970" w:type="dxa"/>
            <w:shd w:val="clear" w:color="auto" w:fill="auto"/>
          </w:tcPr>
          <w:p w:rsidR="00944600" w:rsidRPr="00610ECF" w:rsidRDefault="00944600" w:rsidP="002E257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по всем вопросам деятельности подразделения социального страхования </w:t>
            </w:r>
          </w:p>
        </w:tc>
      </w:tr>
      <w:tr w:rsidR="007A5EBC" w:rsidRPr="00610ECF" w:rsidTr="00332543">
        <w:trPr>
          <w:jc w:val="center"/>
        </w:trPr>
        <w:tc>
          <w:tcPr>
            <w:tcW w:w="1392" w:type="dxa"/>
            <w:shd w:val="clear" w:color="auto" w:fill="auto"/>
          </w:tcPr>
          <w:p w:rsidR="007A5EBC" w:rsidRPr="00610ECF" w:rsidRDefault="007A5EBC" w:rsidP="0033254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7A5EBC" w:rsidRPr="00610ECF" w:rsidRDefault="007A5EBC" w:rsidP="0033254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 (заместитель начальника) управления социального страхования   </w:t>
            </w:r>
          </w:p>
        </w:tc>
        <w:tc>
          <w:tcPr>
            <w:tcW w:w="2268" w:type="dxa"/>
            <w:shd w:val="clear" w:color="auto" w:fill="auto"/>
          </w:tcPr>
          <w:p w:rsidR="007A5EBC" w:rsidRPr="00610ECF" w:rsidRDefault="007A5EBC" w:rsidP="0033254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Кирьянова </w:t>
            </w:r>
          </w:p>
          <w:p w:rsidR="007A5EBC" w:rsidRPr="00610ECF" w:rsidRDefault="007A5EBC" w:rsidP="0033254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Татьяна Николаевна/ </w:t>
            </w:r>
          </w:p>
          <w:p w:rsidR="007A5EBC" w:rsidRPr="00610ECF" w:rsidRDefault="007A5EBC" w:rsidP="0033254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Аленичева</w:t>
            </w:r>
          </w:p>
          <w:p w:rsidR="007A5EBC" w:rsidRPr="00610ECF" w:rsidRDefault="007A5EBC" w:rsidP="0033254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Елена Николаевна </w:t>
            </w:r>
          </w:p>
        </w:tc>
        <w:tc>
          <w:tcPr>
            <w:tcW w:w="3970" w:type="dxa"/>
            <w:shd w:val="clear" w:color="auto" w:fill="FFFFFF"/>
          </w:tcPr>
          <w:p w:rsidR="007A5EBC" w:rsidRPr="00610ECF" w:rsidRDefault="007A5EBC" w:rsidP="0033254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вопросам невыплаты  по больничным листам, пособий по беременности и родам, по уходу за ребенком до полутора лет, специальных выплат медицинским работникам</w:t>
            </w:r>
          </w:p>
        </w:tc>
      </w:tr>
      <w:tr w:rsidR="00CC7CA4" w:rsidRPr="00610ECF" w:rsidTr="00A0621B">
        <w:trPr>
          <w:jc w:val="center"/>
        </w:trPr>
        <w:tc>
          <w:tcPr>
            <w:tcW w:w="1392" w:type="dxa"/>
            <w:shd w:val="clear" w:color="auto" w:fill="auto"/>
          </w:tcPr>
          <w:p w:rsidR="00CC7CA4" w:rsidRPr="00610ECF" w:rsidRDefault="00CC7CA4" w:rsidP="00A0621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CC7CA4" w:rsidRPr="00610ECF" w:rsidRDefault="00CC7CA4" w:rsidP="00A0621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 (заместитель начальника) управления реализации социальных программ </w:t>
            </w:r>
          </w:p>
        </w:tc>
        <w:tc>
          <w:tcPr>
            <w:tcW w:w="2268" w:type="dxa"/>
            <w:shd w:val="clear" w:color="auto" w:fill="auto"/>
          </w:tcPr>
          <w:p w:rsidR="00CC7CA4" w:rsidRPr="00610ECF" w:rsidRDefault="00CC7CA4" w:rsidP="00A0621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Кирьянова Наталия Олеговна /</w:t>
            </w:r>
          </w:p>
          <w:p w:rsidR="00CC7CA4" w:rsidRPr="00610ECF" w:rsidRDefault="00CC7CA4" w:rsidP="00A0621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Григорьев </w:t>
            </w:r>
          </w:p>
          <w:p w:rsidR="00CC7CA4" w:rsidRPr="00610ECF" w:rsidRDefault="00CC7CA4" w:rsidP="00A0621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Максим Николаевич </w:t>
            </w:r>
          </w:p>
        </w:tc>
        <w:tc>
          <w:tcPr>
            <w:tcW w:w="3970" w:type="dxa"/>
            <w:shd w:val="clear" w:color="auto" w:fill="FFFFFF"/>
          </w:tcPr>
          <w:p w:rsidR="00CC7CA4" w:rsidRPr="00610ECF" w:rsidRDefault="00CC7CA4" w:rsidP="00A0621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вопросам обеспечения техническими средствами реабилитации и протезно-ортопедическими изделиями, предоставления электронных сертификатов, обеспечения санаторно-курортным лечением льготных категорий граждан</w:t>
            </w:r>
          </w:p>
        </w:tc>
      </w:tr>
      <w:tr w:rsidR="00944600" w:rsidRPr="00610ECF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944600" w:rsidRDefault="001D1305" w:rsidP="007A5E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A5EB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26 июня</w:t>
            </w:r>
          </w:p>
        </w:tc>
        <w:tc>
          <w:tcPr>
            <w:tcW w:w="3260" w:type="dxa"/>
            <w:shd w:val="clear" w:color="auto" w:fill="auto"/>
          </w:tcPr>
          <w:p w:rsidR="00944600" w:rsidRPr="00610ECF" w:rsidRDefault="00944600" w:rsidP="0000322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установления социальных выплат</w:t>
            </w:r>
          </w:p>
        </w:tc>
        <w:tc>
          <w:tcPr>
            <w:tcW w:w="2268" w:type="dxa"/>
            <w:shd w:val="clear" w:color="auto" w:fill="auto"/>
          </w:tcPr>
          <w:p w:rsidR="00944600" w:rsidRPr="00610ECF" w:rsidRDefault="00944600" w:rsidP="0000322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Иншакова Наталья Михайловна</w:t>
            </w:r>
          </w:p>
        </w:tc>
        <w:tc>
          <w:tcPr>
            <w:tcW w:w="3970" w:type="dxa"/>
            <w:shd w:val="clear" w:color="auto" w:fill="FFFFFF"/>
          </w:tcPr>
          <w:p w:rsidR="00944600" w:rsidRPr="00610ECF" w:rsidRDefault="00944600" w:rsidP="0000322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вопросам использования средств материнского (семейного) капитала и установления федеральной социальной доплаты</w:t>
            </w:r>
          </w:p>
        </w:tc>
      </w:tr>
      <w:tr w:rsidR="00CC7CA4" w:rsidRPr="00610ECF" w:rsidTr="003F2101">
        <w:trPr>
          <w:jc w:val="center"/>
        </w:trPr>
        <w:tc>
          <w:tcPr>
            <w:tcW w:w="1392" w:type="dxa"/>
            <w:shd w:val="clear" w:color="auto" w:fill="auto"/>
          </w:tcPr>
          <w:p w:rsidR="00CC7CA4" w:rsidRPr="00610ECF" w:rsidRDefault="00CC7CA4" w:rsidP="003F21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 июня</w:t>
            </w: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CC7CA4" w:rsidRPr="00610ECF" w:rsidRDefault="00CC7CA4" w:rsidP="003F21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начальник отдела социальных программ №2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реализации социальных программ</w:t>
            </w:r>
          </w:p>
        </w:tc>
        <w:tc>
          <w:tcPr>
            <w:tcW w:w="2268" w:type="dxa"/>
            <w:shd w:val="clear" w:color="auto" w:fill="auto"/>
          </w:tcPr>
          <w:p w:rsidR="00CC7CA4" w:rsidRPr="00610ECF" w:rsidRDefault="00CC7CA4" w:rsidP="003F21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Ланских </w:t>
            </w:r>
          </w:p>
          <w:p w:rsidR="00CC7CA4" w:rsidRPr="00610ECF" w:rsidRDefault="00CC7CA4" w:rsidP="003F2101">
            <w:pPr>
              <w:pStyle w:val="a9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Наталия Алексеевна </w:t>
            </w:r>
          </w:p>
        </w:tc>
        <w:tc>
          <w:tcPr>
            <w:tcW w:w="3970" w:type="dxa"/>
            <w:shd w:val="clear" w:color="auto" w:fill="auto"/>
          </w:tcPr>
          <w:p w:rsidR="00CC7CA4" w:rsidRPr="00610ECF" w:rsidRDefault="00CC7CA4" w:rsidP="003F21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вопросам санаторно-курортного лечения льготных категорий граждан</w:t>
            </w:r>
          </w:p>
        </w:tc>
      </w:tr>
      <w:tr w:rsidR="00317B8B" w:rsidRPr="00610ECF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317B8B" w:rsidRPr="00610ECF" w:rsidRDefault="00944600" w:rsidP="0058198A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8198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bookmarkStart w:id="0" w:name="_GoBack"/>
            <w:bookmarkEnd w:id="0"/>
            <w:r w:rsidR="00317B8B"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D1305"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260" w:type="dxa"/>
            <w:shd w:val="clear" w:color="auto" w:fill="auto"/>
          </w:tcPr>
          <w:p w:rsidR="00317B8B" w:rsidRPr="00610ECF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персонифицированного учета и админи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стрирования страховых взносов</w:t>
            </w:r>
          </w:p>
        </w:tc>
        <w:tc>
          <w:tcPr>
            <w:tcW w:w="2268" w:type="dxa"/>
            <w:shd w:val="clear" w:color="auto" w:fill="auto"/>
          </w:tcPr>
          <w:p w:rsidR="00317B8B" w:rsidRPr="00610ECF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Ли</w:t>
            </w:r>
          </w:p>
          <w:p w:rsidR="00317B8B" w:rsidRPr="00610ECF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Татьяна  Вячеславовна </w:t>
            </w:r>
          </w:p>
        </w:tc>
        <w:tc>
          <w:tcPr>
            <w:tcW w:w="3970" w:type="dxa"/>
            <w:shd w:val="clear" w:color="auto" w:fill="FFFFFF"/>
          </w:tcPr>
          <w:p w:rsidR="00317B8B" w:rsidRPr="00610ECF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по вопросам проверок страхователей </w:t>
            </w:r>
          </w:p>
        </w:tc>
      </w:tr>
      <w:tr w:rsidR="003A33CD" w:rsidRPr="00610ECF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3A33CD" w:rsidRPr="00610ECF" w:rsidRDefault="00F05571" w:rsidP="0073317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C7CA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3A33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D1305"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260" w:type="dxa"/>
            <w:shd w:val="clear" w:color="auto" w:fill="auto"/>
          </w:tcPr>
          <w:p w:rsidR="003A33CD" w:rsidRPr="00610ECF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proofErr w:type="gramStart"/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отдела контроля осуществления страховых выплат </w:t>
            </w:r>
            <w:r w:rsidR="00CA717A">
              <w:rPr>
                <w:rFonts w:ascii="Times New Roman" w:hAnsi="Times New Roman" w:cs="Times New Roman"/>
                <w:sz w:val="20"/>
                <w:szCs w:val="20"/>
              </w:rPr>
              <w:t>управления социального страхования</w:t>
            </w:r>
            <w:proofErr w:type="gramEnd"/>
          </w:p>
        </w:tc>
        <w:tc>
          <w:tcPr>
            <w:tcW w:w="2268" w:type="dxa"/>
            <w:shd w:val="clear" w:color="auto" w:fill="auto"/>
          </w:tcPr>
          <w:p w:rsidR="003A33CD" w:rsidRPr="00610ECF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Игнатова </w:t>
            </w:r>
          </w:p>
          <w:p w:rsidR="003A33CD" w:rsidRPr="00610ECF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Татьяна Анатольевна</w:t>
            </w:r>
          </w:p>
          <w:p w:rsidR="003A33CD" w:rsidRPr="00610ECF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shd w:val="clear" w:color="auto" w:fill="FFFFFF"/>
          </w:tcPr>
          <w:p w:rsidR="003A33CD" w:rsidRPr="00610ECF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вопросам проверок   медицинских организаций  (по выдаче больничных листов)</w:t>
            </w:r>
          </w:p>
        </w:tc>
      </w:tr>
    </w:tbl>
    <w:p w:rsidR="003A3E89" w:rsidRPr="0033565A" w:rsidRDefault="003A3E89">
      <w:pPr>
        <w:pStyle w:val="Standard"/>
        <w:jc w:val="both"/>
        <w:rPr>
          <w:rFonts w:ascii="Times New Roman" w:hAnsi="Times New Roman" w:cs="Times New Roman"/>
          <w:sz w:val="18"/>
          <w:szCs w:val="20"/>
        </w:rPr>
      </w:pPr>
    </w:p>
    <w:sectPr w:rsidR="003A3E89" w:rsidRPr="0033565A" w:rsidSect="00CA717A">
      <w:pgSz w:w="11906" w:h="16838"/>
      <w:pgMar w:top="567" w:right="454" w:bottom="567" w:left="510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E89"/>
    <w:rsid w:val="000B1F24"/>
    <w:rsid w:val="00110AE1"/>
    <w:rsid w:val="00140CDB"/>
    <w:rsid w:val="001A1D1D"/>
    <w:rsid w:val="001D1305"/>
    <w:rsid w:val="001D2804"/>
    <w:rsid w:val="00253D5C"/>
    <w:rsid w:val="00276D08"/>
    <w:rsid w:val="0029044D"/>
    <w:rsid w:val="002B1D46"/>
    <w:rsid w:val="00317B8B"/>
    <w:rsid w:val="0033565A"/>
    <w:rsid w:val="003A33CD"/>
    <w:rsid w:val="003A3E89"/>
    <w:rsid w:val="003A68F1"/>
    <w:rsid w:val="003F046B"/>
    <w:rsid w:val="004A0046"/>
    <w:rsid w:val="004C520A"/>
    <w:rsid w:val="004E0FF3"/>
    <w:rsid w:val="0058198A"/>
    <w:rsid w:val="00595AD9"/>
    <w:rsid w:val="005D357A"/>
    <w:rsid w:val="005D64E0"/>
    <w:rsid w:val="005E2D17"/>
    <w:rsid w:val="005E5659"/>
    <w:rsid w:val="00610ECF"/>
    <w:rsid w:val="006641DF"/>
    <w:rsid w:val="00684145"/>
    <w:rsid w:val="006D4125"/>
    <w:rsid w:val="0073317E"/>
    <w:rsid w:val="007A5EBC"/>
    <w:rsid w:val="007D753E"/>
    <w:rsid w:val="00811516"/>
    <w:rsid w:val="00846B9E"/>
    <w:rsid w:val="008506E7"/>
    <w:rsid w:val="008532B8"/>
    <w:rsid w:val="00886FC0"/>
    <w:rsid w:val="008C283E"/>
    <w:rsid w:val="008E4C96"/>
    <w:rsid w:val="00944600"/>
    <w:rsid w:val="0097196C"/>
    <w:rsid w:val="00A61313"/>
    <w:rsid w:val="00A70163"/>
    <w:rsid w:val="00A80B2D"/>
    <w:rsid w:val="00BC0515"/>
    <w:rsid w:val="00BE5412"/>
    <w:rsid w:val="00C04BA1"/>
    <w:rsid w:val="00C15C90"/>
    <w:rsid w:val="00C90CD5"/>
    <w:rsid w:val="00CA717A"/>
    <w:rsid w:val="00CC574F"/>
    <w:rsid w:val="00CC7CA4"/>
    <w:rsid w:val="00D53D2F"/>
    <w:rsid w:val="00E7095B"/>
    <w:rsid w:val="00EA18FD"/>
    <w:rsid w:val="00F05571"/>
    <w:rsid w:val="00F168A7"/>
    <w:rsid w:val="00F32F1F"/>
    <w:rsid w:val="00F404C9"/>
    <w:rsid w:val="00FB1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469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Химченко Наталия Васильевна</dc:creator>
  <cp:lastModifiedBy>Шуманская Наталья Владимировна</cp:lastModifiedBy>
  <cp:revision>5</cp:revision>
  <cp:lastPrinted>2025-05-26T07:41:00Z</cp:lastPrinted>
  <dcterms:created xsi:type="dcterms:W3CDTF">2025-05-26T06:24:00Z</dcterms:created>
  <dcterms:modified xsi:type="dcterms:W3CDTF">2025-06-10T06:30:00Z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