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0E36" w:rsidRPr="00A40E36" w:rsidRDefault="00A40E36" w:rsidP="00A40E36">
      <w:pPr>
        <w:spacing w:before="100" w:beforeAutospacing="1" w:after="100" w:afterAutospacing="1"/>
        <w:jc w:val="right"/>
        <w:rPr>
          <w:bCs/>
          <w:sz w:val="26"/>
          <w:szCs w:val="26"/>
          <w:lang w:eastAsia="ru-RU"/>
        </w:rPr>
      </w:pPr>
      <w:r w:rsidRPr="00A40E36">
        <w:rPr>
          <w:bCs/>
          <w:sz w:val="26"/>
          <w:szCs w:val="26"/>
          <w:lang w:eastAsia="ru-RU"/>
        </w:rPr>
        <w:t>Приложение 1</w:t>
      </w:r>
    </w:p>
    <w:p w:rsidR="007713A7" w:rsidRPr="007713A7" w:rsidRDefault="007713A7" w:rsidP="007713A7">
      <w:pPr>
        <w:spacing w:before="100" w:beforeAutospacing="1" w:after="100" w:afterAutospacing="1"/>
        <w:rPr>
          <w:sz w:val="26"/>
          <w:szCs w:val="26"/>
          <w:lang w:eastAsia="ru-RU"/>
        </w:rPr>
      </w:pPr>
      <w:r w:rsidRPr="00FC6A27">
        <w:rPr>
          <w:b/>
          <w:bCs/>
          <w:sz w:val="26"/>
          <w:szCs w:val="26"/>
          <w:lang w:eastAsia="ru-RU"/>
        </w:rPr>
        <w:t>Реквизиты ОСФР по Липецкой области</w:t>
      </w:r>
    </w:p>
    <w:p w:rsidR="007713A7" w:rsidRPr="007713A7" w:rsidRDefault="007713A7" w:rsidP="007713A7">
      <w:pPr>
        <w:spacing w:before="100" w:beforeAutospacing="1" w:after="100" w:afterAutospacing="1"/>
        <w:rPr>
          <w:sz w:val="26"/>
          <w:szCs w:val="26"/>
          <w:lang w:eastAsia="ru-RU"/>
        </w:rPr>
      </w:pPr>
      <w:r w:rsidRPr="00FC6A27">
        <w:rPr>
          <w:b/>
          <w:bCs/>
          <w:sz w:val="26"/>
          <w:szCs w:val="26"/>
          <w:lang w:eastAsia="ru-RU"/>
        </w:rPr>
        <w:t>Наименование</w:t>
      </w:r>
    </w:p>
    <w:p w:rsidR="007713A7" w:rsidRPr="007713A7" w:rsidRDefault="007713A7" w:rsidP="007713A7">
      <w:pPr>
        <w:spacing w:before="100" w:beforeAutospacing="1" w:after="100" w:afterAutospacing="1"/>
        <w:rPr>
          <w:sz w:val="26"/>
          <w:szCs w:val="26"/>
          <w:lang w:eastAsia="ru-RU"/>
        </w:rPr>
      </w:pPr>
      <w:r w:rsidRPr="007713A7">
        <w:rPr>
          <w:sz w:val="26"/>
          <w:szCs w:val="26"/>
          <w:lang w:eastAsia="ru-RU"/>
        </w:rPr>
        <w:t>УФК по Липецкой области (ОСФР по Липецкой области)</w:t>
      </w:r>
    </w:p>
    <w:p w:rsidR="007713A7" w:rsidRPr="007713A7" w:rsidRDefault="007713A7" w:rsidP="007713A7">
      <w:pPr>
        <w:spacing w:before="100" w:beforeAutospacing="1" w:after="100" w:afterAutospacing="1"/>
        <w:rPr>
          <w:sz w:val="26"/>
          <w:szCs w:val="26"/>
          <w:lang w:eastAsia="ru-RU"/>
        </w:rPr>
      </w:pPr>
      <w:r w:rsidRPr="00FC6A27">
        <w:rPr>
          <w:b/>
          <w:bCs/>
          <w:sz w:val="26"/>
          <w:szCs w:val="26"/>
          <w:lang w:eastAsia="ru-RU"/>
        </w:rPr>
        <w:t>ИНН</w:t>
      </w:r>
    </w:p>
    <w:p w:rsidR="007713A7" w:rsidRPr="007713A7" w:rsidRDefault="007713A7" w:rsidP="007713A7">
      <w:pPr>
        <w:spacing w:before="100" w:beforeAutospacing="1" w:after="100" w:afterAutospacing="1"/>
        <w:rPr>
          <w:sz w:val="26"/>
          <w:szCs w:val="26"/>
          <w:lang w:eastAsia="ru-RU"/>
        </w:rPr>
      </w:pPr>
      <w:r w:rsidRPr="007713A7">
        <w:rPr>
          <w:sz w:val="26"/>
          <w:szCs w:val="26"/>
          <w:lang w:eastAsia="ru-RU"/>
        </w:rPr>
        <w:t>4826004782</w:t>
      </w:r>
    </w:p>
    <w:p w:rsidR="007713A7" w:rsidRPr="007713A7" w:rsidRDefault="007713A7" w:rsidP="007713A7">
      <w:pPr>
        <w:spacing w:before="100" w:beforeAutospacing="1" w:after="100" w:afterAutospacing="1"/>
        <w:rPr>
          <w:sz w:val="26"/>
          <w:szCs w:val="26"/>
          <w:lang w:eastAsia="ru-RU"/>
        </w:rPr>
      </w:pPr>
      <w:r w:rsidRPr="00FC6A27">
        <w:rPr>
          <w:b/>
          <w:bCs/>
          <w:sz w:val="26"/>
          <w:szCs w:val="26"/>
          <w:lang w:eastAsia="ru-RU"/>
        </w:rPr>
        <w:t>КПП</w:t>
      </w:r>
    </w:p>
    <w:p w:rsidR="007713A7" w:rsidRPr="007713A7" w:rsidRDefault="007713A7" w:rsidP="007713A7">
      <w:pPr>
        <w:spacing w:before="100" w:beforeAutospacing="1" w:after="100" w:afterAutospacing="1"/>
        <w:rPr>
          <w:sz w:val="26"/>
          <w:szCs w:val="26"/>
          <w:lang w:eastAsia="ru-RU"/>
        </w:rPr>
      </w:pPr>
      <w:r w:rsidRPr="007713A7">
        <w:rPr>
          <w:sz w:val="26"/>
          <w:szCs w:val="26"/>
          <w:lang w:eastAsia="ru-RU"/>
        </w:rPr>
        <w:t>482601001</w:t>
      </w:r>
    </w:p>
    <w:p w:rsidR="007713A7" w:rsidRPr="007713A7" w:rsidRDefault="007713A7" w:rsidP="007713A7">
      <w:pPr>
        <w:spacing w:before="100" w:beforeAutospacing="1" w:after="100" w:afterAutospacing="1"/>
        <w:rPr>
          <w:sz w:val="26"/>
          <w:szCs w:val="26"/>
          <w:lang w:eastAsia="ru-RU"/>
        </w:rPr>
      </w:pPr>
      <w:r w:rsidRPr="00FC6A27">
        <w:rPr>
          <w:b/>
          <w:bCs/>
          <w:sz w:val="26"/>
          <w:szCs w:val="26"/>
          <w:lang w:eastAsia="ru-RU"/>
        </w:rPr>
        <w:t>Банк получателя</w:t>
      </w:r>
    </w:p>
    <w:p w:rsidR="007713A7" w:rsidRPr="007713A7" w:rsidRDefault="007713A7" w:rsidP="007713A7">
      <w:pPr>
        <w:spacing w:before="100" w:beforeAutospacing="1" w:after="100" w:afterAutospacing="1"/>
        <w:rPr>
          <w:sz w:val="26"/>
          <w:szCs w:val="26"/>
          <w:lang w:eastAsia="ru-RU"/>
        </w:rPr>
      </w:pPr>
      <w:r w:rsidRPr="007713A7">
        <w:rPr>
          <w:sz w:val="26"/>
          <w:szCs w:val="26"/>
          <w:lang w:eastAsia="ru-RU"/>
        </w:rPr>
        <w:t>ОКЦ № 1 Волго-Вятского ГУ Банка России//УФК по Липецкой области г. Липецк</w:t>
      </w:r>
    </w:p>
    <w:p w:rsidR="007713A7" w:rsidRPr="007713A7" w:rsidRDefault="007713A7" w:rsidP="007713A7">
      <w:pPr>
        <w:spacing w:before="100" w:beforeAutospacing="1" w:after="100" w:afterAutospacing="1"/>
        <w:rPr>
          <w:sz w:val="26"/>
          <w:szCs w:val="26"/>
          <w:lang w:eastAsia="ru-RU"/>
        </w:rPr>
      </w:pPr>
      <w:r w:rsidRPr="00FC6A27">
        <w:rPr>
          <w:b/>
          <w:bCs/>
          <w:sz w:val="26"/>
          <w:szCs w:val="26"/>
          <w:lang w:eastAsia="ru-RU"/>
        </w:rPr>
        <w:t>БИК</w:t>
      </w:r>
    </w:p>
    <w:p w:rsidR="007713A7" w:rsidRPr="007713A7" w:rsidRDefault="007713A7" w:rsidP="007713A7">
      <w:pPr>
        <w:spacing w:before="100" w:beforeAutospacing="1" w:after="100" w:afterAutospacing="1"/>
        <w:rPr>
          <w:sz w:val="26"/>
          <w:szCs w:val="26"/>
          <w:lang w:eastAsia="ru-RU"/>
        </w:rPr>
      </w:pPr>
      <w:r w:rsidRPr="007713A7">
        <w:rPr>
          <w:sz w:val="26"/>
          <w:szCs w:val="26"/>
          <w:lang w:eastAsia="ru-RU"/>
        </w:rPr>
        <w:t>042202112</w:t>
      </w:r>
    </w:p>
    <w:p w:rsidR="007713A7" w:rsidRPr="007713A7" w:rsidRDefault="007713A7" w:rsidP="007713A7">
      <w:pPr>
        <w:spacing w:before="100" w:beforeAutospacing="1" w:after="100" w:afterAutospacing="1"/>
        <w:rPr>
          <w:sz w:val="26"/>
          <w:szCs w:val="26"/>
          <w:lang w:eastAsia="ru-RU"/>
        </w:rPr>
      </w:pPr>
      <w:r w:rsidRPr="00FC6A27">
        <w:rPr>
          <w:b/>
          <w:bCs/>
          <w:sz w:val="26"/>
          <w:szCs w:val="26"/>
          <w:lang w:eastAsia="ru-RU"/>
        </w:rPr>
        <w:t>Единый казначейский счет (ЕКС)</w:t>
      </w:r>
      <w:r w:rsidRPr="007713A7">
        <w:rPr>
          <w:sz w:val="26"/>
          <w:szCs w:val="26"/>
          <w:lang w:eastAsia="ru-RU"/>
        </w:rPr>
        <w:t> </w:t>
      </w:r>
    </w:p>
    <w:p w:rsidR="007713A7" w:rsidRPr="007713A7" w:rsidRDefault="007713A7" w:rsidP="007713A7">
      <w:pPr>
        <w:spacing w:before="100" w:beforeAutospacing="1" w:after="100" w:afterAutospacing="1"/>
        <w:rPr>
          <w:sz w:val="26"/>
          <w:szCs w:val="26"/>
          <w:lang w:eastAsia="ru-RU"/>
        </w:rPr>
      </w:pPr>
      <w:r w:rsidRPr="007713A7">
        <w:rPr>
          <w:sz w:val="26"/>
          <w:szCs w:val="26"/>
          <w:lang w:eastAsia="ru-RU"/>
        </w:rPr>
        <w:t>40102810945370000112</w:t>
      </w:r>
    </w:p>
    <w:p w:rsidR="007713A7" w:rsidRPr="007713A7" w:rsidRDefault="007713A7" w:rsidP="007713A7">
      <w:pPr>
        <w:spacing w:before="100" w:beforeAutospacing="1" w:after="100" w:afterAutospacing="1"/>
        <w:rPr>
          <w:sz w:val="26"/>
          <w:szCs w:val="26"/>
          <w:lang w:eastAsia="ru-RU"/>
        </w:rPr>
      </w:pPr>
      <w:r w:rsidRPr="00FC6A27">
        <w:rPr>
          <w:b/>
          <w:bCs/>
          <w:sz w:val="26"/>
          <w:szCs w:val="26"/>
          <w:lang w:eastAsia="ru-RU"/>
        </w:rPr>
        <w:t>Казначейский счет</w:t>
      </w:r>
    </w:p>
    <w:p w:rsidR="007713A7" w:rsidRPr="007713A7" w:rsidRDefault="007713A7" w:rsidP="007713A7">
      <w:pPr>
        <w:spacing w:before="100" w:beforeAutospacing="1" w:after="100" w:afterAutospacing="1"/>
        <w:rPr>
          <w:sz w:val="26"/>
          <w:szCs w:val="26"/>
          <w:lang w:eastAsia="ru-RU"/>
        </w:rPr>
      </w:pPr>
      <w:r w:rsidRPr="007713A7">
        <w:rPr>
          <w:sz w:val="26"/>
          <w:szCs w:val="26"/>
          <w:lang w:eastAsia="ru-RU"/>
        </w:rPr>
        <w:t>03100643000000014600</w:t>
      </w:r>
    </w:p>
    <w:p w:rsidR="007713A7" w:rsidRPr="007713A7" w:rsidRDefault="007713A7" w:rsidP="007713A7">
      <w:pPr>
        <w:spacing w:before="100" w:beforeAutospacing="1" w:after="100" w:afterAutospacing="1"/>
        <w:rPr>
          <w:sz w:val="26"/>
          <w:szCs w:val="26"/>
          <w:lang w:eastAsia="ru-RU"/>
        </w:rPr>
      </w:pPr>
      <w:r w:rsidRPr="00FC6A27">
        <w:rPr>
          <w:b/>
          <w:bCs/>
          <w:sz w:val="26"/>
          <w:szCs w:val="26"/>
          <w:lang w:eastAsia="ru-RU"/>
        </w:rPr>
        <w:t>ОКТМО</w:t>
      </w:r>
    </w:p>
    <w:p w:rsidR="007713A7" w:rsidRDefault="007713A7" w:rsidP="007713A7">
      <w:pPr>
        <w:spacing w:before="100" w:beforeAutospacing="1" w:after="100" w:afterAutospacing="1"/>
        <w:rPr>
          <w:sz w:val="26"/>
          <w:szCs w:val="26"/>
          <w:lang w:eastAsia="ru-RU"/>
        </w:rPr>
      </w:pPr>
      <w:r w:rsidRPr="007713A7">
        <w:rPr>
          <w:sz w:val="26"/>
          <w:szCs w:val="26"/>
          <w:lang w:eastAsia="ru-RU"/>
        </w:rPr>
        <w:t>42701000</w:t>
      </w:r>
    </w:p>
    <w:p w:rsidR="007713A7" w:rsidRPr="007713A7" w:rsidRDefault="007713A7" w:rsidP="0080075E">
      <w:pPr>
        <w:spacing w:before="100" w:beforeAutospacing="1" w:after="100" w:afterAutospacing="1"/>
        <w:jc w:val="both"/>
        <w:rPr>
          <w:sz w:val="26"/>
          <w:szCs w:val="26"/>
          <w:lang w:eastAsia="ru-RU"/>
        </w:rPr>
      </w:pPr>
      <w:bookmarkStart w:id="0" w:name="_GoBack"/>
      <w:bookmarkEnd w:id="0"/>
      <w:r w:rsidRPr="00FC6A27">
        <w:rPr>
          <w:b/>
          <w:bCs/>
          <w:sz w:val="26"/>
          <w:szCs w:val="26"/>
          <w:lang w:eastAsia="ru-RU"/>
        </w:rPr>
        <w:t>КБК 797102</w:t>
      </w:r>
      <w:r w:rsidR="001A73CB" w:rsidRPr="00FC6A27">
        <w:rPr>
          <w:b/>
          <w:bCs/>
          <w:sz w:val="26"/>
          <w:szCs w:val="26"/>
          <w:lang w:eastAsia="ru-RU"/>
        </w:rPr>
        <w:t>06</w:t>
      </w:r>
      <w:r w:rsidRPr="00FC6A27">
        <w:rPr>
          <w:b/>
          <w:bCs/>
          <w:sz w:val="26"/>
          <w:szCs w:val="26"/>
          <w:lang w:eastAsia="ru-RU"/>
        </w:rPr>
        <w:t>0000610</w:t>
      </w:r>
      <w:r w:rsidR="001A73CB" w:rsidRPr="00FC6A27">
        <w:rPr>
          <w:b/>
          <w:bCs/>
          <w:sz w:val="26"/>
          <w:szCs w:val="26"/>
          <w:lang w:eastAsia="ru-RU"/>
        </w:rPr>
        <w:t>2</w:t>
      </w:r>
      <w:r w:rsidRPr="00FC6A27">
        <w:rPr>
          <w:b/>
          <w:bCs/>
          <w:sz w:val="26"/>
          <w:szCs w:val="26"/>
          <w:lang w:eastAsia="ru-RU"/>
        </w:rPr>
        <w:t>0160</w:t>
      </w:r>
      <w:r w:rsidRPr="007713A7">
        <w:rPr>
          <w:sz w:val="26"/>
          <w:szCs w:val="26"/>
          <w:lang w:eastAsia="ru-RU"/>
        </w:rPr>
        <w:t xml:space="preserve"> – страховые взносы на обязательное социальное страхование </w:t>
      </w:r>
      <w:r w:rsidR="001A73CB" w:rsidRPr="00FC6A27">
        <w:rPr>
          <w:sz w:val="26"/>
          <w:szCs w:val="26"/>
          <w:lang w:eastAsia="ru-RU"/>
        </w:rPr>
        <w:t>на случай временной нетрудоспособности, уплачиваемы</w:t>
      </w:r>
      <w:r w:rsidR="0080075E" w:rsidRPr="00FC6A27">
        <w:rPr>
          <w:sz w:val="26"/>
          <w:szCs w:val="26"/>
          <w:lang w:eastAsia="ru-RU"/>
        </w:rPr>
        <w:t>е</w:t>
      </w:r>
      <w:r w:rsidR="001A73CB" w:rsidRPr="00FC6A27">
        <w:rPr>
          <w:sz w:val="26"/>
          <w:szCs w:val="26"/>
          <w:lang w:eastAsia="ru-RU"/>
        </w:rPr>
        <w:t xml:space="preserve"> </w:t>
      </w:r>
      <w:r w:rsidR="0080075E" w:rsidRPr="00FC6A27">
        <w:rPr>
          <w:sz w:val="26"/>
          <w:szCs w:val="26"/>
          <w:lang w:eastAsia="ru-RU"/>
        </w:rPr>
        <w:t xml:space="preserve">физическими </w:t>
      </w:r>
      <w:r w:rsidR="001A73CB" w:rsidRPr="00FC6A27">
        <w:rPr>
          <w:sz w:val="26"/>
          <w:szCs w:val="26"/>
          <w:lang w:eastAsia="ru-RU"/>
        </w:rPr>
        <w:t xml:space="preserve">лицами, </w:t>
      </w:r>
      <w:r w:rsidR="0080075E" w:rsidRPr="00FC6A27">
        <w:rPr>
          <w:sz w:val="26"/>
          <w:szCs w:val="26"/>
          <w:lang w:eastAsia="ru-RU"/>
        </w:rPr>
        <w:t xml:space="preserve">применяющими специальный налоговый режим «Налог на профессиональный доход» (самозанятые), </w:t>
      </w:r>
      <w:r w:rsidR="001A73CB" w:rsidRPr="00FC6A27">
        <w:rPr>
          <w:sz w:val="26"/>
          <w:szCs w:val="26"/>
          <w:lang w:eastAsia="ru-RU"/>
        </w:rPr>
        <w:t xml:space="preserve">добровольно вступившими в правоотношения по обязательному социальному страхованию на случай временной нетрудоспособности </w:t>
      </w:r>
      <w:r w:rsidRPr="007713A7">
        <w:rPr>
          <w:sz w:val="26"/>
          <w:szCs w:val="26"/>
          <w:lang w:eastAsia="ru-RU"/>
        </w:rPr>
        <w:t>(сумма платежа (перерасчеты, недоимка и задолженность по соответствующему платежу, в том числе по отмененному)</w:t>
      </w:r>
      <w:r w:rsidR="0030596B">
        <w:rPr>
          <w:sz w:val="26"/>
          <w:szCs w:val="26"/>
          <w:lang w:eastAsia="ru-RU"/>
        </w:rPr>
        <w:t>.</w:t>
      </w:r>
    </w:p>
    <w:p w:rsidR="00772B31" w:rsidRPr="00772B31" w:rsidRDefault="00772B31" w:rsidP="00753DEB">
      <w:pPr>
        <w:pStyle w:val="aa"/>
        <w:spacing w:before="0" w:after="0" w:line="288" w:lineRule="atLeast"/>
        <w:ind w:firstLine="709"/>
        <w:jc w:val="both"/>
        <w:rPr>
          <w:sz w:val="26"/>
          <w:szCs w:val="26"/>
        </w:rPr>
      </w:pPr>
    </w:p>
    <w:p w:rsidR="00EE61F0" w:rsidRPr="00772B31" w:rsidRDefault="00EE61F0" w:rsidP="00751A0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79320A" w:rsidRPr="00772B31" w:rsidRDefault="0079320A" w:rsidP="00AB78BD">
      <w:pPr>
        <w:tabs>
          <w:tab w:val="left" w:pos="9781"/>
        </w:tabs>
        <w:ind w:firstLine="737"/>
        <w:jc w:val="both"/>
        <w:rPr>
          <w:sz w:val="26"/>
          <w:szCs w:val="26"/>
          <w:lang w:eastAsia="ru-RU"/>
        </w:rPr>
      </w:pPr>
    </w:p>
    <w:sectPr w:rsidR="0079320A" w:rsidRPr="00772B31" w:rsidSect="00753DEB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1624" w:rsidRDefault="008F1624" w:rsidP="003E3139">
      <w:r>
        <w:separator/>
      </w:r>
    </w:p>
  </w:endnote>
  <w:endnote w:type="continuationSeparator" w:id="0">
    <w:p w:rsidR="008F1624" w:rsidRDefault="008F1624" w:rsidP="003E3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1624" w:rsidRDefault="008F1624" w:rsidP="003E3139">
      <w:r>
        <w:separator/>
      </w:r>
    </w:p>
  </w:footnote>
  <w:footnote w:type="continuationSeparator" w:id="0">
    <w:p w:rsidR="008F1624" w:rsidRDefault="008F1624" w:rsidP="003E31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731BC1"/>
    <w:multiLevelType w:val="multilevel"/>
    <w:tmpl w:val="00C602D4"/>
    <w:lvl w:ilvl="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Arial" w:eastAsia="Arial" w:hAnsi="Arial" w:cs="Aria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439"/>
    <w:rsid w:val="00022A83"/>
    <w:rsid w:val="000368DE"/>
    <w:rsid w:val="00045FD1"/>
    <w:rsid w:val="000944C9"/>
    <w:rsid w:val="000A0C1D"/>
    <w:rsid w:val="000C220E"/>
    <w:rsid w:val="00142748"/>
    <w:rsid w:val="001506DE"/>
    <w:rsid w:val="001878F8"/>
    <w:rsid w:val="001A73CB"/>
    <w:rsid w:val="001D602F"/>
    <w:rsid w:val="001E56A9"/>
    <w:rsid w:val="0020211C"/>
    <w:rsid w:val="00234778"/>
    <w:rsid w:val="00236EA1"/>
    <w:rsid w:val="002465F7"/>
    <w:rsid w:val="00247439"/>
    <w:rsid w:val="00250DBA"/>
    <w:rsid w:val="002812EE"/>
    <w:rsid w:val="00286E9F"/>
    <w:rsid w:val="002B3323"/>
    <w:rsid w:val="002B4E07"/>
    <w:rsid w:val="002C5F86"/>
    <w:rsid w:val="002D2FA4"/>
    <w:rsid w:val="0030596B"/>
    <w:rsid w:val="00316741"/>
    <w:rsid w:val="003436ED"/>
    <w:rsid w:val="00374751"/>
    <w:rsid w:val="0037734C"/>
    <w:rsid w:val="003E3139"/>
    <w:rsid w:val="004342ED"/>
    <w:rsid w:val="00447161"/>
    <w:rsid w:val="004B7C63"/>
    <w:rsid w:val="004C0054"/>
    <w:rsid w:val="004F7AB4"/>
    <w:rsid w:val="00500BD9"/>
    <w:rsid w:val="00536D48"/>
    <w:rsid w:val="00550CD3"/>
    <w:rsid w:val="005646C7"/>
    <w:rsid w:val="00575BD7"/>
    <w:rsid w:val="00584420"/>
    <w:rsid w:val="005D231F"/>
    <w:rsid w:val="005F77B1"/>
    <w:rsid w:val="00607A22"/>
    <w:rsid w:val="00607DEA"/>
    <w:rsid w:val="00612320"/>
    <w:rsid w:val="006220EE"/>
    <w:rsid w:val="00683920"/>
    <w:rsid w:val="00687F98"/>
    <w:rsid w:val="006B2539"/>
    <w:rsid w:val="006C6F58"/>
    <w:rsid w:val="006D7FB7"/>
    <w:rsid w:val="00751A02"/>
    <w:rsid w:val="0075220A"/>
    <w:rsid w:val="00753DEB"/>
    <w:rsid w:val="007545AD"/>
    <w:rsid w:val="00763DB8"/>
    <w:rsid w:val="007713A7"/>
    <w:rsid w:val="00772B31"/>
    <w:rsid w:val="0079320A"/>
    <w:rsid w:val="007A59E7"/>
    <w:rsid w:val="007B0182"/>
    <w:rsid w:val="007B4D15"/>
    <w:rsid w:val="007E207A"/>
    <w:rsid w:val="0080075E"/>
    <w:rsid w:val="008265C5"/>
    <w:rsid w:val="00875D1D"/>
    <w:rsid w:val="008D370E"/>
    <w:rsid w:val="008F1624"/>
    <w:rsid w:val="00920C95"/>
    <w:rsid w:val="009301FD"/>
    <w:rsid w:val="00996ABD"/>
    <w:rsid w:val="009B397F"/>
    <w:rsid w:val="00A03EC5"/>
    <w:rsid w:val="00A2195D"/>
    <w:rsid w:val="00A31DF5"/>
    <w:rsid w:val="00A40E36"/>
    <w:rsid w:val="00A631D7"/>
    <w:rsid w:val="00A804CB"/>
    <w:rsid w:val="00AB01C5"/>
    <w:rsid w:val="00AB78BD"/>
    <w:rsid w:val="00AC57B8"/>
    <w:rsid w:val="00AD2D7A"/>
    <w:rsid w:val="00AE13A8"/>
    <w:rsid w:val="00B31A6A"/>
    <w:rsid w:val="00B433FF"/>
    <w:rsid w:val="00B43B13"/>
    <w:rsid w:val="00BC5AB2"/>
    <w:rsid w:val="00BC73BC"/>
    <w:rsid w:val="00BD3567"/>
    <w:rsid w:val="00BE7695"/>
    <w:rsid w:val="00C03C9F"/>
    <w:rsid w:val="00C111A3"/>
    <w:rsid w:val="00C145C4"/>
    <w:rsid w:val="00C24217"/>
    <w:rsid w:val="00C41C4F"/>
    <w:rsid w:val="00C45A6D"/>
    <w:rsid w:val="00C55319"/>
    <w:rsid w:val="00C627E5"/>
    <w:rsid w:val="00CE183B"/>
    <w:rsid w:val="00CE23AC"/>
    <w:rsid w:val="00D021B5"/>
    <w:rsid w:val="00D079BD"/>
    <w:rsid w:val="00D252D4"/>
    <w:rsid w:val="00D510AB"/>
    <w:rsid w:val="00D8406B"/>
    <w:rsid w:val="00D90DBD"/>
    <w:rsid w:val="00DE4B3A"/>
    <w:rsid w:val="00E91207"/>
    <w:rsid w:val="00E91B3A"/>
    <w:rsid w:val="00EB7053"/>
    <w:rsid w:val="00EC0EE9"/>
    <w:rsid w:val="00EC307C"/>
    <w:rsid w:val="00ED0ABF"/>
    <w:rsid w:val="00EE61F0"/>
    <w:rsid w:val="00F06489"/>
    <w:rsid w:val="00F307AC"/>
    <w:rsid w:val="00F85E3C"/>
    <w:rsid w:val="00F96BE9"/>
    <w:rsid w:val="00FC6A27"/>
    <w:rsid w:val="00FD282B"/>
    <w:rsid w:val="00FF3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83B6A7-BE10-4751-824A-EC72B0303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32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semiHidden/>
    <w:rsid w:val="00FF31DF"/>
    <w:pPr>
      <w:spacing w:line="360" w:lineRule="auto"/>
      <w:ind w:firstLine="624"/>
      <w:jc w:val="both"/>
    </w:pPr>
    <w:rPr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F0648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06489"/>
    <w:rPr>
      <w:rFonts w:ascii="Segoe UI" w:eastAsia="Times New Roman" w:hAnsi="Segoe UI" w:cs="Segoe UI"/>
      <w:sz w:val="18"/>
      <w:szCs w:val="18"/>
    </w:rPr>
  </w:style>
  <w:style w:type="character" w:customStyle="1" w:styleId="14">
    <w:name w:val="Стиль 14 пт"/>
    <w:basedOn w:val="a0"/>
    <w:rsid w:val="003E3139"/>
    <w:rPr>
      <w:rFonts w:ascii="Times New Roman" w:hAnsi="Times New Roman"/>
      <w:sz w:val="28"/>
    </w:rPr>
  </w:style>
  <w:style w:type="paragraph" w:styleId="a6">
    <w:name w:val="footnote text"/>
    <w:basedOn w:val="a"/>
    <w:link w:val="a7"/>
    <w:uiPriority w:val="99"/>
    <w:semiHidden/>
    <w:unhideWhenUsed/>
    <w:rsid w:val="003E3139"/>
  </w:style>
  <w:style w:type="character" w:customStyle="1" w:styleId="a7">
    <w:name w:val="Текст сноски Знак"/>
    <w:basedOn w:val="a0"/>
    <w:link w:val="a6"/>
    <w:uiPriority w:val="99"/>
    <w:semiHidden/>
    <w:rsid w:val="003E3139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3E3139"/>
    <w:rPr>
      <w:vertAlign w:val="superscript"/>
    </w:rPr>
  </w:style>
  <w:style w:type="character" w:styleId="a9">
    <w:name w:val="Hyperlink"/>
    <w:basedOn w:val="a0"/>
    <w:uiPriority w:val="99"/>
    <w:unhideWhenUsed/>
    <w:rsid w:val="008D370E"/>
    <w:rPr>
      <w:color w:val="0563C1" w:themeColor="hyperlink"/>
      <w:u w:val="single"/>
    </w:rPr>
  </w:style>
  <w:style w:type="paragraph" w:styleId="aa">
    <w:name w:val="Normal (Web)"/>
    <w:basedOn w:val="a"/>
    <w:uiPriority w:val="99"/>
    <w:rsid w:val="00751A02"/>
    <w:pPr>
      <w:spacing w:before="100" w:after="100"/>
    </w:pPr>
    <w:rPr>
      <w:sz w:val="24"/>
      <w:szCs w:val="24"/>
      <w:lang w:eastAsia="zh-CN"/>
    </w:rPr>
  </w:style>
  <w:style w:type="character" w:styleId="ab">
    <w:name w:val="Strong"/>
    <w:basedOn w:val="a0"/>
    <w:uiPriority w:val="22"/>
    <w:qFormat/>
    <w:rsid w:val="007713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82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A12B8F-EBFA-4491-8FBB-BE165181D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Аленичева Елена Николаевна</dc:creator>
  <cp:lastModifiedBy>Аленичева Елена Николаевна</cp:lastModifiedBy>
  <cp:revision>6</cp:revision>
  <cp:lastPrinted>2026-02-26T08:54:00Z</cp:lastPrinted>
  <dcterms:created xsi:type="dcterms:W3CDTF">2026-02-26T08:54:00Z</dcterms:created>
  <dcterms:modified xsi:type="dcterms:W3CDTF">2026-02-26T08:56:00Z</dcterms:modified>
</cp:coreProperties>
</file>