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6775" w:rsidRPr="00E87E38" w:rsidRDefault="00E87E38" w:rsidP="00E87E38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ТОЧКИ ПРОДАЖ ПО ЭЛЕКТРОННЫМ СЕРТИФИКАТАМ</w:t>
      </w:r>
    </w:p>
    <w:tbl>
      <w:tblPr>
        <w:tblW w:w="10762" w:type="dxa"/>
        <w:jc w:val="center"/>
        <w:tblLook w:val="04A0" w:firstRow="1" w:lastRow="0" w:firstColumn="1" w:lastColumn="0" w:noHBand="0" w:noVBand="1"/>
      </w:tblPr>
      <w:tblGrid>
        <w:gridCol w:w="2136"/>
        <w:gridCol w:w="2962"/>
        <w:gridCol w:w="5664"/>
      </w:tblGrid>
      <w:tr w:rsidR="00E87E38" w:rsidRPr="00E87E38" w:rsidTr="00A9108C">
        <w:trPr>
          <w:trHeight w:val="615"/>
          <w:jc w:val="center"/>
        </w:trPr>
        <w:tc>
          <w:tcPr>
            <w:tcW w:w="213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Наименование</w:t>
            </w:r>
          </w:p>
        </w:tc>
        <w:tc>
          <w:tcPr>
            <w:tcW w:w="296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Адрес, номер телефона, сайт</w:t>
            </w:r>
          </w:p>
        </w:tc>
        <w:tc>
          <w:tcPr>
            <w:tcW w:w="566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Перечень ТСР</w:t>
            </w:r>
          </w:p>
        </w:tc>
      </w:tr>
      <w:tr w:rsidR="00E87E38" w:rsidRPr="00E87E38" w:rsidTr="00A9108C">
        <w:trPr>
          <w:trHeight w:val="825"/>
          <w:jc w:val="center"/>
        </w:trPr>
        <w:tc>
          <w:tcPr>
            <w:tcW w:w="21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Студия слуха</w:t>
            </w:r>
          </w:p>
        </w:tc>
        <w:tc>
          <w:tcPr>
            <w:tcW w:w="29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г. Елец, пл. Победы, д. 5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8(910)253-90-16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8(4746)73-90-16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https://ssluha.ru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Слуховые аппараты, вкладыши ушные, устройства для чтения "говорящих книг", </w:t>
            </w:r>
            <w:proofErr w:type="spellStart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видеоувеличители</w:t>
            </w:r>
            <w:proofErr w:type="spellEnd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лупы, термометры и тонометры, </w:t>
            </w:r>
            <w:proofErr w:type="spellStart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брайлевский</w:t>
            </w:r>
            <w:proofErr w:type="spellEnd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дисплей и программное обеспечение экранного доступа</w:t>
            </w:r>
          </w:p>
        </w:tc>
      </w:tr>
      <w:tr w:rsidR="00E87E38" w:rsidRPr="00E87E38" w:rsidTr="00A9108C">
        <w:trPr>
          <w:trHeight w:val="825"/>
          <w:jc w:val="center"/>
        </w:trPr>
        <w:tc>
          <w:tcPr>
            <w:tcW w:w="21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Трости, костыли, опоры в кровать и детские, ходунки, кресла-коляски, кресла-стулья, матрацы и подушки, приспособления для одевания, раздевания, и захвата (под заказ)</w:t>
            </w:r>
          </w:p>
        </w:tc>
      </w:tr>
      <w:tr w:rsidR="00E87E38" w:rsidRPr="00E87E38" w:rsidTr="00A9108C">
        <w:trPr>
          <w:trHeight w:val="661"/>
          <w:jc w:val="center"/>
        </w:trPr>
        <w:tc>
          <w:tcPr>
            <w:tcW w:w="2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Радуга звуков</w:t>
            </w:r>
          </w:p>
        </w:tc>
        <w:tc>
          <w:tcPr>
            <w:tcW w:w="29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г. Липецк, ул. Московская, д. 91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8(4742)31-48-38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8(960)152-30-06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8(900)989-82-72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пр-т Победы, д. 74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8(4742)78-17-97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8(904)218-68-66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https://radugazvukov.ru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Слуховые аппараты, вкладыши ушные, устройства для чтения "говорящих книг", </w:t>
            </w:r>
            <w:proofErr w:type="spellStart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видеоувеличители</w:t>
            </w:r>
            <w:proofErr w:type="spellEnd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лупы, термометры и тонометры, </w:t>
            </w:r>
            <w:proofErr w:type="spellStart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брайлевский</w:t>
            </w:r>
            <w:proofErr w:type="spellEnd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дисплей и программное обеспечение экранного доступа</w:t>
            </w:r>
          </w:p>
        </w:tc>
      </w:tr>
      <w:tr w:rsidR="00E87E38" w:rsidRPr="00E87E38" w:rsidTr="00A9108C">
        <w:trPr>
          <w:trHeight w:val="674"/>
          <w:jc w:val="center"/>
        </w:trPr>
        <w:tc>
          <w:tcPr>
            <w:tcW w:w="2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Трости, костыли, опоры в кровать и детские, ходунки, кресла-коляски, кресла-стулья, матрацы и подушки, приспособления для одевания, раздевания, и захвата (под заказ)</w:t>
            </w:r>
          </w:p>
        </w:tc>
      </w:tr>
      <w:tr w:rsidR="00E87E38" w:rsidRPr="00E87E38" w:rsidTr="00A9108C">
        <w:trPr>
          <w:trHeight w:val="600"/>
          <w:jc w:val="center"/>
        </w:trPr>
        <w:tc>
          <w:tcPr>
            <w:tcW w:w="2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E87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Аудиале</w:t>
            </w:r>
            <w:proofErr w:type="spellEnd"/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г. Липецк, ул. Первомайская, д. 119</w:t>
            </w:r>
          </w:p>
        </w:tc>
        <w:tc>
          <w:tcPr>
            <w:tcW w:w="5664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Слуховые аппараты, вкладыши ушные</w:t>
            </w:r>
          </w:p>
        </w:tc>
      </w:tr>
      <w:tr w:rsidR="00E87E38" w:rsidRPr="00E87E38" w:rsidTr="00A9108C">
        <w:trPr>
          <w:trHeight w:val="50"/>
          <w:jc w:val="center"/>
        </w:trPr>
        <w:tc>
          <w:tcPr>
            <w:tcW w:w="2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6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8(4742)28-84-50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  <w:t>https://audiale.ru</w:t>
            </w:r>
          </w:p>
        </w:tc>
        <w:tc>
          <w:tcPr>
            <w:tcW w:w="5664" w:type="dxa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E87E38" w:rsidRPr="00E87E38" w:rsidTr="00A9108C">
        <w:trPr>
          <w:trHeight w:val="83"/>
          <w:jc w:val="center"/>
        </w:trPr>
        <w:tc>
          <w:tcPr>
            <w:tcW w:w="2136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Академия слуха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г. Липецк, пр-т Победы, д. 4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8(4742)52-20-59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https://as.clinic.ru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Слуховые аппараты, вкладыши ушные, сигнализаторы звука</w:t>
            </w:r>
          </w:p>
        </w:tc>
      </w:tr>
      <w:tr w:rsidR="00E87E38" w:rsidRPr="00E87E38" w:rsidTr="00A9108C">
        <w:trPr>
          <w:trHeight w:val="188"/>
          <w:jc w:val="center"/>
        </w:trPr>
        <w:tc>
          <w:tcPr>
            <w:tcW w:w="2136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Студия слуха «</w:t>
            </w:r>
            <w:proofErr w:type="spellStart"/>
            <w:r w:rsidRPr="00E87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Медлайн</w:t>
            </w:r>
            <w:proofErr w:type="spellEnd"/>
            <w:r w:rsidRPr="00E87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»</w:t>
            </w:r>
          </w:p>
        </w:tc>
        <w:tc>
          <w:tcPr>
            <w:tcW w:w="29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Липецк г, М.И. ул. </w:t>
            </w:r>
            <w:proofErr w:type="spellStart"/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Неделина</w:t>
            </w:r>
            <w:proofErr w:type="spellEnd"/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, д. 28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Слуховые аппараты, вкладыши ушные</w:t>
            </w:r>
          </w:p>
        </w:tc>
      </w:tr>
      <w:tr w:rsidR="00E87E38" w:rsidRPr="00E87E38" w:rsidTr="00A9108C">
        <w:trPr>
          <w:trHeight w:val="502"/>
          <w:jc w:val="center"/>
        </w:trPr>
        <w:tc>
          <w:tcPr>
            <w:tcW w:w="2136" w:type="dxa"/>
            <w:vMerge/>
            <w:tcBorders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Устройства для чтения "говорящих книг", </w:t>
            </w:r>
            <w:proofErr w:type="spellStart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видеоувеличители</w:t>
            </w:r>
            <w:proofErr w:type="spellEnd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лупы, термометры и тонометры</w:t>
            </w:r>
          </w:p>
        </w:tc>
      </w:tr>
      <w:tr w:rsidR="00E87E38" w:rsidRPr="00E87E38" w:rsidTr="00A9108C">
        <w:trPr>
          <w:trHeight w:val="50"/>
          <w:jc w:val="center"/>
        </w:trPr>
        <w:tc>
          <w:tcPr>
            <w:tcW w:w="213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АО «МОСКОВСКОЕ ПРОП»</w:t>
            </w:r>
          </w:p>
        </w:tc>
        <w:tc>
          <w:tcPr>
            <w:tcW w:w="29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г. Липецк, ул. Фрунзе, д. 5а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8(4742)-77-83-64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Трости, костыли, опора в кровать металлическая, ходунки, кресла-коляски, аккумуляторные батареи, матрацы и подушки</w:t>
            </w:r>
          </w:p>
        </w:tc>
      </w:tr>
      <w:tr w:rsidR="00E87E38" w:rsidRPr="00E87E38" w:rsidTr="00A9108C">
        <w:trPr>
          <w:trHeight w:val="50"/>
          <w:jc w:val="center"/>
        </w:trPr>
        <w:tc>
          <w:tcPr>
            <w:tcW w:w="21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6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Все протезы, чехлы для протезов, </w:t>
            </w:r>
            <w:proofErr w:type="spellStart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бюстгалтеры</w:t>
            </w:r>
            <w:proofErr w:type="spellEnd"/>
          </w:p>
        </w:tc>
      </w:tr>
      <w:tr w:rsidR="00E87E38" w:rsidRPr="00E87E38" w:rsidTr="00A9108C">
        <w:trPr>
          <w:trHeight w:val="50"/>
          <w:jc w:val="center"/>
        </w:trPr>
        <w:tc>
          <w:tcPr>
            <w:tcW w:w="21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Ортопедические брюки, ортопедическая обувь, вкладные башмачки и вкладные корригирующие элементы</w:t>
            </w:r>
          </w:p>
        </w:tc>
      </w:tr>
      <w:tr w:rsidR="00E87E38" w:rsidRPr="00E87E38" w:rsidTr="00A9108C">
        <w:trPr>
          <w:trHeight w:val="50"/>
          <w:jc w:val="center"/>
        </w:trPr>
        <w:tc>
          <w:tcPr>
            <w:tcW w:w="213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Форпост-мед</w:t>
            </w:r>
          </w:p>
        </w:tc>
        <w:tc>
          <w:tcPr>
            <w:tcW w:w="2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г. Липецк, ул. 40 лет Октября, д. 1А (пом. 2, оф. 4)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8(4742)-24-02-47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Пеленки, подгузники, спец. средства при нарушении функции выделения</w:t>
            </w:r>
          </w:p>
        </w:tc>
      </w:tr>
      <w:tr w:rsidR="00E87E38" w:rsidRPr="00E87E38" w:rsidTr="00A9108C">
        <w:trPr>
          <w:trHeight w:val="50"/>
          <w:jc w:val="center"/>
        </w:trPr>
        <w:tc>
          <w:tcPr>
            <w:tcW w:w="21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Трости, костыли, опоры в кровать, поручни (перила) для </w:t>
            </w:r>
            <w:proofErr w:type="spellStart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самоподнимания</w:t>
            </w:r>
            <w:proofErr w:type="spellEnd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ходунки, кресла-коляски, кресла-стулья, матрацы и подушки</w:t>
            </w:r>
          </w:p>
        </w:tc>
      </w:tr>
      <w:tr w:rsidR="00E87E38" w:rsidRPr="00E87E38" w:rsidTr="00A9108C">
        <w:trPr>
          <w:trHeight w:val="50"/>
          <w:jc w:val="center"/>
        </w:trPr>
        <w:tc>
          <w:tcPr>
            <w:tcW w:w="213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ИП Мишин С. Н.</w:t>
            </w:r>
          </w:p>
        </w:tc>
        <w:tc>
          <w:tcPr>
            <w:tcW w:w="2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г. Липецк, Советский округ, Сырский Рудник, ул. Юношеская, д. 18, 1 этаж.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8-958-654-37-39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Трости, костыли, опоры в кровать, поручни (перила) для </w:t>
            </w:r>
            <w:proofErr w:type="spellStart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самоподнимания</w:t>
            </w:r>
            <w:proofErr w:type="spellEnd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ходунки, кресла-коляски, кресла-стулья, матрацы и подушки</w:t>
            </w:r>
          </w:p>
        </w:tc>
      </w:tr>
      <w:tr w:rsidR="00E87E38" w:rsidRPr="00E87E38" w:rsidTr="00A9108C">
        <w:trPr>
          <w:trHeight w:val="124"/>
          <w:jc w:val="center"/>
        </w:trPr>
        <w:tc>
          <w:tcPr>
            <w:tcW w:w="21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Чехлы для протезов нижних конечностей</w:t>
            </w:r>
          </w:p>
        </w:tc>
      </w:tr>
      <w:tr w:rsidR="00E87E38" w:rsidRPr="00E87E38" w:rsidTr="00A9108C">
        <w:trPr>
          <w:trHeight w:val="50"/>
          <w:jc w:val="center"/>
        </w:trPr>
        <w:tc>
          <w:tcPr>
            <w:tcW w:w="21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Устройства для чтения "говорящих книг", </w:t>
            </w:r>
            <w:proofErr w:type="spellStart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видеоувеличители</w:t>
            </w:r>
            <w:proofErr w:type="spellEnd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лупы, термометры и тонометры, телевизоры и телефоны</w:t>
            </w:r>
          </w:p>
        </w:tc>
      </w:tr>
      <w:tr w:rsidR="00E87E38" w:rsidRPr="00E87E38" w:rsidTr="00A9108C">
        <w:trPr>
          <w:trHeight w:val="50"/>
          <w:jc w:val="center"/>
        </w:trPr>
        <w:tc>
          <w:tcPr>
            <w:tcW w:w="213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Пеленки, подгузники, очиститель для кожи и защитная пленка во флаконе</w:t>
            </w:r>
          </w:p>
        </w:tc>
      </w:tr>
      <w:tr w:rsidR="00E87E38" w:rsidRPr="00E87E38" w:rsidTr="00A9108C">
        <w:trPr>
          <w:trHeight w:val="876"/>
          <w:jc w:val="center"/>
        </w:trPr>
        <w:tc>
          <w:tcPr>
            <w:tcW w:w="2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Эстетическая ортопедия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Эстетическая ортопедия</w:t>
            </w:r>
          </w:p>
        </w:tc>
        <w:tc>
          <w:tcPr>
            <w:tcW w:w="2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lastRenderedPageBreak/>
              <w:t>г. Липецк, ул. Гагарина, д. 77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8(4742)20-05-74</w:t>
            </w:r>
          </w:p>
          <w:p w:rsid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  <w:p w:rsid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lastRenderedPageBreak/>
              <w:t>г. Липецк, ул. Гагарина, д. 77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8(4742)20-05-74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Трости, костыли, опоры в кровать, опоры детские, поручни (перила) для </w:t>
            </w:r>
            <w:proofErr w:type="spellStart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самоподнимания</w:t>
            </w:r>
            <w:proofErr w:type="spellEnd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ходунки, кресла-коляски, кресла-стулья, матрацы и подушки</w:t>
            </w:r>
          </w:p>
        </w:tc>
      </w:tr>
      <w:tr w:rsidR="00E87E38" w:rsidRPr="00E87E38" w:rsidTr="00A9108C">
        <w:trPr>
          <w:trHeight w:val="240"/>
          <w:jc w:val="center"/>
        </w:trPr>
        <w:tc>
          <w:tcPr>
            <w:tcW w:w="2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Протезы нижних конечностей, ЭМЖ, чехлы для протезов, </w:t>
            </w:r>
            <w:proofErr w:type="spellStart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бюстгалтеры</w:t>
            </w:r>
            <w:proofErr w:type="spellEnd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аппараты, туторы</w:t>
            </w:r>
          </w:p>
        </w:tc>
      </w:tr>
      <w:tr w:rsidR="00E87E38" w:rsidRPr="00E87E38" w:rsidTr="00A9108C">
        <w:trPr>
          <w:trHeight w:val="240"/>
          <w:jc w:val="center"/>
        </w:trPr>
        <w:tc>
          <w:tcPr>
            <w:tcW w:w="2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Ортопедические брюки, ортопедическая обувь, вкладные башмачки и вкладные корригирующие элементы</w:t>
            </w:r>
          </w:p>
        </w:tc>
      </w:tr>
      <w:tr w:rsidR="00E87E38" w:rsidRPr="00E87E38" w:rsidTr="00A9108C">
        <w:trPr>
          <w:trHeight w:val="876"/>
          <w:jc w:val="center"/>
        </w:trPr>
        <w:tc>
          <w:tcPr>
            <w:tcW w:w="2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Устройства для чтения "говорящих книг", </w:t>
            </w:r>
            <w:proofErr w:type="spellStart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видеоувеличители</w:t>
            </w:r>
            <w:proofErr w:type="spellEnd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лупы, термометры и тонометры, телевизоры и телефоны</w:t>
            </w:r>
          </w:p>
        </w:tc>
      </w:tr>
      <w:tr w:rsidR="00E87E38" w:rsidRPr="00E87E38" w:rsidTr="00A9108C">
        <w:trPr>
          <w:trHeight w:val="538"/>
          <w:jc w:val="center"/>
        </w:trPr>
        <w:tc>
          <w:tcPr>
            <w:tcW w:w="2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Ортопедические брюки, ортопедическая обувь, вкладные башмачки и вкладные корригирующие элементы</w:t>
            </w:r>
          </w:p>
        </w:tc>
      </w:tr>
      <w:tr w:rsidR="00E87E38" w:rsidRPr="00E87E38" w:rsidTr="00A9108C">
        <w:trPr>
          <w:trHeight w:val="300"/>
          <w:jc w:val="center"/>
        </w:trPr>
        <w:tc>
          <w:tcPr>
            <w:tcW w:w="2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E87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Орто</w:t>
            </w:r>
            <w:proofErr w:type="spellEnd"/>
            <w:r w:rsidRPr="00E87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-доктор</w:t>
            </w:r>
          </w:p>
        </w:tc>
        <w:tc>
          <w:tcPr>
            <w:tcW w:w="296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г. Липецк, ул. Космонавтов, д. 41/1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8(909)228-74-88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ул. Московская, д. 91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8(4742)31-42-35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ул. Первомайская, д. 119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8(4742)25-04-89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Трости опорные, костыли, поручни (перила) для </w:t>
            </w:r>
            <w:proofErr w:type="spellStart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самоподнимания</w:t>
            </w:r>
            <w:proofErr w:type="spellEnd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кресла-стулья, матрацы и подушки</w:t>
            </w:r>
          </w:p>
        </w:tc>
      </w:tr>
      <w:tr w:rsidR="00E87E38" w:rsidRPr="00E87E38" w:rsidTr="00A9108C">
        <w:trPr>
          <w:trHeight w:val="451"/>
          <w:jc w:val="center"/>
        </w:trPr>
        <w:tc>
          <w:tcPr>
            <w:tcW w:w="2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6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Ортопедическая обувь</w:t>
            </w:r>
          </w:p>
        </w:tc>
      </w:tr>
      <w:tr w:rsidR="00E87E38" w:rsidRPr="00E87E38" w:rsidTr="00A9108C">
        <w:trPr>
          <w:trHeight w:val="273"/>
          <w:jc w:val="center"/>
        </w:trPr>
        <w:tc>
          <w:tcPr>
            <w:tcW w:w="2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Пеленки, подгузники, спец. средства при нарушении функции выделения (под заказ)</w:t>
            </w:r>
          </w:p>
        </w:tc>
      </w:tr>
      <w:tr w:rsidR="00E87E38" w:rsidRPr="00E87E38" w:rsidTr="00A9108C">
        <w:trPr>
          <w:trHeight w:val="50"/>
          <w:jc w:val="center"/>
        </w:trPr>
        <w:tc>
          <w:tcPr>
            <w:tcW w:w="2136" w:type="dxa"/>
            <w:vMerge w:val="restart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E87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Медлайн</w:t>
            </w:r>
            <w:proofErr w:type="spellEnd"/>
          </w:p>
        </w:tc>
        <w:tc>
          <w:tcPr>
            <w:tcW w:w="29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г. Липецк, ул. П.И. Смородина, д. 9А (оф. 15)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8(4742)45-37-73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8(4742)45-02-69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Трости опорные, костыли, поручни (перила) для </w:t>
            </w:r>
            <w:proofErr w:type="spellStart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самоподнимания</w:t>
            </w:r>
            <w:proofErr w:type="spellEnd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ходунки, кресла-коляски, кресла-стулья, матрацы и подушки</w:t>
            </w:r>
          </w:p>
        </w:tc>
      </w:tr>
      <w:tr w:rsidR="00E87E38" w:rsidRPr="00E87E38" w:rsidTr="00A9108C">
        <w:trPr>
          <w:trHeight w:val="50"/>
          <w:jc w:val="center"/>
        </w:trPr>
        <w:tc>
          <w:tcPr>
            <w:tcW w:w="213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6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Ортопедические брюки</w:t>
            </w:r>
          </w:p>
        </w:tc>
      </w:tr>
      <w:tr w:rsidR="00E87E38" w:rsidRPr="00E87E38" w:rsidTr="00A9108C">
        <w:trPr>
          <w:trHeight w:val="50"/>
          <w:jc w:val="center"/>
        </w:trPr>
        <w:tc>
          <w:tcPr>
            <w:tcW w:w="213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Пеленки, подгузники, спец. средства при нарушении функции выделения</w:t>
            </w:r>
          </w:p>
        </w:tc>
      </w:tr>
      <w:tr w:rsidR="00E87E38" w:rsidRPr="00E87E38" w:rsidTr="00A9108C">
        <w:trPr>
          <w:trHeight w:val="462"/>
          <w:jc w:val="center"/>
        </w:trPr>
        <w:tc>
          <w:tcPr>
            <w:tcW w:w="2136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Аптека № 116</w:t>
            </w:r>
          </w:p>
        </w:tc>
        <w:tc>
          <w:tcPr>
            <w:tcW w:w="2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г. Липецк, ул. М.И. </w:t>
            </w:r>
            <w:proofErr w:type="spellStart"/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Неделина</w:t>
            </w:r>
            <w:proofErr w:type="spellEnd"/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, д. 31А 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8(4742)22-47-99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https://lipfarm.ru/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Пеленки, подгузники</w:t>
            </w:r>
          </w:p>
        </w:tc>
      </w:tr>
      <w:tr w:rsidR="00E87E38" w:rsidRPr="00E87E38" w:rsidTr="00A9108C">
        <w:trPr>
          <w:trHeight w:val="260"/>
          <w:jc w:val="center"/>
        </w:trPr>
        <w:tc>
          <w:tcPr>
            <w:tcW w:w="213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Остальные ТСР (кроме протезов) доступны под заказ</w:t>
            </w:r>
          </w:p>
        </w:tc>
      </w:tr>
      <w:tr w:rsidR="00E87E38" w:rsidRPr="00E87E38" w:rsidTr="00A9108C">
        <w:trPr>
          <w:trHeight w:val="50"/>
          <w:jc w:val="center"/>
        </w:trPr>
        <w:tc>
          <w:tcPr>
            <w:tcW w:w="213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ООО "ЛИПРОП"</w:t>
            </w:r>
          </w:p>
        </w:tc>
        <w:tc>
          <w:tcPr>
            <w:tcW w:w="2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г. Липецк, улица Советская, д. 33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8(900)989-57-17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Трости, костыли, кресла-стулья</w:t>
            </w:r>
          </w:p>
        </w:tc>
      </w:tr>
      <w:tr w:rsidR="00E87E38" w:rsidRPr="00E87E38" w:rsidTr="00A9108C">
        <w:trPr>
          <w:trHeight w:val="50"/>
          <w:jc w:val="center"/>
        </w:trPr>
        <w:tc>
          <w:tcPr>
            <w:tcW w:w="213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Кресла-коляски и перчатки (под заказ)</w:t>
            </w:r>
          </w:p>
        </w:tc>
      </w:tr>
      <w:tr w:rsidR="00E87E38" w:rsidRPr="00E87E38" w:rsidTr="00A9108C">
        <w:trPr>
          <w:trHeight w:val="615"/>
          <w:jc w:val="center"/>
        </w:trPr>
        <w:tc>
          <w:tcPr>
            <w:tcW w:w="213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Протезы, ЭМЖ, чехлы для протезов, </w:t>
            </w:r>
            <w:proofErr w:type="spellStart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бюстгалтеры</w:t>
            </w:r>
            <w:proofErr w:type="spellEnd"/>
            <w:r w:rsidRPr="00E87E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туторы, аппараты, бандажи, корсеты</w:t>
            </w:r>
          </w:p>
        </w:tc>
      </w:tr>
      <w:tr w:rsidR="00E87E38" w:rsidRPr="00E87E38" w:rsidTr="00A9108C">
        <w:trPr>
          <w:trHeight w:val="615"/>
          <w:jc w:val="center"/>
        </w:trPr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87E38">
              <w:rPr>
                <w:rFonts w:ascii="Times New Roman" w:hAnsi="Times New Roman" w:cs="Times New Roman"/>
                <w:b/>
              </w:rPr>
              <w:t>«ИСТОК-АУДИО»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38" w:rsidRPr="00E87E38" w:rsidRDefault="002D5F76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hyperlink r:id="rId4" w:history="1">
              <w:r w:rsidR="00E87E38" w:rsidRPr="00E87E38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www.istok-audio.com</w:t>
              </w:r>
            </w:hyperlink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87E38">
              <w:rPr>
                <w:rFonts w:ascii="Times New Roman" w:hAnsi="Times New Roman" w:cs="Times New Roman"/>
              </w:rPr>
              <w:t>8 (495)792-02-10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87E38">
              <w:rPr>
                <w:rFonts w:ascii="Times New Roman" w:hAnsi="Times New Roman" w:cs="Times New Roman"/>
              </w:rPr>
              <w:t>Слуховые аппараты, вкладыши</w:t>
            </w:r>
          </w:p>
        </w:tc>
      </w:tr>
      <w:tr w:rsidR="00E87E38" w:rsidRPr="00E87E38" w:rsidTr="00A9108C">
        <w:trPr>
          <w:trHeight w:val="615"/>
          <w:jc w:val="center"/>
        </w:trPr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87E38">
              <w:rPr>
                <w:rFonts w:ascii="Times New Roman" w:hAnsi="Times New Roman" w:cs="Times New Roman"/>
                <w:b/>
              </w:rPr>
              <w:t>«ДОСТУПНАЯ СРЕДА»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87E38">
              <w:rPr>
                <w:rFonts w:ascii="Times New Roman" w:hAnsi="Times New Roman" w:cs="Times New Roman"/>
              </w:rPr>
              <w:t>smartaids.ru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87E38">
              <w:rPr>
                <w:rFonts w:ascii="Times New Roman" w:hAnsi="Times New Roman" w:cs="Times New Roman"/>
              </w:rPr>
              <w:t>8-800-700-21-46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87E38">
              <w:rPr>
                <w:rFonts w:ascii="Times New Roman" w:hAnsi="Times New Roman" w:cs="Times New Roman"/>
              </w:rPr>
              <w:t xml:space="preserve">Устройства для чтения "говорящих книг", </w:t>
            </w:r>
            <w:proofErr w:type="spellStart"/>
            <w:r w:rsidRPr="00E87E38">
              <w:rPr>
                <w:rFonts w:ascii="Times New Roman" w:hAnsi="Times New Roman" w:cs="Times New Roman"/>
              </w:rPr>
              <w:t>видеоувеличители</w:t>
            </w:r>
            <w:proofErr w:type="spellEnd"/>
            <w:r w:rsidRPr="00E87E38">
              <w:rPr>
                <w:rFonts w:ascii="Times New Roman" w:hAnsi="Times New Roman" w:cs="Times New Roman"/>
              </w:rPr>
              <w:t xml:space="preserve">, термометры и тонометры, </w:t>
            </w:r>
            <w:proofErr w:type="spellStart"/>
            <w:r w:rsidRPr="00E87E38">
              <w:rPr>
                <w:rFonts w:ascii="Times New Roman" w:hAnsi="Times New Roman" w:cs="Times New Roman"/>
              </w:rPr>
              <w:t>брайлевский</w:t>
            </w:r>
            <w:proofErr w:type="spellEnd"/>
            <w:r w:rsidRPr="00E87E38">
              <w:rPr>
                <w:rFonts w:ascii="Times New Roman" w:hAnsi="Times New Roman" w:cs="Times New Roman"/>
              </w:rPr>
              <w:t xml:space="preserve"> дисплей и программное обеспечение экранного доступа</w:t>
            </w:r>
          </w:p>
        </w:tc>
      </w:tr>
      <w:tr w:rsidR="00E87E38" w:rsidRPr="00E87E38" w:rsidTr="00A9108C">
        <w:trPr>
          <w:trHeight w:val="60"/>
          <w:jc w:val="center"/>
        </w:trPr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87E38">
              <w:rPr>
                <w:rFonts w:ascii="Times New Roman" w:hAnsi="Times New Roman" w:cs="Times New Roman"/>
                <w:b/>
              </w:rPr>
              <w:t>«ОЗОН»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87E38">
              <w:rPr>
                <w:rFonts w:ascii="Times New Roman" w:hAnsi="Times New Roman" w:cs="Times New Roman"/>
                <w:lang w:val="en-US"/>
              </w:rPr>
              <w:t>o</w:t>
            </w:r>
            <w:r w:rsidRPr="00E87E38">
              <w:rPr>
                <w:rFonts w:ascii="Times New Roman" w:hAnsi="Times New Roman" w:cs="Times New Roman"/>
              </w:rPr>
              <w:t>zon.ru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87E38">
              <w:rPr>
                <w:rFonts w:ascii="Times New Roman" w:hAnsi="Times New Roman" w:cs="Times New Roman"/>
              </w:rPr>
              <w:t>8-800-234-70-00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87E38">
              <w:rPr>
                <w:rFonts w:ascii="Times New Roman" w:hAnsi="Times New Roman" w:cs="Times New Roman"/>
              </w:rPr>
              <w:t>Все ТСР, кроме протезов</w:t>
            </w:r>
          </w:p>
        </w:tc>
      </w:tr>
      <w:tr w:rsidR="00E87E38" w:rsidRPr="00E87E38" w:rsidTr="00A9108C">
        <w:trPr>
          <w:trHeight w:val="615"/>
          <w:jc w:val="center"/>
        </w:trPr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87E38">
              <w:rPr>
                <w:rFonts w:ascii="Times New Roman" w:hAnsi="Times New Roman" w:cs="Times New Roman"/>
                <w:b/>
              </w:rPr>
              <w:t>«ОРТОНИКА»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E87E38">
              <w:rPr>
                <w:rFonts w:ascii="Times New Roman" w:hAnsi="Times New Roman" w:cs="Times New Roman"/>
                <w:lang w:val="en-US"/>
              </w:rPr>
              <w:t>ortonica.ru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87E38">
              <w:rPr>
                <w:rFonts w:ascii="Times New Roman" w:hAnsi="Times New Roman" w:cs="Times New Roman"/>
              </w:rPr>
              <w:t>8-800-551-45-18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87E38">
              <w:rPr>
                <w:rFonts w:ascii="Times New Roman" w:hAnsi="Times New Roman" w:cs="Times New Roman"/>
              </w:rPr>
              <w:t xml:space="preserve">Трости, костыли, опоры в кровать, поручни (перила) для </w:t>
            </w:r>
            <w:proofErr w:type="spellStart"/>
            <w:r w:rsidRPr="00E87E38">
              <w:rPr>
                <w:rFonts w:ascii="Times New Roman" w:hAnsi="Times New Roman" w:cs="Times New Roman"/>
              </w:rPr>
              <w:t>самоподнимания</w:t>
            </w:r>
            <w:proofErr w:type="spellEnd"/>
            <w:r w:rsidRPr="00E87E38">
              <w:rPr>
                <w:rFonts w:ascii="Times New Roman" w:hAnsi="Times New Roman" w:cs="Times New Roman"/>
              </w:rPr>
              <w:t>, ходунки, кресла-коляски, кресла-стулья, матрацы и подушки</w:t>
            </w:r>
          </w:p>
        </w:tc>
      </w:tr>
      <w:tr w:rsidR="00E87E38" w:rsidRPr="00E87E38" w:rsidTr="00A9108C">
        <w:trPr>
          <w:trHeight w:val="615"/>
          <w:jc w:val="center"/>
        </w:trPr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87E38">
              <w:rPr>
                <w:rFonts w:ascii="Times New Roman" w:hAnsi="Times New Roman" w:cs="Times New Roman"/>
                <w:b/>
              </w:rPr>
              <w:t>«ТСР-МАРКЕТ»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E87E38">
              <w:rPr>
                <w:rFonts w:ascii="Times New Roman" w:hAnsi="Times New Roman" w:cs="Times New Roman"/>
                <w:lang w:val="en-US"/>
              </w:rPr>
              <w:t>tsr-market.ru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87E38">
              <w:rPr>
                <w:rFonts w:ascii="Times New Roman" w:hAnsi="Times New Roman" w:cs="Times New Roman"/>
              </w:rPr>
              <w:t>8-800-550-73-62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87E38">
              <w:rPr>
                <w:rFonts w:ascii="Times New Roman" w:hAnsi="Times New Roman" w:cs="Times New Roman"/>
              </w:rPr>
              <w:t xml:space="preserve">Трости, костыли, опоры в кровать и детские, поручни (перила) для </w:t>
            </w:r>
            <w:proofErr w:type="spellStart"/>
            <w:r w:rsidRPr="00E87E38">
              <w:rPr>
                <w:rFonts w:ascii="Times New Roman" w:hAnsi="Times New Roman" w:cs="Times New Roman"/>
              </w:rPr>
              <w:t>самоподнимания</w:t>
            </w:r>
            <w:proofErr w:type="spellEnd"/>
            <w:r w:rsidRPr="00E87E38">
              <w:rPr>
                <w:rFonts w:ascii="Times New Roman" w:hAnsi="Times New Roman" w:cs="Times New Roman"/>
              </w:rPr>
              <w:t>, ходунки, кресла-коляски, кресла-стулья, матрацы и подушки</w:t>
            </w:r>
          </w:p>
        </w:tc>
      </w:tr>
      <w:tr w:rsidR="00E87E38" w:rsidRPr="00E87E38" w:rsidTr="00A9108C">
        <w:trPr>
          <w:trHeight w:val="615"/>
          <w:jc w:val="center"/>
        </w:trPr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87E38">
              <w:rPr>
                <w:rFonts w:ascii="Times New Roman" w:hAnsi="Times New Roman" w:cs="Times New Roman"/>
                <w:b/>
              </w:rPr>
              <w:t>«ОРТОБУМ»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E87E38">
              <w:rPr>
                <w:rFonts w:ascii="Times New Roman" w:hAnsi="Times New Roman" w:cs="Times New Roman"/>
                <w:lang w:val="en-US"/>
              </w:rPr>
              <w:t>orthoboom.ru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87E38">
              <w:rPr>
                <w:rFonts w:ascii="Times New Roman" w:hAnsi="Times New Roman" w:cs="Times New Roman"/>
              </w:rPr>
              <w:t>Ортопедическая обувь</w:t>
            </w:r>
          </w:p>
        </w:tc>
      </w:tr>
      <w:tr w:rsidR="00E87E38" w:rsidRPr="00E87E38" w:rsidTr="00A9108C">
        <w:trPr>
          <w:trHeight w:val="615"/>
          <w:jc w:val="center"/>
        </w:trPr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87E38">
              <w:rPr>
                <w:rFonts w:ascii="Times New Roman" w:hAnsi="Times New Roman" w:cs="Times New Roman"/>
                <w:b/>
              </w:rPr>
              <w:t>«</w:t>
            </w:r>
            <w:r w:rsidRPr="00E87E38">
              <w:rPr>
                <w:rFonts w:ascii="Times New Roman" w:hAnsi="Times New Roman" w:cs="Times New Roman"/>
                <w:b/>
                <w:lang w:val="en-US"/>
              </w:rPr>
              <w:t>SURSIL ORTHO</w:t>
            </w:r>
            <w:r w:rsidRPr="00E87E38">
              <w:rPr>
                <w:rFonts w:ascii="Times New Roman" w:hAnsi="Times New Roman" w:cs="Times New Roman"/>
                <w:b/>
              </w:rPr>
              <w:t>»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E87E38">
              <w:rPr>
                <w:rFonts w:ascii="Times New Roman" w:hAnsi="Times New Roman" w:cs="Times New Roman"/>
                <w:lang w:val="en-US"/>
              </w:rPr>
              <w:t>sursil.ru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87E38">
              <w:rPr>
                <w:rFonts w:ascii="Times New Roman" w:hAnsi="Times New Roman" w:cs="Times New Roman"/>
              </w:rPr>
              <w:t>Ортопедическая обувь</w:t>
            </w:r>
          </w:p>
        </w:tc>
      </w:tr>
      <w:tr w:rsidR="00E87E38" w:rsidRPr="00E87E38" w:rsidTr="00A9108C">
        <w:trPr>
          <w:trHeight w:val="615"/>
          <w:jc w:val="center"/>
        </w:trPr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87E38">
              <w:rPr>
                <w:rFonts w:ascii="Times New Roman" w:hAnsi="Times New Roman" w:cs="Times New Roman"/>
                <w:b/>
              </w:rPr>
              <w:t>«ОРТОМОДА»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E87E38">
              <w:rPr>
                <w:rFonts w:ascii="Times New Roman" w:hAnsi="Times New Roman" w:cs="Times New Roman"/>
                <w:lang w:val="en-US"/>
              </w:rPr>
              <w:t>www.orthomoda.ru</w:t>
            </w:r>
          </w:p>
          <w:p w:rsidR="00E87E38" w:rsidRPr="00E87E38" w:rsidRDefault="00E87E38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E87E38">
              <w:rPr>
                <w:rFonts w:ascii="Times New Roman" w:hAnsi="Times New Roman" w:cs="Times New Roman"/>
                <w:lang w:val="en-US"/>
              </w:rPr>
              <w:t>8(495)  255-57-03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38" w:rsidRPr="00E87E38" w:rsidRDefault="00E87E38" w:rsidP="003C29A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87E38">
              <w:rPr>
                <w:rFonts w:ascii="Times New Roman" w:hAnsi="Times New Roman" w:cs="Times New Roman"/>
              </w:rPr>
              <w:t>Ортопедическая обувь, ортопедические брюки</w:t>
            </w:r>
          </w:p>
        </w:tc>
      </w:tr>
      <w:tr w:rsidR="00A9108C" w:rsidRPr="00E87E38" w:rsidTr="00A9108C">
        <w:trPr>
          <w:trHeight w:val="615"/>
          <w:jc w:val="center"/>
        </w:trPr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08C" w:rsidRPr="00E87E38" w:rsidRDefault="00A9108C" w:rsidP="003C29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«АКВЕЛЛА»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08C" w:rsidRPr="00A9108C" w:rsidRDefault="002D5F76" w:rsidP="00A9108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hyperlink r:id="rId5" w:history="1">
              <w:r w:rsidR="00A9108C" w:rsidRPr="001A53F7">
                <w:rPr>
                  <w:rStyle w:val="a3"/>
                  <w:rFonts w:ascii="Times New Roman" w:hAnsi="Times New Roman" w:cs="Times New Roman"/>
                  <w:lang w:val="en-US"/>
                </w:rPr>
                <w:t>www</w:t>
              </w:r>
              <w:r w:rsidR="00A9108C" w:rsidRPr="00A9108C">
                <w:rPr>
                  <w:rStyle w:val="a3"/>
                  <w:rFonts w:ascii="Times New Roman" w:hAnsi="Times New Roman" w:cs="Times New Roman"/>
                </w:rPr>
                <w:t>.</w:t>
              </w:r>
              <w:proofErr w:type="spellStart"/>
              <w:r w:rsidR="00A9108C" w:rsidRPr="001A53F7">
                <w:rPr>
                  <w:rStyle w:val="a3"/>
                  <w:rFonts w:ascii="Times New Roman" w:hAnsi="Times New Roman" w:cs="Times New Roman"/>
                  <w:lang w:val="en-US"/>
                </w:rPr>
                <w:t>akwela</w:t>
              </w:r>
              <w:proofErr w:type="spellEnd"/>
              <w:r w:rsidR="00A9108C" w:rsidRPr="00A9108C">
                <w:rPr>
                  <w:rStyle w:val="a3"/>
                  <w:rFonts w:ascii="Times New Roman" w:hAnsi="Times New Roman" w:cs="Times New Roman"/>
                </w:rPr>
                <w:t>.</w:t>
              </w:r>
              <w:proofErr w:type="spellStart"/>
              <w:r w:rsidR="00A9108C" w:rsidRPr="001A53F7">
                <w:rPr>
                  <w:rStyle w:val="a3"/>
                  <w:rFonts w:ascii="Times New Roman" w:hAnsi="Times New Roman" w:cs="Times New Roman"/>
                  <w:lang w:val="en-US"/>
                </w:rPr>
                <w:t>ru</w:t>
              </w:r>
              <w:proofErr w:type="spellEnd"/>
            </w:hyperlink>
          </w:p>
          <w:p w:rsidR="00A9108C" w:rsidRPr="00A9108C" w:rsidRDefault="00A9108C" w:rsidP="00A9108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9108C">
              <w:rPr>
                <w:rFonts w:ascii="Times New Roman" w:hAnsi="Times New Roman" w:cs="Times New Roman"/>
              </w:rPr>
              <w:t xml:space="preserve">+7(495) 734-27-98, </w:t>
            </w:r>
          </w:p>
          <w:p w:rsidR="00A9108C" w:rsidRDefault="00A9108C" w:rsidP="00A9108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9108C">
              <w:rPr>
                <w:rFonts w:ascii="Times New Roman" w:hAnsi="Times New Roman" w:cs="Times New Roman"/>
              </w:rPr>
              <w:t>+7</w:t>
            </w:r>
            <w:r>
              <w:rPr>
                <w:rFonts w:ascii="Times New Roman" w:hAnsi="Times New Roman" w:cs="Times New Roman"/>
                <w:lang w:val="en-US"/>
              </w:rPr>
              <w:t> </w:t>
            </w:r>
            <w:r w:rsidRPr="00A9108C">
              <w:rPr>
                <w:rFonts w:ascii="Times New Roman" w:hAnsi="Times New Roman" w:cs="Times New Roman"/>
              </w:rPr>
              <w:t>916-473-50-06 (</w:t>
            </w:r>
            <w:r>
              <w:rPr>
                <w:rFonts w:ascii="Times New Roman" w:hAnsi="Times New Roman" w:cs="Times New Roman"/>
              </w:rPr>
              <w:t>г. Москва</w:t>
            </w:r>
            <w:r w:rsidRPr="00A9108C">
              <w:rPr>
                <w:rFonts w:ascii="Times New Roman" w:hAnsi="Times New Roman" w:cs="Times New Roman"/>
              </w:rPr>
              <w:t>)</w:t>
            </w:r>
          </w:p>
          <w:p w:rsidR="00A9108C" w:rsidRPr="00A9108C" w:rsidRDefault="00A9108C" w:rsidP="00A9108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9108C">
              <w:rPr>
                <w:rFonts w:ascii="Times New Roman" w:hAnsi="Times New Roman" w:cs="Times New Roman"/>
              </w:rPr>
              <w:t>+7</w:t>
            </w:r>
            <w:r>
              <w:rPr>
                <w:rFonts w:ascii="Times New Roman" w:hAnsi="Times New Roman" w:cs="Times New Roman"/>
                <w:lang w:val="en-US"/>
              </w:rPr>
              <w:t> </w:t>
            </w:r>
            <w:r w:rsidRPr="00A9108C">
              <w:rPr>
                <w:rFonts w:ascii="Times New Roman" w:hAnsi="Times New Roman" w:cs="Times New Roman"/>
              </w:rPr>
              <w:t>9</w:t>
            </w:r>
            <w:r>
              <w:rPr>
                <w:rFonts w:ascii="Times New Roman" w:hAnsi="Times New Roman" w:cs="Times New Roman"/>
              </w:rPr>
              <w:t>09</w:t>
            </w:r>
            <w:r w:rsidRPr="00A9108C">
              <w:rPr>
                <w:rFonts w:ascii="Times New Roman" w:hAnsi="Times New Roman" w:cs="Times New Roman"/>
              </w:rPr>
              <w:t>-4</w:t>
            </w:r>
            <w:r>
              <w:rPr>
                <w:rFonts w:ascii="Times New Roman" w:hAnsi="Times New Roman" w:cs="Times New Roman"/>
              </w:rPr>
              <w:t>25</w:t>
            </w:r>
            <w:r w:rsidRPr="00A9108C">
              <w:rPr>
                <w:rFonts w:ascii="Times New Roman" w:hAnsi="Times New Roman" w:cs="Times New Roman"/>
              </w:rPr>
              <w:t>-5</w:t>
            </w:r>
            <w:r>
              <w:rPr>
                <w:rFonts w:ascii="Times New Roman" w:hAnsi="Times New Roman" w:cs="Times New Roman"/>
              </w:rPr>
              <w:t>4</w:t>
            </w:r>
            <w:r w:rsidRPr="00A9108C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54</w:t>
            </w:r>
            <w:r w:rsidRPr="00A9108C">
              <w:rPr>
                <w:rFonts w:ascii="Times New Roman" w:hAnsi="Times New Roman" w:cs="Times New Roman"/>
              </w:rPr>
              <w:t xml:space="preserve"> (</w:t>
            </w:r>
            <w:r>
              <w:rPr>
                <w:rFonts w:ascii="Times New Roman" w:hAnsi="Times New Roman" w:cs="Times New Roman"/>
              </w:rPr>
              <w:t>г. Ростов на Дону</w:t>
            </w:r>
            <w:r w:rsidRPr="00A9108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08C" w:rsidRPr="00E87E38" w:rsidRDefault="00A9108C" w:rsidP="003C29A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87E38">
              <w:rPr>
                <w:rFonts w:ascii="Times New Roman" w:hAnsi="Times New Roman" w:cs="Times New Roman"/>
              </w:rPr>
              <w:t>Ортопедическая обувь</w:t>
            </w:r>
          </w:p>
        </w:tc>
      </w:tr>
    </w:tbl>
    <w:p w:rsidR="00E87E38" w:rsidRDefault="00E87E38"/>
    <w:sectPr w:rsidR="00E87E38" w:rsidSect="00050210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58F0"/>
    <w:rsid w:val="00034152"/>
    <w:rsid w:val="00050210"/>
    <w:rsid w:val="00076775"/>
    <w:rsid w:val="00091CB3"/>
    <w:rsid w:val="000A40E8"/>
    <w:rsid w:val="000D53B8"/>
    <w:rsid w:val="001271C1"/>
    <w:rsid w:val="001577B8"/>
    <w:rsid w:val="001E6E48"/>
    <w:rsid w:val="001E7C9E"/>
    <w:rsid w:val="002D5F76"/>
    <w:rsid w:val="003261B6"/>
    <w:rsid w:val="003C0A26"/>
    <w:rsid w:val="004270C9"/>
    <w:rsid w:val="00444406"/>
    <w:rsid w:val="00454EA8"/>
    <w:rsid w:val="00467CE1"/>
    <w:rsid w:val="004903BE"/>
    <w:rsid w:val="00511ADD"/>
    <w:rsid w:val="005217CB"/>
    <w:rsid w:val="005458F0"/>
    <w:rsid w:val="005502A1"/>
    <w:rsid w:val="005B1AB4"/>
    <w:rsid w:val="0061023C"/>
    <w:rsid w:val="00734657"/>
    <w:rsid w:val="0076107D"/>
    <w:rsid w:val="008A7DFC"/>
    <w:rsid w:val="008B229A"/>
    <w:rsid w:val="00922849"/>
    <w:rsid w:val="009636ED"/>
    <w:rsid w:val="009855E6"/>
    <w:rsid w:val="00A9108C"/>
    <w:rsid w:val="00B67526"/>
    <w:rsid w:val="00BE0020"/>
    <w:rsid w:val="00BE5F0C"/>
    <w:rsid w:val="00CE04FB"/>
    <w:rsid w:val="00CF54ED"/>
    <w:rsid w:val="00D54686"/>
    <w:rsid w:val="00D866B0"/>
    <w:rsid w:val="00DC3678"/>
    <w:rsid w:val="00DC65D7"/>
    <w:rsid w:val="00E33619"/>
    <w:rsid w:val="00E87E38"/>
    <w:rsid w:val="00EF5309"/>
    <w:rsid w:val="00F44015"/>
    <w:rsid w:val="00F554E6"/>
    <w:rsid w:val="00F9790A"/>
    <w:rsid w:val="00FE3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94C6F8-19AB-42AC-934B-9767B729D9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636ED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87E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87E3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517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kwela.ru" TargetMode="External"/><Relationship Id="rId4" Type="http://schemas.openxmlformats.org/officeDocument/2006/relationships/hyperlink" Target="http://www.istok-audio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803</Words>
  <Characters>4578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Проскурина Карина Дмитриевна</dc:creator>
  <cp:keywords/>
  <dc:description/>
  <cp:lastModifiedBy>Сокольских Наталья Рустамовна</cp:lastModifiedBy>
  <cp:revision>2</cp:revision>
  <cp:lastPrinted>2023-09-11T07:43:00Z</cp:lastPrinted>
  <dcterms:created xsi:type="dcterms:W3CDTF">2023-10-31T14:00:00Z</dcterms:created>
  <dcterms:modified xsi:type="dcterms:W3CDTF">2023-10-31T14:00:00Z</dcterms:modified>
</cp:coreProperties>
</file>