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C25908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Отделение </w:t>
      </w:r>
      <w:r w:rsidR="00120FAD">
        <w:rPr>
          <w:rFonts w:ascii="Times New Roman" w:hAnsi="Times New Roman" w:cs="Times New Roman"/>
          <w:sz w:val="28"/>
          <w:szCs w:val="28"/>
        </w:rPr>
        <w:t xml:space="preserve">СФР </w:t>
      </w:r>
      <w:r>
        <w:rPr>
          <w:rFonts w:ascii="Times New Roman" w:hAnsi="Times New Roman" w:cs="Times New Roman"/>
          <w:sz w:val="28"/>
          <w:szCs w:val="28"/>
        </w:rPr>
        <w:t xml:space="preserve">по Магаданской области </w:t>
      </w:r>
      <w:r w:rsidR="00120FAD">
        <w:rPr>
          <w:rFonts w:ascii="Times New Roman" w:hAnsi="Times New Roman" w:cs="Times New Roman"/>
          <w:sz w:val="28"/>
          <w:szCs w:val="28"/>
        </w:rPr>
        <w:t>сообщает, что с</w:t>
      </w:r>
      <w:r w:rsidR="00120FAD" w:rsidRPr="00120FAD">
        <w:rPr>
          <w:rFonts w:ascii="Times New Roman" w:hAnsi="Times New Roman" w:cs="Times New Roman"/>
          <w:sz w:val="28"/>
          <w:szCs w:val="28"/>
        </w:rPr>
        <w:t>траховател</w:t>
      </w:r>
      <w:r w:rsidR="00120FAD">
        <w:rPr>
          <w:rFonts w:ascii="Times New Roman" w:hAnsi="Times New Roman" w:cs="Times New Roman"/>
          <w:sz w:val="28"/>
          <w:szCs w:val="28"/>
        </w:rPr>
        <w:t>ям</w:t>
      </w:r>
      <w:r w:rsidR="00561589">
        <w:rPr>
          <w:rFonts w:ascii="Times New Roman" w:hAnsi="Times New Roman" w:cs="Times New Roman"/>
          <w:sz w:val="28"/>
          <w:szCs w:val="28"/>
        </w:rPr>
        <w:t xml:space="preserve"> </w:t>
      </w:r>
      <w:r w:rsidR="00120FAD"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="00120FAD"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 к</w:t>
      </w:r>
      <w:r w:rsidR="00120FAD" w:rsidRPr="00120FAD">
        <w:rPr>
          <w:rFonts w:ascii="Times New Roman" w:hAnsi="Times New Roman" w:cs="Times New Roman"/>
          <w:sz w:val="28"/>
          <w:szCs w:val="28"/>
        </w:rPr>
        <w:t>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="00120FAD"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 w:rsidR="00120FAD">
        <w:rPr>
          <w:rFonts w:ascii="Times New Roman" w:hAnsi="Times New Roman" w:cs="Times New Roman"/>
          <w:sz w:val="28"/>
          <w:szCs w:val="28"/>
        </w:rPr>
        <w:t>(</w:t>
      </w:r>
      <w:hyperlink r:id="rId5" w:history="1">
        <w:r w:rsidR="00120FAD"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="00120FAD">
        <w:rPr>
          <w:rFonts w:ascii="Times New Roman" w:hAnsi="Times New Roman" w:cs="Times New Roman"/>
          <w:sz w:val="28"/>
          <w:szCs w:val="28"/>
        </w:rPr>
        <w:t xml:space="preserve">) </w:t>
      </w:r>
      <w:r w:rsidR="00120FAD"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 w:rsidR="00561589">
        <w:rPr>
          <w:rFonts w:ascii="Times New Roman" w:hAnsi="Times New Roman" w:cs="Times New Roman"/>
          <w:sz w:val="28"/>
          <w:szCs w:val="28"/>
        </w:rPr>
        <w:t xml:space="preserve"> </w:t>
      </w:r>
      <w:r w:rsidR="00120FAD"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 w:rsidR="00120FAD">
        <w:rPr>
          <w:rFonts w:ascii="Times New Roman" w:hAnsi="Times New Roman" w:cs="Times New Roman"/>
          <w:sz w:val="28"/>
          <w:szCs w:val="28"/>
        </w:rPr>
        <w:t>:</w:t>
      </w:r>
    </w:p>
    <w:p w:rsidR="00120FAD" w:rsidRPr="00C25908" w:rsidRDefault="00120FAD" w:rsidP="00C2590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25908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</w:t>
      </w:r>
      <w:r w:rsidR="00A774C6">
        <w:rPr>
          <w:rFonts w:ascii="Times New Roman" w:hAnsi="Times New Roman" w:cs="Times New Roman"/>
          <w:sz w:val="28"/>
          <w:szCs w:val="28"/>
        </w:rPr>
        <w:t xml:space="preserve">по Магаданской области </w:t>
      </w:r>
      <w:bookmarkStart w:id="0" w:name="_GoBack"/>
      <w:bookmarkEnd w:id="0"/>
      <w:r w:rsidRPr="00C25908">
        <w:rPr>
          <w:rFonts w:ascii="Times New Roman" w:hAnsi="Times New Roman" w:cs="Times New Roman"/>
          <w:sz w:val="28"/>
          <w:szCs w:val="28"/>
        </w:rPr>
        <w:t xml:space="preserve">в расследовании несчастного случая на производстве (профессионального заболевания); </w:t>
      </w:r>
    </w:p>
    <w:p w:rsidR="00120FAD" w:rsidRPr="00C25908" w:rsidRDefault="00120FAD" w:rsidP="00C2590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25908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 w:rsidRPr="00C25908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C25908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5615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</w:t>
      </w:r>
      <w:proofErr w:type="gramStart"/>
      <w:r w:rsidRPr="00120FAD">
        <w:rPr>
          <w:rFonts w:ascii="Times New Roman" w:hAnsi="Times New Roman" w:cs="Times New Roman"/>
          <w:sz w:val="28"/>
          <w:szCs w:val="28"/>
        </w:rPr>
        <w:t>»п</w:t>
      </w:r>
      <w:proofErr w:type="gramEnd"/>
      <w:r w:rsidRPr="00120FAD">
        <w:rPr>
          <w:rFonts w:ascii="Times New Roman" w:hAnsi="Times New Roman" w:cs="Times New Roman"/>
          <w:sz w:val="28"/>
          <w:szCs w:val="28"/>
        </w:rPr>
        <w:t xml:space="preserve">о адресу: </w:t>
      </w:r>
      <w:hyperlink r:id="rId6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F225F"/>
    <w:multiLevelType w:val="hybridMultilevel"/>
    <w:tmpl w:val="9D14ACA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42236F"/>
    <w:rsid w:val="004A19FD"/>
    <w:rsid w:val="004B1D03"/>
    <w:rsid w:val="00561589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774C6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25908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9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590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.sfr.gov.ru" TargetMode="External"/><Relationship Id="rId5" Type="http://schemas.openxmlformats.org/officeDocument/2006/relationships/hyperlink" Target="https://lk.sfr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059LokhmanovaEB</cp:lastModifiedBy>
  <cp:revision>2</cp:revision>
  <cp:lastPrinted>2025-04-24T14:58:00Z</cp:lastPrinted>
  <dcterms:created xsi:type="dcterms:W3CDTF">2025-05-05T06:36:00Z</dcterms:created>
  <dcterms:modified xsi:type="dcterms:W3CDTF">2025-05-05T06:36:00Z</dcterms:modified>
</cp:coreProperties>
</file>