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9C0" w:rsidRDefault="002C19C0"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shape_0" o:spid="_x0000_s1030" type="#_x0000_t136" style="position:absolute;margin-left:-.45pt;margin-top:5.95pt;width:507.45pt;height:59.8pt;z-index:251655680;mso-wrap-style:none;v-text-anchor:middle" o:allowincell="f" fillcolor="#0070c0" stroked="f" strokecolor="#3465a4">
            <v:fill color2="#ff8f3f" o:detectmouseclick="t"/>
            <v:textpath style="font-family:&quot;Impact&quot;;font-size:11pt" trim="t" string="Центр общения старшего поколения&#10;ОСФР по Республике Мордовия в Темниковском МР"/>
            <w10:wrap type="square"/>
          </v:shape>
        </w:pict>
      </w:r>
    </w:p>
    <w:p w:rsidR="002C19C0" w:rsidRDefault="002C19C0">
      <w:pPr>
        <w:ind w:left="708"/>
        <w:jc w:val="center"/>
      </w:pPr>
    </w:p>
    <w:p w:rsidR="002C19C0" w:rsidRDefault="002C19C0"/>
    <w:p w:rsidR="002C19C0" w:rsidRDefault="002C19C0"/>
    <w:p w:rsidR="002C19C0" w:rsidRDefault="002C19C0">
      <w:pPr>
        <w:jc w:val="center"/>
      </w:pPr>
    </w:p>
    <w:p w:rsidR="002C19C0" w:rsidRDefault="002C19C0">
      <w:pPr>
        <w:jc w:val="center"/>
      </w:pPr>
    </w:p>
    <w:p w:rsidR="002C19C0" w:rsidRDefault="002C19C0">
      <w:pPr>
        <w:jc w:val="center"/>
      </w:pPr>
    </w:p>
    <w:p w:rsidR="002C19C0" w:rsidRDefault="002C19C0">
      <w:pPr>
        <w:jc w:val="center"/>
      </w:pPr>
    </w:p>
    <w:p w:rsidR="002C19C0" w:rsidRDefault="002C19C0">
      <w:pPr>
        <w:jc w:val="center"/>
      </w:pPr>
    </w:p>
    <w:p w:rsidR="002C19C0" w:rsidRDefault="002C19C0">
      <w:pPr>
        <w:jc w:val="center"/>
      </w:pPr>
    </w:p>
    <w:p w:rsidR="002C19C0" w:rsidRDefault="002C19C0">
      <w:pPr>
        <w:jc w:val="center"/>
      </w:pPr>
      <w:r>
        <w:pict>
          <v:shape id="_x0000_s1029" type="#_x0000_t136" style="position:absolute;left:0;text-align:left;margin-left:37.55pt;margin-top:-7.15pt;width:412.25pt;height:54.1pt;z-index:251656704;mso-wrap-style:none;v-text-anchor:middle" o:allowincell="f" fillcolor="red" strokecolor="yellow" strokeweight=".53mm">
            <v:fill color2="aqua" o:detectmouseclick="t"/>
            <v:textpath style="font-family:&quot;Impact&quot;;font-size:11pt" trim="t" string="АФИША МЕРОПРИЯТИЙ"/>
          </v:shape>
        </w:pict>
      </w:r>
      <w:r w:rsidR="00432054">
        <w:br w:type="page"/>
      </w:r>
    </w:p>
    <w:p w:rsidR="002C19C0" w:rsidRDefault="002C19C0">
      <w:pPr>
        <w:pStyle w:val="a6"/>
      </w:pPr>
      <w:r>
        <w:lastRenderedPageBreak/>
        <w:pict>
          <v:shape id="_x0000_s1028" type="#_x0000_t136" style="position:absolute;margin-left:105.05pt;margin-top:5.35pt;width:262.75pt;height:51.55pt;z-index:251657728;mso-wrap-style:none;v-text-anchor:middle" o:allowincell="f" fillcolor="#06c" strokecolor="#9cf" strokeweight=".53mm">
            <v:fill color2="#f93" o:detectmouseclick="t"/>
            <v:textpath style="font-family:&quot;Impact&quot;;font-size:11pt" trim="t" string="Июль  2025"/>
          </v:shape>
        </w:pict>
      </w:r>
    </w:p>
    <w:p w:rsidR="002C19C0" w:rsidRDefault="002C19C0">
      <w:pPr>
        <w:pStyle w:val="a6"/>
      </w:pPr>
    </w:p>
    <w:p w:rsidR="002C19C0" w:rsidRDefault="002C19C0">
      <w:pPr>
        <w:pStyle w:val="a6"/>
      </w:pPr>
    </w:p>
    <w:p w:rsidR="002C19C0" w:rsidRDefault="002C19C0">
      <w:pPr>
        <w:pStyle w:val="a6"/>
      </w:pPr>
    </w:p>
    <w:tbl>
      <w:tblPr>
        <w:tblStyle w:val="ac"/>
        <w:tblpPr w:leftFromText="180" w:rightFromText="180" w:vertAnchor="text" w:horzAnchor="margin" w:tblpXSpec="center" w:tblpY="12"/>
        <w:tblW w:w="10101" w:type="dxa"/>
        <w:jc w:val="center"/>
        <w:tblLayout w:type="fixed"/>
        <w:tblLook w:val="04A0"/>
      </w:tblPr>
      <w:tblGrid>
        <w:gridCol w:w="2150"/>
        <w:gridCol w:w="4923"/>
        <w:gridCol w:w="3028"/>
      </w:tblGrid>
      <w:tr w:rsidR="002C19C0">
        <w:trPr>
          <w:trHeight w:val="463"/>
          <w:tblHeader/>
          <w:jc w:val="center"/>
        </w:trPr>
        <w:tc>
          <w:tcPr>
            <w:tcW w:w="2150" w:type="dxa"/>
            <w:shd w:val="clear" w:color="auto" w:fill="8DB3E2" w:themeFill="text2" w:themeFillTint="66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Дата</w:t>
            </w:r>
          </w:p>
        </w:tc>
        <w:tc>
          <w:tcPr>
            <w:tcW w:w="4923" w:type="dxa"/>
            <w:shd w:val="clear" w:color="auto" w:fill="8DB3E2" w:themeFill="text2" w:themeFillTint="66"/>
          </w:tcPr>
          <w:p w:rsidR="002C19C0" w:rsidRDefault="00432054">
            <w:pPr>
              <w:pStyle w:val="a9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Мероприятие</w:t>
            </w:r>
          </w:p>
        </w:tc>
        <w:tc>
          <w:tcPr>
            <w:tcW w:w="3028" w:type="dxa"/>
            <w:shd w:val="clear" w:color="auto" w:fill="8DB3E2" w:themeFill="text2" w:themeFillTint="66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Место проведения</w:t>
            </w:r>
          </w:p>
        </w:tc>
      </w:tr>
      <w:tr w:rsidR="002C19C0">
        <w:trPr>
          <w:trHeight w:val="463"/>
          <w:jc w:val="center"/>
        </w:trPr>
        <w:tc>
          <w:tcPr>
            <w:tcW w:w="2150" w:type="dxa"/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02.07.2025</w:t>
            </w:r>
          </w:p>
        </w:tc>
        <w:tc>
          <w:tcPr>
            <w:tcW w:w="4923" w:type="dxa"/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Урок рукоделия</w:t>
            </w:r>
          </w:p>
        </w:tc>
        <w:tc>
          <w:tcPr>
            <w:tcW w:w="3028" w:type="dxa"/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32"/>
              </w:rPr>
              <w:t>Комната общения</w:t>
            </w:r>
          </w:p>
        </w:tc>
      </w:tr>
      <w:tr w:rsidR="002C19C0">
        <w:trPr>
          <w:trHeight w:val="463"/>
          <w:jc w:val="center"/>
        </w:trPr>
        <w:tc>
          <w:tcPr>
            <w:tcW w:w="2150" w:type="dxa"/>
            <w:tcBorders>
              <w:top w:val="nil"/>
            </w:tcBorders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09.07.2025</w:t>
            </w:r>
          </w:p>
        </w:tc>
        <w:tc>
          <w:tcPr>
            <w:tcW w:w="4923" w:type="dxa"/>
            <w:tcBorders>
              <w:top w:val="nil"/>
            </w:tcBorders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Мероприятие, посвященное «Дню семьи, любви и верности»</w:t>
            </w:r>
          </w:p>
        </w:tc>
        <w:tc>
          <w:tcPr>
            <w:tcW w:w="3028" w:type="dxa"/>
            <w:tcBorders>
              <w:top w:val="nil"/>
            </w:tcBorders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32"/>
              </w:rPr>
              <w:t>Комната общения</w:t>
            </w:r>
          </w:p>
        </w:tc>
      </w:tr>
      <w:tr w:rsidR="002C19C0">
        <w:trPr>
          <w:trHeight w:val="463"/>
          <w:jc w:val="center"/>
        </w:trPr>
        <w:tc>
          <w:tcPr>
            <w:tcW w:w="2150" w:type="dxa"/>
            <w:tcBorders>
              <w:top w:val="nil"/>
            </w:tcBorders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16.07.2025</w:t>
            </w:r>
          </w:p>
        </w:tc>
        <w:tc>
          <w:tcPr>
            <w:tcW w:w="4923" w:type="dxa"/>
            <w:tcBorders>
              <w:top w:val="nil"/>
            </w:tcBorders>
            <w:shd w:val="clear" w:color="auto" w:fill="auto"/>
          </w:tcPr>
          <w:p w:rsidR="002C19C0" w:rsidRDefault="00432054">
            <w:pPr>
              <w:pStyle w:val="a9"/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auto"/>
                <w:sz w:val="32"/>
                <w:szCs w:val="32"/>
              </w:rPr>
              <w:t>Лечебная гимнастика  (укрепление основных групп  мышц)</w:t>
            </w:r>
          </w:p>
        </w:tc>
        <w:tc>
          <w:tcPr>
            <w:tcW w:w="3028" w:type="dxa"/>
            <w:tcBorders>
              <w:top w:val="nil"/>
            </w:tcBorders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32"/>
              </w:rPr>
              <w:t xml:space="preserve">Комната </w:t>
            </w:r>
            <w:r>
              <w:rPr>
                <w:rFonts w:ascii="Times New Roman" w:hAnsi="Times New Roman"/>
                <w:sz w:val="32"/>
              </w:rPr>
              <w:t>общения</w:t>
            </w:r>
          </w:p>
        </w:tc>
      </w:tr>
      <w:tr w:rsidR="002C19C0">
        <w:trPr>
          <w:trHeight w:val="463"/>
          <w:jc w:val="center"/>
        </w:trPr>
        <w:tc>
          <w:tcPr>
            <w:tcW w:w="2150" w:type="dxa"/>
            <w:tcBorders>
              <w:top w:val="nil"/>
            </w:tcBorders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23.07.2025</w:t>
            </w:r>
          </w:p>
        </w:tc>
        <w:tc>
          <w:tcPr>
            <w:tcW w:w="4923" w:type="dxa"/>
            <w:tcBorders>
              <w:top w:val="nil"/>
            </w:tcBorders>
            <w:shd w:val="clear" w:color="auto" w:fill="auto"/>
          </w:tcPr>
          <w:p w:rsidR="002C19C0" w:rsidRDefault="00432054">
            <w:pPr>
              <w:pStyle w:val="a9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Беседа представителей органов МВД о предотвращении мошенничества.</w:t>
            </w:r>
          </w:p>
        </w:tc>
        <w:tc>
          <w:tcPr>
            <w:tcW w:w="3028" w:type="dxa"/>
            <w:tcBorders>
              <w:top w:val="nil"/>
            </w:tcBorders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32"/>
              </w:rPr>
              <w:t>Комната общения</w:t>
            </w:r>
          </w:p>
        </w:tc>
      </w:tr>
      <w:tr w:rsidR="002C19C0">
        <w:trPr>
          <w:trHeight w:val="463"/>
          <w:jc w:val="center"/>
        </w:trPr>
        <w:tc>
          <w:tcPr>
            <w:tcW w:w="2150" w:type="dxa"/>
            <w:tcBorders>
              <w:top w:val="nil"/>
            </w:tcBorders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30.07.2025</w:t>
            </w:r>
          </w:p>
        </w:tc>
        <w:tc>
          <w:tcPr>
            <w:tcW w:w="4923" w:type="dxa"/>
            <w:tcBorders>
              <w:top w:val="nil"/>
            </w:tcBorders>
            <w:shd w:val="clear" w:color="auto" w:fill="auto"/>
          </w:tcPr>
          <w:p w:rsidR="002C19C0" w:rsidRDefault="00432054">
            <w:pPr>
              <w:pStyle w:val="a9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auto"/>
                <w:sz w:val="32"/>
                <w:szCs w:val="32"/>
              </w:rPr>
              <w:t>Обучение компьютерной грамотности.</w:t>
            </w:r>
          </w:p>
        </w:tc>
        <w:tc>
          <w:tcPr>
            <w:tcW w:w="3028" w:type="dxa"/>
            <w:tcBorders>
              <w:top w:val="nil"/>
            </w:tcBorders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32"/>
              </w:rPr>
              <w:t>Комната общения</w:t>
            </w:r>
          </w:p>
        </w:tc>
      </w:tr>
    </w:tbl>
    <w:p w:rsidR="002C19C0" w:rsidRDefault="002C19C0">
      <w:pPr>
        <w:jc w:val="center"/>
      </w:pPr>
    </w:p>
    <w:p w:rsidR="002C19C0" w:rsidRDefault="00432054">
      <w:r>
        <w:br w:type="page"/>
      </w:r>
    </w:p>
    <w:p w:rsidR="002C19C0" w:rsidRDefault="002C19C0">
      <w:pPr>
        <w:jc w:val="center"/>
      </w:pPr>
      <w:r>
        <w:lastRenderedPageBreak/>
        <w:pict>
          <v:shape id="_x0000_s1027" type="#_x0000_t136" style="position:absolute;left:0;text-align:left;margin-left:92.2pt;margin-top:.8pt;width:262.75pt;height:51.55pt;z-index:251658752;mso-wrap-style:none;v-text-anchor:middle" o:allowincell="f" fillcolor="#06c" strokecolor="#9cf" strokeweight=".53mm">
            <v:fill color2="#f93" o:detectmouseclick="t"/>
            <v:textpath style="font-family:&quot;Impact&quot;;font-size:11pt" trim="t" string="Август 2025"/>
          </v:shape>
        </w:pict>
      </w:r>
    </w:p>
    <w:p w:rsidR="002C19C0" w:rsidRDefault="002C19C0">
      <w:pPr>
        <w:jc w:val="center"/>
      </w:pPr>
    </w:p>
    <w:p w:rsidR="002C19C0" w:rsidRDefault="002C19C0">
      <w:pPr>
        <w:jc w:val="center"/>
      </w:pPr>
    </w:p>
    <w:p w:rsidR="002C19C0" w:rsidRDefault="002C19C0">
      <w:pPr>
        <w:jc w:val="center"/>
      </w:pPr>
    </w:p>
    <w:tbl>
      <w:tblPr>
        <w:tblStyle w:val="ac"/>
        <w:tblpPr w:leftFromText="180" w:rightFromText="180" w:vertAnchor="text" w:horzAnchor="margin" w:tblpXSpec="center" w:tblpY="12"/>
        <w:tblW w:w="10802" w:type="dxa"/>
        <w:jc w:val="center"/>
        <w:tblLayout w:type="fixed"/>
        <w:tblLook w:val="04A0"/>
      </w:tblPr>
      <w:tblGrid>
        <w:gridCol w:w="2660"/>
        <w:gridCol w:w="4956"/>
        <w:gridCol w:w="3186"/>
      </w:tblGrid>
      <w:tr w:rsidR="002C19C0">
        <w:trPr>
          <w:trHeight w:val="463"/>
          <w:tblHeader/>
          <w:jc w:val="center"/>
        </w:trPr>
        <w:tc>
          <w:tcPr>
            <w:tcW w:w="2660" w:type="dxa"/>
            <w:shd w:val="clear" w:color="auto" w:fill="8DB3E2" w:themeFill="text2" w:themeFillTint="66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Дата</w:t>
            </w:r>
          </w:p>
        </w:tc>
        <w:tc>
          <w:tcPr>
            <w:tcW w:w="4956" w:type="dxa"/>
            <w:shd w:val="clear" w:color="auto" w:fill="8DB3E2" w:themeFill="text2" w:themeFillTint="66"/>
          </w:tcPr>
          <w:p w:rsidR="002C19C0" w:rsidRDefault="00432054">
            <w:pPr>
              <w:pStyle w:val="a9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Мероприятие</w:t>
            </w:r>
          </w:p>
        </w:tc>
        <w:tc>
          <w:tcPr>
            <w:tcW w:w="3186" w:type="dxa"/>
            <w:shd w:val="clear" w:color="auto" w:fill="8DB3E2" w:themeFill="text2" w:themeFillTint="66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Место проведения</w:t>
            </w:r>
          </w:p>
        </w:tc>
      </w:tr>
      <w:tr w:rsidR="002C19C0">
        <w:trPr>
          <w:trHeight w:val="463"/>
          <w:jc w:val="center"/>
        </w:trPr>
        <w:tc>
          <w:tcPr>
            <w:tcW w:w="2660" w:type="dxa"/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06.08.2025</w:t>
            </w:r>
          </w:p>
        </w:tc>
        <w:tc>
          <w:tcPr>
            <w:tcW w:w="4956" w:type="dxa"/>
            <w:shd w:val="clear" w:color="auto" w:fill="auto"/>
          </w:tcPr>
          <w:p w:rsidR="002C19C0" w:rsidRDefault="00432054">
            <w:pPr>
              <w:pStyle w:val="a9"/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auto"/>
                <w:sz w:val="32"/>
                <w:szCs w:val="32"/>
              </w:rPr>
              <w:t xml:space="preserve">Лечебная гимнастика для бодрости на </w:t>
            </w:r>
            <w:r>
              <w:rPr>
                <w:rFonts w:ascii="Times New Roman" w:hAnsi="Times New Roman" w:cs="Times New Roman"/>
                <w:color w:val="auto"/>
                <w:sz w:val="32"/>
                <w:szCs w:val="32"/>
              </w:rPr>
              <w:t>весь день (укрепление основных групп  мышц)</w:t>
            </w:r>
          </w:p>
        </w:tc>
        <w:tc>
          <w:tcPr>
            <w:tcW w:w="3186" w:type="dxa"/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32"/>
              </w:rPr>
              <w:t>Комната общения</w:t>
            </w:r>
          </w:p>
        </w:tc>
      </w:tr>
      <w:tr w:rsidR="002C19C0">
        <w:trPr>
          <w:trHeight w:val="463"/>
          <w:jc w:val="center"/>
        </w:trPr>
        <w:tc>
          <w:tcPr>
            <w:tcW w:w="2660" w:type="dxa"/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13.08.2025</w:t>
            </w:r>
          </w:p>
        </w:tc>
        <w:tc>
          <w:tcPr>
            <w:tcW w:w="4956" w:type="dxa"/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32"/>
              </w:rPr>
              <w:t>Обзор периодики</w:t>
            </w:r>
          </w:p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(журналы для женщин)</w:t>
            </w:r>
          </w:p>
        </w:tc>
        <w:tc>
          <w:tcPr>
            <w:tcW w:w="3186" w:type="dxa"/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32"/>
              </w:rPr>
              <w:t>Комната общения</w:t>
            </w:r>
          </w:p>
        </w:tc>
      </w:tr>
      <w:tr w:rsidR="002C19C0">
        <w:trPr>
          <w:trHeight w:val="463"/>
          <w:jc w:val="center"/>
        </w:trPr>
        <w:tc>
          <w:tcPr>
            <w:tcW w:w="2660" w:type="dxa"/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20.08.2025</w:t>
            </w:r>
          </w:p>
        </w:tc>
        <w:tc>
          <w:tcPr>
            <w:tcW w:w="4956" w:type="dxa"/>
            <w:shd w:val="clear" w:color="auto" w:fill="auto"/>
          </w:tcPr>
          <w:p w:rsidR="002C19C0" w:rsidRDefault="00432054">
            <w:pPr>
              <w:pStyle w:val="a9"/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auto"/>
                <w:sz w:val="32"/>
                <w:szCs w:val="32"/>
              </w:rPr>
              <w:t>Мероприятие, посвященное православному празднику «Преображение господне»</w:t>
            </w:r>
          </w:p>
          <w:p w:rsidR="002C19C0" w:rsidRDefault="002C19C0">
            <w:pPr>
              <w:pStyle w:val="a9"/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186" w:type="dxa"/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32"/>
              </w:rPr>
              <w:t>Комната общения</w:t>
            </w:r>
          </w:p>
        </w:tc>
      </w:tr>
      <w:tr w:rsidR="002C19C0">
        <w:trPr>
          <w:trHeight w:val="463"/>
          <w:jc w:val="center"/>
        </w:trPr>
        <w:tc>
          <w:tcPr>
            <w:tcW w:w="2660" w:type="dxa"/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27.08.2025</w:t>
            </w:r>
          </w:p>
        </w:tc>
        <w:tc>
          <w:tcPr>
            <w:tcW w:w="4956" w:type="dxa"/>
            <w:shd w:val="clear" w:color="auto" w:fill="auto"/>
          </w:tcPr>
          <w:p w:rsidR="002C19C0" w:rsidRDefault="00432054">
            <w:pPr>
              <w:pStyle w:val="a9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auto"/>
                <w:sz w:val="32"/>
                <w:szCs w:val="32"/>
              </w:rPr>
              <w:t>День кино</w:t>
            </w:r>
          </w:p>
        </w:tc>
        <w:tc>
          <w:tcPr>
            <w:tcW w:w="3186" w:type="dxa"/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32"/>
              </w:rPr>
              <w:t>Комната</w:t>
            </w:r>
            <w:r>
              <w:rPr>
                <w:rFonts w:ascii="Times New Roman" w:hAnsi="Times New Roman"/>
                <w:sz w:val="32"/>
              </w:rPr>
              <w:t xml:space="preserve"> общения</w:t>
            </w:r>
          </w:p>
        </w:tc>
      </w:tr>
    </w:tbl>
    <w:p w:rsidR="002C19C0" w:rsidRDefault="00432054">
      <w:pPr>
        <w:jc w:val="center"/>
      </w:pPr>
      <w:r>
        <w:br w:type="page"/>
      </w:r>
    </w:p>
    <w:p w:rsidR="002C19C0" w:rsidRDefault="002C19C0">
      <w:r>
        <w:lastRenderedPageBreak/>
        <w:pict>
          <v:shape id="_x0000_s1026" type="#_x0000_t136" style="position:absolute;margin-left:129.55pt;margin-top:1.4pt;width:207.75pt;height:57.1pt;z-index:251659776;mso-wrap-style:none;v-text-anchor:middle" o:allowincell="f" fillcolor="#06c" strokecolor="#9cf" strokeweight=".53mm">
            <v:fill color2="#f93" o:detectmouseclick="t"/>
            <v:textpath style="font-family:&quot;Impact&quot;;font-size:11pt" trim="t" string="Сентябрь 2025"/>
          </v:shape>
        </w:pict>
      </w:r>
    </w:p>
    <w:p w:rsidR="002C19C0" w:rsidRDefault="002C19C0"/>
    <w:p w:rsidR="002C19C0" w:rsidRDefault="002C19C0"/>
    <w:tbl>
      <w:tblPr>
        <w:tblStyle w:val="ac"/>
        <w:tblpPr w:leftFromText="180" w:rightFromText="180" w:vertAnchor="text" w:horzAnchor="margin" w:tblpY="12"/>
        <w:tblW w:w="10421" w:type="dxa"/>
        <w:tblInd w:w="108" w:type="dxa"/>
        <w:tblLayout w:type="fixed"/>
        <w:tblLook w:val="04A0"/>
      </w:tblPr>
      <w:tblGrid>
        <w:gridCol w:w="2042"/>
        <w:gridCol w:w="5198"/>
        <w:gridCol w:w="3181"/>
      </w:tblGrid>
      <w:tr w:rsidR="002C19C0">
        <w:trPr>
          <w:trHeight w:val="463"/>
        </w:trPr>
        <w:tc>
          <w:tcPr>
            <w:tcW w:w="2042" w:type="dxa"/>
            <w:shd w:val="clear" w:color="auto" w:fill="8DB3E2" w:themeFill="text2" w:themeFillTint="66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Дата</w:t>
            </w:r>
          </w:p>
        </w:tc>
        <w:tc>
          <w:tcPr>
            <w:tcW w:w="5198" w:type="dxa"/>
            <w:shd w:val="clear" w:color="auto" w:fill="8DB3E2" w:themeFill="text2" w:themeFillTint="66"/>
          </w:tcPr>
          <w:p w:rsidR="002C19C0" w:rsidRDefault="00432054">
            <w:pPr>
              <w:pStyle w:val="a9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Мероприятие</w:t>
            </w:r>
          </w:p>
        </w:tc>
        <w:tc>
          <w:tcPr>
            <w:tcW w:w="3181" w:type="dxa"/>
            <w:shd w:val="clear" w:color="auto" w:fill="8DB3E2" w:themeFill="text2" w:themeFillTint="66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Место проведения</w:t>
            </w:r>
          </w:p>
        </w:tc>
      </w:tr>
      <w:tr w:rsidR="002C19C0">
        <w:trPr>
          <w:trHeight w:val="463"/>
        </w:trPr>
        <w:tc>
          <w:tcPr>
            <w:tcW w:w="2042" w:type="dxa"/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03.09.2025</w:t>
            </w:r>
          </w:p>
        </w:tc>
        <w:tc>
          <w:tcPr>
            <w:tcW w:w="5198" w:type="dxa"/>
            <w:shd w:val="clear" w:color="auto" w:fill="auto"/>
          </w:tcPr>
          <w:p w:rsidR="002C19C0" w:rsidRDefault="00432054">
            <w:pPr>
              <w:pStyle w:val="a9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auto"/>
                <w:sz w:val="32"/>
                <w:szCs w:val="32"/>
              </w:rPr>
              <w:t>Комплекс упражнений</w:t>
            </w:r>
          </w:p>
          <w:p w:rsidR="002C19C0" w:rsidRDefault="00432054">
            <w:pPr>
              <w:pStyle w:val="a9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auto"/>
                <w:sz w:val="32"/>
                <w:szCs w:val="32"/>
              </w:rPr>
              <w:t>«Подтянутые руки»</w:t>
            </w:r>
          </w:p>
        </w:tc>
        <w:tc>
          <w:tcPr>
            <w:tcW w:w="3181" w:type="dxa"/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32"/>
              </w:rPr>
              <w:t>Комната общения</w:t>
            </w:r>
          </w:p>
        </w:tc>
      </w:tr>
      <w:tr w:rsidR="002C19C0">
        <w:trPr>
          <w:trHeight w:val="463"/>
        </w:trPr>
        <w:tc>
          <w:tcPr>
            <w:tcW w:w="2042" w:type="dxa"/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10.09.2025</w:t>
            </w:r>
          </w:p>
        </w:tc>
        <w:tc>
          <w:tcPr>
            <w:tcW w:w="5198" w:type="dxa"/>
            <w:shd w:val="clear" w:color="auto" w:fill="auto"/>
          </w:tcPr>
          <w:p w:rsidR="002C19C0" w:rsidRDefault="00432054">
            <w:pPr>
              <w:pStyle w:val="a9"/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День любимых книг</w:t>
            </w:r>
          </w:p>
          <w:p w:rsidR="002C19C0" w:rsidRDefault="002C19C0">
            <w:pPr>
              <w:pStyle w:val="a9"/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181" w:type="dxa"/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32"/>
              </w:rPr>
              <w:t>Комната общения</w:t>
            </w:r>
          </w:p>
        </w:tc>
      </w:tr>
      <w:tr w:rsidR="002C19C0">
        <w:trPr>
          <w:trHeight w:val="463"/>
        </w:trPr>
        <w:tc>
          <w:tcPr>
            <w:tcW w:w="2042" w:type="dxa"/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17.09.2025</w:t>
            </w:r>
          </w:p>
        </w:tc>
        <w:tc>
          <w:tcPr>
            <w:tcW w:w="5198" w:type="dxa"/>
            <w:shd w:val="clear" w:color="auto" w:fill="auto"/>
          </w:tcPr>
          <w:p w:rsidR="002C19C0" w:rsidRDefault="00432054">
            <w:pPr>
              <w:pStyle w:val="a9"/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auto"/>
                <w:sz w:val="32"/>
                <w:szCs w:val="32"/>
              </w:rPr>
              <w:t>Игра в шахматы, в шашки</w:t>
            </w:r>
          </w:p>
        </w:tc>
        <w:tc>
          <w:tcPr>
            <w:tcW w:w="3181" w:type="dxa"/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32"/>
              </w:rPr>
              <w:t>Комната общения</w:t>
            </w:r>
          </w:p>
        </w:tc>
      </w:tr>
      <w:tr w:rsidR="002C19C0">
        <w:trPr>
          <w:trHeight w:val="463"/>
        </w:trPr>
        <w:tc>
          <w:tcPr>
            <w:tcW w:w="2042" w:type="dxa"/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24.09.2025</w:t>
            </w:r>
          </w:p>
        </w:tc>
        <w:tc>
          <w:tcPr>
            <w:tcW w:w="5198" w:type="dxa"/>
            <w:shd w:val="clear" w:color="auto" w:fill="auto"/>
          </w:tcPr>
          <w:p w:rsidR="002C19C0" w:rsidRDefault="00432054">
            <w:pPr>
              <w:pStyle w:val="a9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Беседа представителей органов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МВД о предотвращении мошенничества.</w:t>
            </w:r>
          </w:p>
        </w:tc>
        <w:tc>
          <w:tcPr>
            <w:tcW w:w="3181" w:type="dxa"/>
            <w:shd w:val="clear" w:color="auto" w:fill="auto"/>
          </w:tcPr>
          <w:p w:rsidR="002C19C0" w:rsidRDefault="0043205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32"/>
              </w:rPr>
              <w:t>Комната общения</w:t>
            </w:r>
          </w:p>
        </w:tc>
      </w:tr>
    </w:tbl>
    <w:p w:rsidR="002C19C0" w:rsidRDefault="002C19C0"/>
    <w:p w:rsidR="002C19C0" w:rsidRDefault="002C19C0"/>
    <w:p w:rsidR="002C19C0" w:rsidRDefault="002C19C0"/>
    <w:p w:rsidR="002C19C0" w:rsidRDefault="002C19C0"/>
    <w:p w:rsidR="002C19C0" w:rsidRDefault="002C19C0"/>
    <w:sectPr w:rsidR="002C19C0" w:rsidSect="002C19C0">
      <w:pgSz w:w="11906" w:h="16838"/>
      <w:pgMar w:top="567" w:right="850" w:bottom="284" w:left="85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autoHyphenation/>
  <w:characterSpacingControl w:val="doNotCompress"/>
  <w:compat>
    <w:useFELayout/>
  </w:compat>
  <w:rsids>
    <w:rsidRoot w:val="002C19C0"/>
    <w:rsid w:val="002C19C0"/>
    <w:rsid w:val="004320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1F21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731B9D"/>
    <w:rPr>
      <w:rFonts w:ascii="Tahoma" w:hAnsi="Tahoma" w:cs="Tahoma"/>
      <w:sz w:val="16"/>
      <w:szCs w:val="16"/>
    </w:rPr>
  </w:style>
  <w:style w:type="paragraph" w:customStyle="1" w:styleId="a5">
    <w:name w:val="Заголовок"/>
    <w:basedOn w:val="a"/>
    <w:next w:val="a6"/>
    <w:qFormat/>
    <w:rsid w:val="002C19C0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rsid w:val="002C19C0"/>
    <w:pPr>
      <w:spacing w:after="140"/>
    </w:pPr>
  </w:style>
  <w:style w:type="paragraph" w:styleId="a7">
    <w:name w:val="List"/>
    <w:basedOn w:val="a6"/>
    <w:rsid w:val="002C19C0"/>
    <w:rPr>
      <w:rFonts w:cs="Mangal"/>
    </w:rPr>
  </w:style>
  <w:style w:type="paragraph" w:customStyle="1" w:styleId="Caption">
    <w:name w:val="Caption"/>
    <w:basedOn w:val="a"/>
    <w:qFormat/>
    <w:rsid w:val="002C19C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qFormat/>
    <w:rsid w:val="002C19C0"/>
    <w:pPr>
      <w:suppressLineNumbers/>
    </w:pPr>
    <w:rPr>
      <w:rFonts w:cs="Mangal"/>
    </w:rPr>
  </w:style>
  <w:style w:type="paragraph" w:customStyle="1" w:styleId="a9">
    <w:name w:val="Содержимое таблицы"/>
    <w:basedOn w:val="a"/>
    <w:qFormat/>
    <w:rsid w:val="002E6211"/>
    <w:pPr>
      <w:suppressLineNumbers/>
    </w:pPr>
    <w:rPr>
      <w:color w:val="00000A"/>
    </w:rPr>
  </w:style>
  <w:style w:type="paragraph" w:styleId="a4">
    <w:name w:val="Balloon Text"/>
    <w:basedOn w:val="a"/>
    <w:link w:val="a3"/>
    <w:uiPriority w:val="99"/>
    <w:semiHidden/>
    <w:unhideWhenUsed/>
    <w:qFormat/>
    <w:rsid w:val="00731B9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a">
    <w:name w:val="Заголовок таблицы"/>
    <w:basedOn w:val="a9"/>
    <w:qFormat/>
    <w:rsid w:val="002C19C0"/>
    <w:pPr>
      <w:jc w:val="center"/>
    </w:pPr>
    <w:rPr>
      <w:b/>
      <w:bCs/>
    </w:rPr>
  </w:style>
  <w:style w:type="paragraph" w:customStyle="1" w:styleId="ab">
    <w:name w:val="Содержимое врезки"/>
    <w:basedOn w:val="a"/>
    <w:qFormat/>
    <w:rsid w:val="002C19C0"/>
  </w:style>
  <w:style w:type="table" w:styleId="ac">
    <w:name w:val="Table Grid"/>
    <w:basedOn w:val="a1"/>
    <w:uiPriority w:val="59"/>
    <w:rsid w:val="002E621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62F6E7-0837-47DF-8353-3D9B29B8D4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360</TotalTime>
  <Pages>4</Pages>
  <Words>161</Words>
  <Characters>920</Characters>
  <Application>Microsoft Office Word</Application>
  <DocSecurity>0</DocSecurity>
  <Lines>7</Lines>
  <Paragraphs>2</Paragraphs>
  <ScaleCrop>false</ScaleCrop>
  <Company/>
  <LinksUpToDate>false</LinksUpToDate>
  <CharactersWithSpaces>1079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011FedotovaEA</dc:creator>
  <dc:description/>
  <cp:lastModifiedBy>011FufaevaOV</cp:lastModifiedBy>
  <cp:revision>59</cp:revision>
  <dcterms:created xsi:type="dcterms:W3CDTF">2022-10-25T15:20:00Z</dcterms:created>
  <dcterms:modified xsi:type="dcterms:W3CDTF">2025-06-30T06:51:00Z</dcterms:modified>
  <dc:language>ru-RU</dc:language>
</cp:coreProperties>
</file>