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>от 26 сентября 2013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3CE0" w:rsidRDefault="00D40FA9" w:rsidP="005A3CE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A3CE0">
        <w:rPr>
          <w:rFonts w:ascii="Times New Roman" w:hAnsi="Times New Roman"/>
          <w:sz w:val="28"/>
          <w:szCs w:val="28"/>
        </w:rPr>
        <w:t xml:space="preserve"> сентября 2013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 xml:space="preserve">Комиссии ГУ – Отделения    ПФР по </w:t>
      </w:r>
      <w:proofErr w:type="gramStart"/>
      <w:r w:rsidR="005A3CE0" w:rsidRPr="00671812">
        <w:rPr>
          <w:rFonts w:ascii="Times New Roman" w:hAnsi="Times New Roman"/>
          <w:sz w:val="28"/>
          <w:szCs w:val="28"/>
        </w:rPr>
        <w:t>г</w:t>
      </w:r>
      <w:proofErr w:type="gramEnd"/>
      <w:r w:rsidR="005A3CE0" w:rsidRPr="00671812">
        <w:rPr>
          <w:rFonts w:ascii="Times New Roman" w:hAnsi="Times New Roman"/>
          <w:sz w:val="28"/>
          <w:szCs w:val="28"/>
        </w:rPr>
        <w:t>. 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 </w:t>
      </w:r>
    </w:p>
    <w:p w:rsidR="005A3CE0" w:rsidRPr="00671812" w:rsidRDefault="005A3CE0" w:rsidP="005A3CE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рассмотрены вопросы: </w:t>
      </w:r>
      <w:r w:rsidRPr="001B78D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B5092" w:rsidRDefault="00877F5D" w:rsidP="00CB5092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7422D">
        <w:rPr>
          <w:rFonts w:ascii="Times New Roman" w:hAnsi="Times New Roman"/>
          <w:sz w:val="28"/>
          <w:szCs w:val="28"/>
        </w:rPr>
        <w:t>о рассмотрении и</w:t>
      </w:r>
      <w:r w:rsidR="00CB5092">
        <w:rPr>
          <w:rFonts w:ascii="Times New Roman" w:hAnsi="Times New Roman"/>
          <w:sz w:val="28"/>
          <w:szCs w:val="28"/>
        </w:rPr>
        <w:t>нформаци</w:t>
      </w:r>
      <w:r w:rsidR="0027422D">
        <w:rPr>
          <w:rFonts w:ascii="Times New Roman" w:hAnsi="Times New Roman"/>
          <w:sz w:val="28"/>
          <w:szCs w:val="28"/>
        </w:rPr>
        <w:t>и</w:t>
      </w:r>
      <w:r w:rsidR="00CB5092">
        <w:rPr>
          <w:rFonts w:ascii="Times New Roman" w:hAnsi="Times New Roman"/>
          <w:sz w:val="28"/>
          <w:szCs w:val="28"/>
        </w:rPr>
        <w:t xml:space="preserve"> Управления кадров</w:t>
      </w:r>
      <w:r w:rsidR="00257373">
        <w:rPr>
          <w:rFonts w:ascii="Times New Roman" w:hAnsi="Times New Roman"/>
          <w:sz w:val="28"/>
          <w:szCs w:val="28"/>
        </w:rPr>
        <w:t xml:space="preserve"> </w:t>
      </w:r>
      <w:r w:rsidR="00CB5092">
        <w:rPr>
          <w:rFonts w:ascii="Times New Roman" w:hAnsi="Times New Roman"/>
          <w:sz w:val="28"/>
          <w:szCs w:val="28"/>
        </w:rPr>
        <w:t>об итогах работы по сбору сведений о доходах, об имуществе и обязательствах имуще</w:t>
      </w:r>
      <w:r w:rsidR="0027422D">
        <w:rPr>
          <w:rFonts w:ascii="Times New Roman" w:hAnsi="Times New Roman"/>
          <w:sz w:val="28"/>
          <w:szCs w:val="28"/>
        </w:rPr>
        <w:t>ственного характера за 2012 год;</w:t>
      </w:r>
    </w:p>
    <w:p w:rsidR="00C32C4B" w:rsidRDefault="0027422D" w:rsidP="00CB5092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</w:t>
      </w:r>
      <w:r w:rsidR="00CB5092">
        <w:rPr>
          <w:rFonts w:ascii="Times New Roman" w:hAnsi="Times New Roman"/>
          <w:sz w:val="28"/>
          <w:szCs w:val="28"/>
        </w:rPr>
        <w:t xml:space="preserve"> заявлений работников</w:t>
      </w:r>
      <w:r w:rsidR="00C32C4B">
        <w:rPr>
          <w:rFonts w:ascii="Times New Roman" w:hAnsi="Times New Roman"/>
          <w:sz w:val="28"/>
          <w:szCs w:val="28"/>
        </w:rPr>
        <w:t xml:space="preserve"> аппарата Отделения</w:t>
      </w:r>
      <w:r w:rsidR="00CD5525">
        <w:rPr>
          <w:rFonts w:ascii="Times New Roman" w:hAnsi="Times New Roman"/>
          <w:sz w:val="28"/>
          <w:szCs w:val="28"/>
        </w:rPr>
        <w:t xml:space="preserve"> </w:t>
      </w:r>
      <w:r w:rsidR="00DD475E">
        <w:rPr>
          <w:rFonts w:ascii="Times New Roman" w:hAnsi="Times New Roman"/>
          <w:sz w:val="28"/>
          <w:szCs w:val="28"/>
        </w:rPr>
        <w:t xml:space="preserve">о невозможности по объективным причинам представить </w:t>
      </w:r>
      <w:r w:rsidR="00C32C4B">
        <w:rPr>
          <w:rFonts w:ascii="Times New Roman" w:hAnsi="Times New Roman"/>
          <w:sz w:val="28"/>
          <w:szCs w:val="28"/>
        </w:rPr>
        <w:t>сведени</w:t>
      </w:r>
      <w:r w:rsidR="00DD475E">
        <w:rPr>
          <w:rFonts w:ascii="Times New Roman" w:hAnsi="Times New Roman"/>
          <w:sz w:val="28"/>
          <w:szCs w:val="28"/>
        </w:rPr>
        <w:t>я</w:t>
      </w:r>
      <w:r w:rsidR="00C32C4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877F5D">
        <w:rPr>
          <w:rFonts w:ascii="Times New Roman" w:hAnsi="Times New Roman"/>
          <w:sz w:val="28"/>
          <w:szCs w:val="28"/>
        </w:rPr>
        <w:t xml:space="preserve"> </w:t>
      </w:r>
      <w:r w:rsidR="00DF3EC2">
        <w:rPr>
          <w:rFonts w:ascii="Times New Roman" w:hAnsi="Times New Roman"/>
          <w:sz w:val="28"/>
          <w:szCs w:val="28"/>
        </w:rPr>
        <w:t>в отношении своих супруги (супруга) за 2012 год.</w:t>
      </w:r>
    </w:p>
    <w:p w:rsidR="001D1E39" w:rsidRDefault="00A72582" w:rsidP="001D1E39">
      <w:pPr>
        <w:spacing w:line="312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646563" w:rsidRDefault="001D1E39" w:rsidP="001D1E39">
      <w:pPr>
        <w:spacing w:after="0" w:line="312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06CB">
        <w:rPr>
          <w:rFonts w:ascii="Times New Roman" w:hAnsi="Times New Roman"/>
          <w:sz w:val="28"/>
          <w:szCs w:val="28"/>
        </w:rPr>
        <w:t xml:space="preserve">ринять к сведению информацию </w:t>
      </w:r>
      <w:r w:rsidR="004A6D5E">
        <w:rPr>
          <w:rFonts w:ascii="Times New Roman" w:hAnsi="Times New Roman"/>
          <w:sz w:val="28"/>
          <w:szCs w:val="28"/>
        </w:rPr>
        <w:t xml:space="preserve">Управления кадров об итогах работы по сбору сведений о доходах, об имуществе и обязательствах имущественного характера за 2012 год в аппарате Отделения и территориальных органах </w:t>
      </w:r>
      <w:r>
        <w:rPr>
          <w:rFonts w:ascii="Times New Roman" w:hAnsi="Times New Roman"/>
          <w:sz w:val="28"/>
          <w:szCs w:val="28"/>
        </w:rPr>
        <w:t>ПФР, подведомственных Отделению;</w:t>
      </w:r>
    </w:p>
    <w:p w:rsidR="00646563" w:rsidRDefault="001D1E39" w:rsidP="001D1E39">
      <w:pPr>
        <w:pStyle w:val="a3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="0068650D" w:rsidRPr="00646563">
        <w:rPr>
          <w:rFonts w:ascii="Times New Roman" w:hAnsi="Times New Roman"/>
          <w:sz w:val="28"/>
          <w:szCs w:val="28"/>
        </w:rPr>
        <w:t>о результатам рассмотрения</w:t>
      </w:r>
      <w:r w:rsidR="00646563">
        <w:rPr>
          <w:rFonts w:ascii="Times New Roman" w:hAnsi="Times New Roman"/>
          <w:sz w:val="28"/>
          <w:szCs w:val="28"/>
        </w:rPr>
        <w:t xml:space="preserve"> второго</w:t>
      </w:r>
      <w:r w:rsidR="00216848">
        <w:rPr>
          <w:rFonts w:ascii="Times New Roman" w:hAnsi="Times New Roman"/>
          <w:sz w:val="28"/>
          <w:szCs w:val="28"/>
        </w:rPr>
        <w:t xml:space="preserve"> вопроса признать:</w:t>
      </w:r>
    </w:p>
    <w:p w:rsidR="0068650D" w:rsidRPr="00646563" w:rsidRDefault="00646563" w:rsidP="001D1E39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50D" w:rsidRPr="00646563">
        <w:rPr>
          <w:rFonts w:ascii="Times New Roman" w:hAnsi="Times New Roman"/>
          <w:sz w:val="28"/>
          <w:szCs w:val="28"/>
        </w:rPr>
        <w:t>причин</w:t>
      </w:r>
      <w:r w:rsidRPr="00646563">
        <w:rPr>
          <w:rFonts w:ascii="Times New Roman" w:hAnsi="Times New Roman"/>
          <w:sz w:val="28"/>
          <w:szCs w:val="28"/>
        </w:rPr>
        <w:t>ы</w:t>
      </w:r>
      <w:r w:rsidR="0068650D" w:rsidRPr="00646563">
        <w:rPr>
          <w:rFonts w:ascii="Times New Roman" w:hAnsi="Times New Roman"/>
          <w:sz w:val="28"/>
          <w:szCs w:val="28"/>
        </w:rPr>
        <w:t xml:space="preserve"> непредставления 13 работниками сведений о доходах, об имуществе и обязательствах имущественного характера своих супругов</w:t>
      </w:r>
      <w:r w:rsidR="001952F5" w:rsidRPr="00646563">
        <w:rPr>
          <w:rFonts w:ascii="Times New Roman" w:hAnsi="Times New Roman"/>
          <w:sz w:val="28"/>
          <w:szCs w:val="28"/>
        </w:rPr>
        <w:t xml:space="preserve"> </w:t>
      </w:r>
      <w:r w:rsidR="006D3510">
        <w:rPr>
          <w:rFonts w:ascii="Times New Roman" w:hAnsi="Times New Roman"/>
          <w:sz w:val="28"/>
          <w:szCs w:val="28"/>
        </w:rPr>
        <w:t xml:space="preserve">за 2012 год </w:t>
      </w:r>
      <w:r w:rsidR="0068650D" w:rsidRPr="00646563">
        <w:rPr>
          <w:rFonts w:ascii="Times New Roman" w:hAnsi="Times New Roman"/>
          <w:sz w:val="28"/>
          <w:szCs w:val="28"/>
        </w:rPr>
        <w:t>явля</w:t>
      </w:r>
      <w:r w:rsidRPr="00646563">
        <w:rPr>
          <w:rFonts w:ascii="Times New Roman" w:hAnsi="Times New Roman"/>
          <w:sz w:val="28"/>
          <w:szCs w:val="28"/>
        </w:rPr>
        <w:t>ю</w:t>
      </w:r>
      <w:r w:rsidR="0068650D" w:rsidRPr="00646563">
        <w:rPr>
          <w:rFonts w:ascii="Times New Roman" w:hAnsi="Times New Roman"/>
          <w:sz w:val="28"/>
          <w:szCs w:val="28"/>
        </w:rPr>
        <w:t>тся объективн</w:t>
      </w:r>
      <w:r w:rsidRPr="00646563">
        <w:rPr>
          <w:rFonts w:ascii="Times New Roman" w:hAnsi="Times New Roman"/>
          <w:sz w:val="28"/>
          <w:szCs w:val="28"/>
        </w:rPr>
        <w:t>ыми</w:t>
      </w:r>
      <w:r w:rsidR="0068650D" w:rsidRPr="00646563">
        <w:rPr>
          <w:rFonts w:ascii="Times New Roman" w:hAnsi="Times New Roman"/>
          <w:sz w:val="28"/>
          <w:szCs w:val="28"/>
        </w:rPr>
        <w:t xml:space="preserve"> и уважительн</w:t>
      </w:r>
      <w:r w:rsidRPr="00646563">
        <w:rPr>
          <w:rFonts w:ascii="Times New Roman" w:hAnsi="Times New Roman"/>
          <w:sz w:val="28"/>
          <w:szCs w:val="28"/>
        </w:rPr>
        <w:t>ыми</w:t>
      </w:r>
      <w:r w:rsidR="0068650D" w:rsidRPr="00646563">
        <w:rPr>
          <w:rFonts w:ascii="Times New Roman" w:hAnsi="Times New Roman"/>
          <w:sz w:val="28"/>
          <w:szCs w:val="28"/>
        </w:rPr>
        <w:t>;</w:t>
      </w:r>
    </w:p>
    <w:p w:rsidR="008606CB" w:rsidRDefault="0068650D" w:rsidP="00FE3B25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650D">
        <w:rPr>
          <w:rFonts w:ascii="Times New Roman" w:hAnsi="Times New Roman" w:cs="Times New Roman"/>
          <w:sz w:val="28"/>
          <w:szCs w:val="28"/>
        </w:rPr>
        <w:t xml:space="preserve">- </w:t>
      </w:r>
      <w:r w:rsidR="00646563">
        <w:rPr>
          <w:rFonts w:ascii="Times New Roman" w:hAnsi="Times New Roman" w:cs="Times New Roman"/>
          <w:sz w:val="28"/>
          <w:szCs w:val="28"/>
        </w:rPr>
        <w:t>в отношении</w:t>
      </w:r>
      <w:r w:rsidRPr="0068650D">
        <w:rPr>
          <w:rFonts w:ascii="Times New Roman" w:hAnsi="Times New Roman" w:cs="Times New Roman"/>
          <w:sz w:val="28"/>
          <w:szCs w:val="28"/>
        </w:rPr>
        <w:t xml:space="preserve"> 1 работник</w:t>
      </w:r>
      <w:r w:rsidR="00646563">
        <w:rPr>
          <w:rFonts w:ascii="Times New Roman" w:hAnsi="Times New Roman" w:cs="Times New Roman"/>
          <w:sz w:val="28"/>
          <w:szCs w:val="28"/>
        </w:rPr>
        <w:t>а причина непредставления сведений</w:t>
      </w:r>
      <w:r w:rsidRPr="0068650D">
        <w:rPr>
          <w:rFonts w:ascii="Times New Roman" w:hAnsi="Times New Roman" w:cs="Times New Roman"/>
          <w:sz w:val="28"/>
          <w:szCs w:val="28"/>
        </w:rPr>
        <w:t xml:space="preserve"> </w:t>
      </w:r>
      <w:r w:rsidR="00646563" w:rsidRPr="0068650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46563">
        <w:rPr>
          <w:rFonts w:ascii="Times New Roman" w:hAnsi="Times New Roman" w:cs="Times New Roman"/>
          <w:sz w:val="28"/>
          <w:szCs w:val="28"/>
        </w:rPr>
        <w:t xml:space="preserve">своего супруга необъективна и </w:t>
      </w:r>
      <w:r w:rsidRPr="0068650D">
        <w:rPr>
          <w:rFonts w:ascii="Times New Roman" w:hAnsi="Times New Roman" w:cs="Times New Roman"/>
          <w:sz w:val="28"/>
          <w:szCs w:val="28"/>
        </w:rPr>
        <w:t>не является уважительной. Работнику принять меры по предоставлению указанны</w:t>
      </w:r>
      <w:r w:rsidR="00646563">
        <w:rPr>
          <w:rFonts w:ascii="Times New Roman" w:hAnsi="Times New Roman" w:cs="Times New Roman"/>
          <w:sz w:val="28"/>
          <w:szCs w:val="28"/>
        </w:rPr>
        <w:t>х сведений в установленный срок;</w:t>
      </w:r>
    </w:p>
    <w:p w:rsidR="00921C72" w:rsidRPr="00FE3B25" w:rsidRDefault="00646563" w:rsidP="00FE3B25">
      <w:pPr>
        <w:pStyle w:val="ConsPlusNormal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</w:t>
      </w:r>
      <w:r w:rsidRPr="0068650D">
        <w:rPr>
          <w:rFonts w:ascii="Times New Roman" w:hAnsi="Times New Roman" w:cs="Times New Roman"/>
          <w:sz w:val="28"/>
          <w:szCs w:val="28"/>
        </w:rPr>
        <w:t xml:space="preserve"> 1 работник</w:t>
      </w:r>
      <w:r>
        <w:rPr>
          <w:rFonts w:ascii="Times New Roman" w:hAnsi="Times New Roman" w:cs="Times New Roman"/>
          <w:sz w:val="28"/>
          <w:szCs w:val="28"/>
        </w:rPr>
        <w:t xml:space="preserve">а, с учетом изложенных обстоятельств, признать представленные сведения </w:t>
      </w:r>
      <w:r w:rsidRPr="0068650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на супруга неполными. Рекомендовать работнику представить недостающую информацию нез</w:t>
      </w:r>
      <w:r w:rsidR="00FE3B25">
        <w:rPr>
          <w:rFonts w:ascii="Times New Roman" w:hAnsi="Times New Roman" w:cs="Times New Roman"/>
          <w:sz w:val="28"/>
          <w:szCs w:val="28"/>
        </w:rPr>
        <w:t>амедлительно</w:t>
      </w:r>
      <w:r w:rsidR="006D3510">
        <w:rPr>
          <w:rFonts w:ascii="Times New Roman" w:hAnsi="Times New Roman" w:cs="Times New Roman"/>
          <w:sz w:val="28"/>
          <w:szCs w:val="28"/>
        </w:rPr>
        <w:t>,</w:t>
      </w:r>
      <w:r w:rsidR="00FE3B25">
        <w:rPr>
          <w:rFonts w:ascii="Times New Roman" w:hAnsi="Times New Roman" w:cs="Times New Roman"/>
          <w:sz w:val="28"/>
          <w:szCs w:val="28"/>
        </w:rPr>
        <w:t xml:space="preserve"> после ее получения.</w:t>
      </w:r>
    </w:p>
    <w:sectPr w:rsidR="00921C72" w:rsidRPr="00FE3B25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47FFA"/>
    <w:rsid w:val="00067277"/>
    <w:rsid w:val="000A2F43"/>
    <w:rsid w:val="000B7AD2"/>
    <w:rsid w:val="000D4FF4"/>
    <w:rsid w:val="00150ECF"/>
    <w:rsid w:val="00170E46"/>
    <w:rsid w:val="00180DB5"/>
    <w:rsid w:val="001952F5"/>
    <w:rsid w:val="001A1F29"/>
    <w:rsid w:val="001D1E39"/>
    <w:rsid w:val="001E66C4"/>
    <w:rsid w:val="00216848"/>
    <w:rsid w:val="00257373"/>
    <w:rsid w:val="0027422D"/>
    <w:rsid w:val="00274EE3"/>
    <w:rsid w:val="003657D6"/>
    <w:rsid w:val="003E5457"/>
    <w:rsid w:val="003E7E36"/>
    <w:rsid w:val="0040687F"/>
    <w:rsid w:val="00427B9B"/>
    <w:rsid w:val="00452F74"/>
    <w:rsid w:val="00483F4C"/>
    <w:rsid w:val="00494DAD"/>
    <w:rsid w:val="004A6D5E"/>
    <w:rsid w:val="004B0926"/>
    <w:rsid w:val="004B176F"/>
    <w:rsid w:val="00521A22"/>
    <w:rsid w:val="00551978"/>
    <w:rsid w:val="00577681"/>
    <w:rsid w:val="00595D9C"/>
    <w:rsid w:val="005A3CE0"/>
    <w:rsid w:val="005D39D3"/>
    <w:rsid w:val="00616DAD"/>
    <w:rsid w:val="00621A29"/>
    <w:rsid w:val="00646563"/>
    <w:rsid w:val="00652D82"/>
    <w:rsid w:val="00654B82"/>
    <w:rsid w:val="00676687"/>
    <w:rsid w:val="0068650D"/>
    <w:rsid w:val="006D3510"/>
    <w:rsid w:val="00712CF8"/>
    <w:rsid w:val="00760437"/>
    <w:rsid w:val="00774A5F"/>
    <w:rsid w:val="00775B28"/>
    <w:rsid w:val="00797A57"/>
    <w:rsid w:val="007B4C87"/>
    <w:rsid w:val="007D5DA7"/>
    <w:rsid w:val="007E6B64"/>
    <w:rsid w:val="007F53D9"/>
    <w:rsid w:val="00801441"/>
    <w:rsid w:val="00820718"/>
    <w:rsid w:val="008606CB"/>
    <w:rsid w:val="008746C3"/>
    <w:rsid w:val="00877F5D"/>
    <w:rsid w:val="008A44F1"/>
    <w:rsid w:val="008D3C63"/>
    <w:rsid w:val="008E2AEC"/>
    <w:rsid w:val="00921C72"/>
    <w:rsid w:val="009430B5"/>
    <w:rsid w:val="00947E91"/>
    <w:rsid w:val="009B10BC"/>
    <w:rsid w:val="009B2982"/>
    <w:rsid w:val="009E070A"/>
    <w:rsid w:val="009F5459"/>
    <w:rsid w:val="00A02B60"/>
    <w:rsid w:val="00A04B38"/>
    <w:rsid w:val="00A21713"/>
    <w:rsid w:val="00A72582"/>
    <w:rsid w:val="00A73BD0"/>
    <w:rsid w:val="00AD1CCF"/>
    <w:rsid w:val="00AF50DB"/>
    <w:rsid w:val="00B1267E"/>
    <w:rsid w:val="00B7182F"/>
    <w:rsid w:val="00B7288B"/>
    <w:rsid w:val="00C05659"/>
    <w:rsid w:val="00C32C4B"/>
    <w:rsid w:val="00CB5092"/>
    <w:rsid w:val="00CB70A2"/>
    <w:rsid w:val="00CB74E4"/>
    <w:rsid w:val="00CD528F"/>
    <w:rsid w:val="00CD5525"/>
    <w:rsid w:val="00D40266"/>
    <w:rsid w:val="00D40FA9"/>
    <w:rsid w:val="00D53C33"/>
    <w:rsid w:val="00D75DB1"/>
    <w:rsid w:val="00DB5A34"/>
    <w:rsid w:val="00DC32DE"/>
    <w:rsid w:val="00DC5A0B"/>
    <w:rsid w:val="00DD475E"/>
    <w:rsid w:val="00DF07BE"/>
    <w:rsid w:val="00DF3EC2"/>
    <w:rsid w:val="00E040EC"/>
    <w:rsid w:val="00E108C5"/>
    <w:rsid w:val="00E213A4"/>
    <w:rsid w:val="00EC2CBB"/>
    <w:rsid w:val="00EC6046"/>
    <w:rsid w:val="00F71F84"/>
    <w:rsid w:val="00F91FC2"/>
    <w:rsid w:val="00FE3B25"/>
    <w:rsid w:val="00FE61A2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B961-6DA7-4697-8E3D-A928568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16</cp:revision>
  <cp:lastPrinted>2013-09-24T11:33:00Z</cp:lastPrinted>
  <dcterms:created xsi:type="dcterms:W3CDTF">2019-07-08T11:37:00Z</dcterms:created>
  <dcterms:modified xsi:type="dcterms:W3CDTF">2019-07-19T11:38:00Z</dcterms:modified>
</cp:coreProperties>
</file>