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8" w:rsidRPr="00E612FF" w:rsidRDefault="00B309F8" w:rsidP="0036271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12FF">
        <w:rPr>
          <w:rFonts w:ascii="Times New Roman" w:hAnsi="Times New Roman" w:cs="Times New Roman"/>
          <w:b/>
          <w:bCs/>
          <w:sz w:val="25"/>
          <w:szCs w:val="25"/>
        </w:rPr>
        <w:t xml:space="preserve">Заседание Комиссии по соблюдению требований к служебному поведению и урегулированию конфликта интересов в ГУ – Управления Пенсионного фонда Российской Федерации в </w:t>
      </w:r>
      <w:proofErr w:type="gramStart"/>
      <w:r w:rsidRPr="00E612FF">
        <w:rPr>
          <w:rFonts w:ascii="Times New Roman" w:hAnsi="Times New Roman" w:cs="Times New Roman"/>
          <w:b/>
          <w:bCs/>
          <w:sz w:val="25"/>
          <w:szCs w:val="25"/>
        </w:rPr>
        <w:t>г</w:t>
      </w:r>
      <w:proofErr w:type="gramEnd"/>
      <w:r w:rsidRPr="00E612FF">
        <w:rPr>
          <w:rFonts w:ascii="Times New Roman" w:hAnsi="Times New Roman" w:cs="Times New Roman"/>
          <w:b/>
          <w:bCs/>
          <w:sz w:val="25"/>
          <w:szCs w:val="25"/>
        </w:rPr>
        <w:t>. Кандалакше Мурманской области</w:t>
      </w:r>
      <w:r w:rsidR="00F1456F">
        <w:rPr>
          <w:rFonts w:ascii="Times New Roman" w:hAnsi="Times New Roman" w:cs="Times New Roman"/>
          <w:b/>
          <w:bCs/>
          <w:sz w:val="25"/>
          <w:szCs w:val="25"/>
        </w:rPr>
        <w:t xml:space="preserve"> от 19.09.2013 г.</w:t>
      </w:r>
    </w:p>
    <w:p w:rsidR="00B309F8" w:rsidRPr="00E612FF" w:rsidRDefault="00B309F8" w:rsidP="0036271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70DCD" w:rsidRPr="00E612FF" w:rsidRDefault="00B309F8" w:rsidP="0036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bCs/>
          <w:sz w:val="25"/>
          <w:szCs w:val="25"/>
        </w:rPr>
        <w:t>19 сентября 2013 года состоя</w:t>
      </w:r>
      <w:r w:rsidR="00770DCD" w:rsidRPr="00E612FF">
        <w:rPr>
          <w:rFonts w:ascii="Times New Roman" w:hAnsi="Times New Roman" w:cs="Times New Roman"/>
          <w:bCs/>
          <w:sz w:val="25"/>
          <w:szCs w:val="25"/>
        </w:rPr>
        <w:t xml:space="preserve">лось заседание </w:t>
      </w:r>
      <w:r w:rsidR="00770DCD" w:rsidRPr="00E612FF">
        <w:rPr>
          <w:rFonts w:ascii="Times New Roman" w:hAnsi="Times New Roman" w:cs="Times New Roman"/>
          <w:sz w:val="25"/>
          <w:szCs w:val="25"/>
        </w:rPr>
        <w:t xml:space="preserve">Комиссии Государственного учреждения – Управления Пенсионного фонда Российской Федерации в </w:t>
      </w:r>
      <w:proofErr w:type="gramStart"/>
      <w:r w:rsidR="00770DCD" w:rsidRPr="00E612F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770DCD" w:rsidRPr="00E612FF">
        <w:rPr>
          <w:rFonts w:ascii="Times New Roman" w:hAnsi="Times New Roman" w:cs="Times New Roman"/>
          <w:sz w:val="25"/>
          <w:szCs w:val="25"/>
        </w:rPr>
        <w:t>. Кандалакше Мурманской области по соблюдению требований к служебному поведению и урегулированию конфликта интересов (далее – Комиссия ПФР).</w:t>
      </w:r>
    </w:p>
    <w:p w:rsidR="00770DCD" w:rsidRPr="00E612FF" w:rsidRDefault="00770DCD" w:rsidP="0036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 xml:space="preserve">На заседании Комиссии ПФР было рассмотрено представление и.о. начальника УПФР в </w:t>
      </w:r>
      <w:proofErr w:type="gramStart"/>
      <w:r w:rsidRPr="00E612F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E612FF">
        <w:rPr>
          <w:rFonts w:ascii="Times New Roman" w:hAnsi="Times New Roman" w:cs="Times New Roman"/>
          <w:sz w:val="25"/>
          <w:szCs w:val="25"/>
        </w:rPr>
        <w:t xml:space="preserve">. Кандалакше Мурманской области, касающееся предоставление работниками управления недостоверных (достоверных) или неполных (полных) сведений о доходах, об имуществе и обязательствах имущественного характера, выявленных в результате проведенной прокуратурой г. Кандалакши Мурманской области проверки. </w:t>
      </w:r>
    </w:p>
    <w:p w:rsidR="00770DCD" w:rsidRPr="00E612FF" w:rsidRDefault="00770DCD" w:rsidP="005E1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 xml:space="preserve">На заседании Комиссии ОПФР обсуждались следующие вопросы:  </w:t>
      </w:r>
    </w:p>
    <w:p w:rsidR="00362716" w:rsidRPr="00E612FF" w:rsidRDefault="005E19D9" w:rsidP="005E19D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ab/>
      </w:r>
      <w:r w:rsidR="001371EA" w:rsidRPr="00E612FF">
        <w:rPr>
          <w:rFonts w:ascii="Times New Roman" w:hAnsi="Times New Roman" w:cs="Times New Roman"/>
          <w:sz w:val="25"/>
          <w:szCs w:val="25"/>
        </w:rPr>
        <w:t xml:space="preserve">Вопрос 1, 2, 3, 4, </w:t>
      </w:r>
      <w:r w:rsidRPr="00E612FF">
        <w:rPr>
          <w:rFonts w:ascii="Times New Roman" w:hAnsi="Times New Roman" w:cs="Times New Roman"/>
          <w:sz w:val="25"/>
          <w:szCs w:val="25"/>
        </w:rPr>
        <w:t>5, 6</w:t>
      </w:r>
      <w:r w:rsidR="001371EA" w:rsidRPr="00E612FF">
        <w:rPr>
          <w:rFonts w:ascii="Times New Roman" w:hAnsi="Times New Roman" w:cs="Times New Roman"/>
          <w:sz w:val="25"/>
          <w:szCs w:val="25"/>
        </w:rPr>
        <w:t xml:space="preserve"> </w:t>
      </w:r>
      <w:r w:rsidRPr="00E612FF">
        <w:rPr>
          <w:rFonts w:ascii="Times New Roman" w:hAnsi="Times New Roman" w:cs="Times New Roman"/>
          <w:sz w:val="25"/>
          <w:szCs w:val="25"/>
        </w:rPr>
        <w:t xml:space="preserve"> - </w:t>
      </w:r>
      <w:r w:rsidR="00C26F31" w:rsidRPr="00E612FF">
        <w:rPr>
          <w:rFonts w:ascii="Times New Roman" w:hAnsi="Times New Roman" w:cs="Times New Roman"/>
          <w:sz w:val="25"/>
          <w:szCs w:val="25"/>
        </w:rPr>
        <w:t xml:space="preserve">О представлении </w:t>
      </w:r>
      <w:r w:rsidR="00E15C2A" w:rsidRPr="00E612FF">
        <w:rPr>
          <w:rFonts w:ascii="Times New Roman" w:hAnsi="Times New Roman" w:cs="Times New Roman"/>
          <w:sz w:val="25"/>
          <w:szCs w:val="25"/>
        </w:rPr>
        <w:t xml:space="preserve">работниками </w:t>
      </w:r>
      <w:r w:rsidR="00C26F31" w:rsidRPr="00E612FF">
        <w:rPr>
          <w:rFonts w:ascii="Times New Roman" w:hAnsi="Times New Roman" w:cs="Times New Roman"/>
          <w:sz w:val="25"/>
          <w:szCs w:val="25"/>
        </w:rPr>
        <w:t xml:space="preserve">недостоверных или неполных сведений о доходах, об имуществе и обязательствах имущественного характера за 2012 год. </w:t>
      </w:r>
      <w:r w:rsidR="00362716" w:rsidRPr="00E612FF">
        <w:rPr>
          <w:rFonts w:ascii="Times New Roman" w:hAnsi="Times New Roman" w:cs="Times New Roman"/>
          <w:sz w:val="25"/>
          <w:szCs w:val="25"/>
        </w:rPr>
        <w:t xml:space="preserve">Вопрос рассматривается в соответствии с подпунктом а, </w:t>
      </w:r>
      <w:proofErr w:type="gramStart"/>
      <w:r w:rsidR="00362716" w:rsidRPr="00E612FF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="00362716" w:rsidRPr="00E612FF">
        <w:rPr>
          <w:rFonts w:ascii="Times New Roman" w:hAnsi="Times New Roman" w:cs="Times New Roman"/>
          <w:sz w:val="25"/>
          <w:szCs w:val="25"/>
        </w:rPr>
        <w:t xml:space="preserve"> пункта 16, 19 Положения о Комиссии территориальных органов ПФР (постановление Правления ПФР от 11 июня 2013 г. № 137п.).</w:t>
      </w:r>
    </w:p>
    <w:p w:rsidR="00770DCD" w:rsidRPr="00E612FF" w:rsidRDefault="005E19D9" w:rsidP="005E19D9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ab/>
      </w:r>
      <w:r w:rsidR="001371EA" w:rsidRPr="00E612FF">
        <w:rPr>
          <w:rFonts w:ascii="Times New Roman" w:hAnsi="Times New Roman" w:cs="Times New Roman"/>
          <w:sz w:val="25"/>
          <w:szCs w:val="25"/>
        </w:rPr>
        <w:t>Вопрос 7</w:t>
      </w:r>
      <w:r w:rsidRPr="00E612FF">
        <w:rPr>
          <w:rFonts w:ascii="Times New Roman" w:hAnsi="Times New Roman" w:cs="Times New Roman"/>
          <w:sz w:val="25"/>
          <w:szCs w:val="25"/>
        </w:rPr>
        <w:t xml:space="preserve">. - </w:t>
      </w:r>
      <w:r w:rsidR="009976DE" w:rsidRPr="00E612FF">
        <w:rPr>
          <w:rFonts w:ascii="Times New Roman" w:hAnsi="Times New Roman" w:cs="Times New Roman"/>
          <w:sz w:val="25"/>
          <w:szCs w:val="25"/>
        </w:rPr>
        <w:t xml:space="preserve">Рассмотрение уведомления </w:t>
      </w:r>
      <w:r w:rsidR="007F292D">
        <w:rPr>
          <w:rFonts w:ascii="Times New Roman" w:hAnsi="Times New Roman" w:cs="Times New Roman"/>
          <w:sz w:val="25"/>
          <w:szCs w:val="25"/>
        </w:rPr>
        <w:t>работника управления</w:t>
      </w:r>
      <w:r w:rsidR="009976DE" w:rsidRPr="00E612FF">
        <w:rPr>
          <w:rFonts w:ascii="Times New Roman" w:hAnsi="Times New Roman" w:cs="Times New Roman"/>
          <w:sz w:val="25"/>
          <w:szCs w:val="25"/>
        </w:rPr>
        <w:t xml:space="preserve"> </w:t>
      </w:r>
      <w:r w:rsidR="00770DCD" w:rsidRPr="00E612FF">
        <w:rPr>
          <w:rFonts w:ascii="Times New Roman" w:hAnsi="Times New Roman" w:cs="Times New Roman"/>
          <w:sz w:val="25"/>
          <w:szCs w:val="25"/>
        </w:rPr>
        <w:t>о возможности возник</w:t>
      </w:r>
      <w:r w:rsidR="00E15C2A" w:rsidRPr="00E612FF">
        <w:rPr>
          <w:rFonts w:ascii="Times New Roman" w:hAnsi="Times New Roman" w:cs="Times New Roman"/>
          <w:sz w:val="25"/>
          <w:szCs w:val="25"/>
        </w:rPr>
        <w:t>новения конфликта интересов</w:t>
      </w:r>
      <w:r w:rsidR="00362716" w:rsidRPr="00E612FF">
        <w:rPr>
          <w:rFonts w:ascii="Times New Roman" w:hAnsi="Times New Roman" w:cs="Times New Roman"/>
          <w:sz w:val="25"/>
          <w:szCs w:val="25"/>
        </w:rPr>
        <w:t>. Вопрос рассматривается в соответствии</w:t>
      </w:r>
      <w:r w:rsidRPr="00E612FF">
        <w:rPr>
          <w:rFonts w:ascii="Times New Roman" w:hAnsi="Times New Roman" w:cs="Times New Roman"/>
          <w:sz w:val="25"/>
          <w:szCs w:val="25"/>
        </w:rPr>
        <w:t xml:space="preserve"> с </w:t>
      </w:r>
      <w:r w:rsidR="00362716" w:rsidRPr="00E612FF">
        <w:rPr>
          <w:rFonts w:ascii="Times New Roman" w:hAnsi="Times New Roman" w:cs="Times New Roman"/>
          <w:sz w:val="25"/>
          <w:szCs w:val="25"/>
        </w:rPr>
        <w:t>пункт</w:t>
      </w:r>
      <w:r w:rsidRPr="00E612FF">
        <w:rPr>
          <w:rFonts w:ascii="Times New Roman" w:hAnsi="Times New Roman" w:cs="Times New Roman"/>
          <w:sz w:val="25"/>
          <w:szCs w:val="25"/>
        </w:rPr>
        <w:t>ом</w:t>
      </w:r>
      <w:r w:rsidR="00362716" w:rsidRPr="00E612FF">
        <w:rPr>
          <w:rFonts w:ascii="Times New Roman" w:hAnsi="Times New Roman" w:cs="Times New Roman"/>
          <w:sz w:val="25"/>
          <w:szCs w:val="25"/>
        </w:rPr>
        <w:t xml:space="preserve"> 20 Положения о Комиссии территориальных органов ПФР (постановление Правления ПФР от 11 июня 2013 г. № 137п.).</w:t>
      </w:r>
    </w:p>
    <w:p w:rsidR="00362716" w:rsidRPr="00E612FF" w:rsidRDefault="005E19D9" w:rsidP="005E19D9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ab/>
        <w:t xml:space="preserve">Вопрос 8. </w:t>
      </w:r>
      <w:r w:rsidR="00362716" w:rsidRPr="00E612FF">
        <w:rPr>
          <w:rFonts w:ascii="Times New Roman" w:hAnsi="Times New Roman" w:cs="Times New Roman"/>
          <w:sz w:val="25"/>
          <w:szCs w:val="25"/>
        </w:rPr>
        <w:t xml:space="preserve">О несоблюдении работниками требований к служебному поведению и (или) требований об урегулировании конфликта интересов, о возможности возникновения конфликта интересов. Вопрос рассматривается в соответствии с </w:t>
      </w:r>
      <w:proofErr w:type="gramStart"/>
      <w:r w:rsidR="00362716" w:rsidRPr="00E612FF">
        <w:rPr>
          <w:rFonts w:ascii="Times New Roman" w:hAnsi="Times New Roman" w:cs="Times New Roman"/>
          <w:sz w:val="25"/>
          <w:szCs w:val="25"/>
        </w:rPr>
        <w:t>подпунктом</w:t>
      </w:r>
      <w:proofErr w:type="gramEnd"/>
      <w:r w:rsidR="00362716" w:rsidRPr="00E612FF">
        <w:rPr>
          <w:rFonts w:ascii="Times New Roman" w:hAnsi="Times New Roman" w:cs="Times New Roman"/>
          <w:sz w:val="25"/>
          <w:szCs w:val="25"/>
        </w:rPr>
        <w:t xml:space="preserve"> а пункта 16, 17 Положения о Комиссии территориальных органов ПФР (постановление Правления ПФР от 11 июня 2013 г. № 137п.).</w:t>
      </w:r>
    </w:p>
    <w:p w:rsidR="00E15C2A" w:rsidRPr="00E612FF" w:rsidRDefault="00E15C2A" w:rsidP="005E19D9">
      <w:pPr>
        <w:widowControl w:val="0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>По итогам заседания Комиссии ОПФР приняты решения.</w:t>
      </w:r>
    </w:p>
    <w:p w:rsidR="005E19D9" w:rsidRPr="00E612FF" w:rsidRDefault="005E19D9" w:rsidP="005E19D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 xml:space="preserve">По вопросам 1,2,3,4,6 - </w:t>
      </w:r>
      <w:r w:rsidRPr="00E612FF">
        <w:rPr>
          <w:rFonts w:ascii="Times New Roman" w:hAnsi="Times New Roman" w:cs="Times New Roman"/>
          <w:color w:val="000000"/>
          <w:sz w:val="25"/>
          <w:szCs w:val="25"/>
        </w:rPr>
        <w:t xml:space="preserve">Сведения о доходах, об имуществе и обязательствах имущественного характера за 2012 год работников считать полными и достоверными. </w:t>
      </w:r>
    </w:p>
    <w:p w:rsidR="005E19D9" w:rsidRPr="00E612FF" w:rsidRDefault="005E19D9" w:rsidP="005E19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612FF">
        <w:rPr>
          <w:rFonts w:ascii="Times New Roman" w:hAnsi="Times New Roman" w:cs="Times New Roman"/>
          <w:color w:val="000000"/>
          <w:sz w:val="25"/>
          <w:szCs w:val="25"/>
        </w:rPr>
        <w:t xml:space="preserve">По вопросу 5 Сведения о доходах, об имуществе и обязательствах имущественного характера </w:t>
      </w:r>
      <w:r w:rsidR="007F292D">
        <w:rPr>
          <w:rFonts w:ascii="Times New Roman" w:hAnsi="Times New Roman" w:cs="Times New Roman"/>
          <w:color w:val="000000"/>
          <w:sz w:val="25"/>
          <w:szCs w:val="25"/>
        </w:rPr>
        <w:t>работника Управления</w:t>
      </w:r>
      <w:r w:rsidRPr="00E612FF">
        <w:rPr>
          <w:rFonts w:ascii="Times New Roman" w:hAnsi="Times New Roman" w:cs="Times New Roman"/>
          <w:color w:val="000000"/>
          <w:sz w:val="25"/>
          <w:szCs w:val="25"/>
        </w:rPr>
        <w:t xml:space="preserve"> за 2012 год считать недостоверными. Информировать работника о необходимости </w:t>
      </w:r>
      <w:r w:rsidRPr="00E612FF">
        <w:rPr>
          <w:rFonts w:ascii="Times New Roman" w:hAnsi="Times New Roman" w:cs="Times New Roman"/>
          <w:bCs/>
          <w:sz w:val="25"/>
          <w:szCs w:val="25"/>
        </w:rPr>
        <w:t>сдачи уточняющей справки о доходах, об имуществе и обязательствах имущественного характера за 2012 год, строго предупредить о недопустимости нарушения законодательства о противодействии коррупции (п. 19 Положения). В случае не сдачи уточненных сведений в срок применить дисциплинарное взыскание в виде замечания.</w:t>
      </w:r>
    </w:p>
    <w:p w:rsidR="005E19D9" w:rsidRPr="00E612FF" w:rsidRDefault="005E19D9" w:rsidP="005E19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12FF">
        <w:rPr>
          <w:rFonts w:ascii="Times New Roman" w:hAnsi="Times New Roman" w:cs="Times New Roman"/>
          <w:sz w:val="25"/>
          <w:szCs w:val="25"/>
        </w:rPr>
        <w:t xml:space="preserve">По вопросу 7 - </w:t>
      </w:r>
      <w:r w:rsidRPr="00E612FF">
        <w:rPr>
          <w:rFonts w:ascii="Times New Roman" w:hAnsi="Times New Roman" w:cs="Times New Roman"/>
          <w:bCs/>
          <w:sz w:val="25"/>
          <w:szCs w:val="25"/>
        </w:rPr>
        <w:t xml:space="preserve">Признать, что </w:t>
      </w:r>
      <w:r w:rsidR="00E612FF" w:rsidRPr="00E612FF">
        <w:rPr>
          <w:rFonts w:ascii="Times New Roman" w:hAnsi="Times New Roman" w:cs="Times New Roman"/>
          <w:bCs/>
          <w:sz w:val="25"/>
          <w:szCs w:val="25"/>
        </w:rPr>
        <w:t>работником</w:t>
      </w:r>
      <w:r w:rsidRPr="00E612FF">
        <w:rPr>
          <w:rFonts w:ascii="Times New Roman" w:hAnsi="Times New Roman" w:cs="Times New Roman"/>
          <w:bCs/>
          <w:sz w:val="25"/>
          <w:szCs w:val="25"/>
        </w:rPr>
        <w:t xml:space="preserve"> соблюдены требования об урегулировании конфликта путем подачи уведомления, конфликт интересов и возможность его возникновения отсутствует.</w:t>
      </w:r>
    </w:p>
    <w:p w:rsidR="00E612FF" w:rsidRPr="00E612FF" w:rsidRDefault="00E612FF" w:rsidP="00E61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E612FF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E612FF">
        <w:rPr>
          <w:rFonts w:ascii="Times New Roman" w:hAnsi="Times New Roman" w:cs="Times New Roman"/>
          <w:sz w:val="25"/>
          <w:szCs w:val="25"/>
        </w:rPr>
        <w:t xml:space="preserve"> вопросу 8 -</w:t>
      </w:r>
      <w:r w:rsidRPr="00E612FF">
        <w:rPr>
          <w:rFonts w:ascii="Times New Roman" w:hAnsi="Times New Roman" w:cs="Times New Roman"/>
          <w:bCs/>
          <w:sz w:val="25"/>
          <w:szCs w:val="25"/>
        </w:rPr>
        <w:t xml:space="preserve"> требования об урегулировании конфликта интересов соблюдены. Конфликт интересов и возможность его возникновения отсутствует.</w:t>
      </w:r>
    </w:p>
    <w:p w:rsidR="00E612FF" w:rsidRPr="00E612FF" w:rsidRDefault="00E612FF" w:rsidP="00E61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E612FF" w:rsidRPr="00E612FF" w:rsidSect="0076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23E"/>
    <w:multiLevelType w:val="hybridMultilevel"/>
    <w:tmpl w:val="42788B60"/>
    <w:lvl w:ilvl="0" w:tplc="7CA2D8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F1804"/>
    <w:multiLevelType w:val="hybridMultilevel"/>
    <w:tmpl w:val="77C43256"/>
    <w:lvl w:ilvl="0" w:tplc="157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D2E"/>
    <w:rsid w:val="00047D2E"/>
    <w:rsid w:val="001371EA"/>
    <w:rsid w:val="002A271C"/>
    <w:rsid w:val="00362716"/>
    <w:rsid w:val="00421F0A"/>
    <w:rsid w:val="004E3094"/>
    <w:rsid w:val="00590B3E"/>
    <w:rsid w:val="005A31D6"/>
    <w:rsid w:val="005E19D9"/>
    <w:rsid w:val="00760BF2"/>
    <w:rsid w:val="00770DCD"/>
    <w:rsid w:val="007D5C4B"/>
    <w:rsid w:val="007F292D"/>
    <w:rsid w:val="009976DE"/>
    <w:rsid w:val="009F13E3"/>
    <w:rsid w:val="00B309F8"/>
    <w:rsid w:val="00C26F31"/>
    <w:rsid w:val="00D33DEE"/>
    <w:rsid w:val="00E15C2A"/>
    <w:rsid w:val="00E612FF"/>
    <w:rsid w:val="00F1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C761-36E5-4444-8C68-ED868274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Галина Александровна</dc:creator>
  <cp:lastModifiedBy>061-0902</cp:lastModifiedBy>
  <cp:revision>2</cp:revision>
  <cp:lastPrinted>2019-06-17T15:24:00Z</cp:lastPrinted>
  <dcterms:created xsi:type="dcterms:W3CDTF">2019-08-22T13:08:00Z</dcterms:created>
  <dcterms:modified xsi:type="dcterms:W3CDTF">2019-08-22T13:08:00Z</dcterms:modified>
</cp:coreProperties>
</file>