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96" w:rsidRDefault="003F1E96" w:rsidP="003F1E9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Комиссии УПФР в Кольском районе Мурманской области (межрайонное) по соблюдению требований к служебному поведению и урегулированию конфликта интересов от 06.11.2018 г.</w:t>
      </w:r>
    </w:p>
    <w:p w:rsidR="003F1E96" w:rsidRDefault="003F1E96" w:rsidP="003F1E96">
      <w:pPr>
        <w:ind w:firstLine="708"/>
        <w:jc w:val="both"/>
        <w:rPr>
          <w:sz w:val="28"/>
          <w:szCs w:val="28"/>
        </w:rPr>
      </w:pPr>
    </w:p>
    <w:p w:rsidR="003F1E96" w:rsidRDefault="003F1E96" w:rsidP="003F1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ноября 2018 г. состоялось заседание Комиссии, основанием для проведения заседание является решение председателя Комиссии в отношении уведомления </w:t>
      </w:r>
      <w:r w:rsidR="00702AA5">
        <w:rPr>
          <w:sz w:val="28"/>
          <w:szCs w:val="28"/>
        </w:rPr>
        <w:t xml:space="preserve">работника Управления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3F1E96" w:rsidRPr="00054AC3" w:rsidRDefault="003F1E96" w:rsidP="003F1E96">
      <w:pPr>
        <w:ind w:firstLine="708"/>
        <w:jc w:val="both"/>
        <w:rPr>
          <w:sz w:val="28"/>
          <w:szCs w:val="28"/>
        </w:rPr>
      </w:pPr>
      <w:r w:rsidRPr="00054AC3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комиссии (Постановление Правления ПФР от 11.06.2013 г. № 137п). </w:t>
      </w:r>
    </w:p>
    <w:p w:rsidR="003F1E96" w:rsidRDefault="003F1E96" w:rsidP="003F1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решили:</w:t>
      </w:r>
    </w:p>
    <w:p w:rsidR="003F1E96" w:rsidRDefault="003F1E96" w:rsidP="003F1E96">
      <w:pPr>
        <w:jc w:val="both"/>
        <w:rPr>
          <w:sz w:val="28"/>
          <w:szCs w:val="28"/>
        </w:rPr>
      </w:pPr>
      <w:r w:rsidRPr="00E83B17">
        <w:rPr>
          <w:sz w:val="28"/>
          <w:szCs w:val="28"/>
        </w:rPr>
        <w:t>Личная заинтересованность, которая может повлиять на о</w:t>
      </w:r>
      <w:r>
        <w:rPr>
          <w:sz w:val="28"/>
          <w:szCs w:val="28"/>
        </w:rPr>
        <w:t>бъективное исполнение работником</w:t>
      </w:r>
      <w:r w:rsidRPr="00E83B17">
        <w:rPr>
          <w:sz w:val="28"/>
          <w:szCs w:val="28"/>
        </w:rPr>
        <w:t xml:space="preserve"> должностных обязанностей и при которой </w:t>
      </w:r>
      <w:proofErr w:type="gramStart"/>
      <w:r w:rsidRPr="00E83B17">
        <w:rPr>
          <w:sz w:val="28"/>
          <w:szCs w:val="28"/>
        </w:rPr>
        <w:t>может возникнуть конфликт интересов отсутст</w:t>
      </w:r>
      <w:r>
        <w:rPr>
          <w:sz w:val="28"/>
          <w:szCs w:val="28"/>
        </w:rPr>
        <w:t>вуют</w:t>
      </w:r>
      <w:proofErr w:type="gramEnd"/>
      <w:r>
        <w:rPr>
          <w:sz w:val="28"/>
          <w:szCs w:val="28"/>
        </w:rPr>
        <w:t>:</w:t>
      </w:r>
    </w:p>
    <w:p w:rsidR="00B20F01" w:rsidRDefault="003F1E96" w:rsidP="003F1E96">
      <w:pPr>
        <w:jc w:val="both"/>
      </w:pPr>
      <w:r>
        <w:rPr>
          <w:sz w:val="28"/>
          <w:szCs w:val="28"/>
        </w:rPr>
        <w:tab/>
        <w:t>- с целью соблюдения ФЗ от 25.12.2018 г. № 273-ФЗ, формирование в электронной форме электронного лицевого счета в ПТК НВП, определение суммы пенсии, причитающейся пенсионеру к доставке и выплате,  возложено на другого работника.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F1E96"/>
    <w:rsid w:val="001B51C1"/>
    <w:rsid w:val="002C53A2"/>
    <w:rsid w:val="003F1E96"/>
    <w:rsid w:val="00702AA5"/>
    <w:rsid w:val="0087420D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96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061-0902</cp:lastModifiedBy>
  <cp:revision>2</cp:revision>
  <dcterms:created xsi:type="dcterms:W3CDTF">2019-08-22T13:17:00Z</dcterms:created>
  <dcterms:modified xsi:type="dcterms:W3CDTF">2019-08-22T13:17:00Z</dcterms:modified>
</cp:coreProperties>
</file>