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>Комиссии по соблю</w:t>
      </w:r>
      <w:bookmarkStart w:id="0" w:name="_GoBack"/>
      <w:bookmarkEnd w:id="0"/>
      <w:r w:rsidR="00A95B9D" w:rsidRPr="00375775">
        <w:rPr>
          <w:b/>
          <w:sz w:val="28"/>
          <w:szCs w:val="28"/>
        </w:rPr>
        <w:t xml:space="preserve">дению требований к служебному поведению и урегулированию конфликта интересов </w:t>
      </w:r>
    </w:p>
    <w:p w:rsidR="009610BE" w:rsidRDefault="009610BE" w:rsidP="00A9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50C5" w:rsidRPr="000950C5">
        <w:rPr>
          <w:b/>
          <w:sz w:val="28"/>
          <w:szCs w:val="28"/>
        </w:rPr>
        <w:t xml:space="preserve">осударственного учреждения – </w:t>
      </w:r>
      <w:r>
        <w:rPr>
          <w:b/>
          <w:sz w:val="28"/>
          <w:szCs w:val="28"/>
        </w:rPr>
        <w:t xml:space="preserve">Управления Пенсионного фонда </w:t>
      </w:r>
    </w:p>
    <w:p w:rsidR="00A95B9D" w:rsidRPr="00375775" w:rsidRDefault="009610BE" w:rsidP="00A9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Мурманске</w:t>
      </w:r>
      <w:r w:rsidR="004A779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</w:t>
      </w:r>
      <w:r w:rsidR="00964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4A779E">
        <w:rPr>
          <w:b/>
          <w:sz w:val="28"/>
          <w:szCs w:val="28"/>
        </w:rPr>
        <w:t xml:space="preserve"> 20</w:t>
      </w:r>
      <w:r w:rsidR="009A0B19">
        <w:rPr>
          <w:b/>
          <w:sz w:val="28"/>
          <w:szCs w:val="28"/>
        </w:rPr>
        <w:t>20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D15220" w:rsidRDefault="009610BE" w:rsidP="004A7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779E" w:rsidRPr="004A779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A779E" w:rsidRPr="004A779E">
        <w:rPr>
          <w:sz w:val="28"/>
          <w:szCs w:val="28"/>
        </w:rPr>
        <w:t xml:space="preserve"> 20</w:t>
      </w:r>
      <w:r w:rsidR="009A0B19">
        <w:rPr>
          <w:sz w:val="28"/>
          <w:szCs w:val="28"/>
        </w:rPr>
        <w:t>20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Г</w:t>
      </w:r>
      <w:r w:rsidR="000950C5" w:rsidRPr="000950C5">
        <w:rPr>
          <w:sz w:val="28"/>
          <w:szCs w:val="28"/>
        </w:rPr>
        <w:t xml:space="preserve">осударственного учреждения – </w:t>
      </w:r>
      <w:r>
        <w:rPr>
          <w:sz w:val="28"/>
          <w:szCs w:val="28"/>
        </w:rPr>
        <w:t xml:space="preserve">Управления Пенсионного фонда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Мурманске</w:t>
      </w:r>
      <w:r w:rsidR="000C183A">
        <w:rPr>
          <w:sz w:val="28"/>
          <w:szCs w:val="28"/>
        </w:rPr>
        <w:t xml:space="preserve"> </w:t>
      </w:r>
      <w:r w:rsidR="00D15220">
        <w:rPr>
          <w:sz w:val="28"/>
          <w:szCs w:val="28"/>
        </w:rPr>
        <w:t>(далее –</w:t>
      </w:r>
      <w:r w:rsidR="00076D69">
        <w:rPr>
          <w:sz w:val="28"/>
          <w:szCs w:val="28"/>
        </w:rPr>
        <w:t xml:space="preserve"> </w:t>
      </w:r>
      <w:r w:rsidR="001568BA">
        <w:rPr>
          <w:sz w:val="28"/>
          <w:szCs w:val="28"/>
        </w:rPr>
        <w:t>К</w:t>
      </w:r>
      <w:r w:rsidR="006B2031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УПФР в г. Мурманске)</w:t>
      </w:r>
      <w:r w:rsidR="000C183A">
        <w:rPr>
          <w:sz w:val="28"/>
          <w:szCs w:val="28"/>
        </w:rPr>
        <w:t>.</w:t>
      </w:r>
    </w:p>
    <w:p w:rsidR="009610BE" w:rsidRDefault="001568BA" w:rsidP="00FE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="009A0B19">
        <w:rPr>
          <w:sz w:val="28"/>
          <w:szCs w:val="28"/>
        </w:rPr>
        <w:t xml:space="preserve">омиссии </w:t>
      </w:r>
      <w:r w:rsidR="009610BE">
        <w:rPr>
          <w:sz w:val="28"/>
          <w:szCs w:val="28"/>
        </w:rPr>
        <w:t xml:space="preserve">УПФР в </w:t>
      </w:r>
      <w:proofErr w:type="gramStart"/>
      <w:r w:rsidR="009610BE">
        <w:rPr>
          <w:sz w:val="28"/>
          <w:szCs w:val="28"/>
        </w:rPr>
        <w:t>г</w:t>
      </w:r>
      <w:proofErr w:type="gramEnd"/>
      <w:r w:rsidR="009610BE">
        <w:rPr>
          <w:sz w:val="28"/>
          <w:szCs w:val="28"/>
        </w:rPr>
        <w:t>. Мурманске</w:t>
      </w:r>
      <w:r w:rsidR="009A0B19">
        <w:rPr>
          <w:sz w:val="28"/>
          <w:szCs w:val="28"/>
        </w:rPr>
        <w:t xml:space="preserve"> было рассмотрено </w:t>
      </w:r>
      <w:r w:rsidR="009610BE">
        <w:rPr>
          <w:sz w:val="28"/>
          <w:szCs w:val="28"/>
        </w:rPr>
        <w:t xml:space="preserve">представление Прокуратуры Ленинского административного округа г. Мурманска об устранении нарушений законодательства о противодействии коррупции, государственной службе, контроле за соответствием расходов лиц, замещающих государственные должности, и иных лиц их доходам, причин и условий, им способствующих. </w:t>
      </w:r>
    </w:p>
    <w:p w:rsidR="009610BE" w:rsidRDefault="009610BE" w:rsidP="00FE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УПФР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Мурманске приняты решения:</w:t>
      </w:r>
    </w:p>
    <w:p w:rsidR="009610BE" w:rsidRDefault="00A16042" w:rsidP="00FE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четырех сотрудников сведения в справках о доходах, расходах, об имуществе и обязательствах имущественного характера за 2019 год являются достоверными и полными.</w:t>
      </w:r>
    </w:p>
    <w:p w:rsidR="00A16042" w:rsidRDefault="00A16042" w:rsidP="00FE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отношении трех сотрудников сведения в справках о доходах, расходах, об имуществе и обязательствах имущественного характера за 2019 год являются недостоверными и неполными.</w:t>
      </w:r>
    </w:p>
    <w:p w:rsidR="00A16042" w:rsidRDefault="00A16042" w:rsidP="00A16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отношении одного сотрудника сведения в справках о доходах, расходах, об имуществе и обязательствах имущественного характера за 2019 год являются недостоверными.</w:t>
      </w:r>
    </w:p>
    <w:p w:rsidR="00A16042" w:rsidRDefault="00A16042" w:rsidP="00A16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начальнику применить к одному сотруднику дисциплинарное взыскание в виде замечания.</w:t>
      </w:r>
    </w:p>
    <w:p w:rsidR="00A16042" w:rsidRDefault="00A16042" w:rsidP="00FE1C45">
      <w:pPr>
        <w:ind w:firstLine="540"/>
        <w:jc w:val="both"/>
        <w:rPr>
          <w:sz w:val="28"/>
          <w:szCs w:val="28"/>
        </w:rPr>
      </w:pPr>
    </w:p>
    <w:p w:rsidR="009610BE" w:rsidRDefault="009610BE" w:rsidP="00FE1C45">
      <w:pPr>
        <w:ind w:firstLine="540"/>
        <w:jc w:val="both"/>
        <w:rPr>
          <w:sz w:val="28"/>
          <w:szCs w:val="28"/>
        </w:rPr>
      </w:pPr>
    </w:p>
    <w:p w:rsidR="009610BE" w:rsidRDefault="009610BE" w:rsidP="00FE1C45">
      <w:pPr>
        <w:ind w:firstLine="540"/>
        <w:jc w:val="both"/>
        <w:rPr>
          <w:sz w:val="28"/>
          <w:szCs w:val="28"/>
        </w:rPr>
      </w:pPr>
    </w:p>
    <w:p w:rsidR="009610BE" w:rsidRDefault="009610BE" w:rsidP="00FE1C45">
      <w:pPr>
        <w:ind w:firstLine="540"/>
        <w:jc w:val="both"/>
        <w:rPr>
          <w:sz w:val="28"/>
          <w:szCs w:val="28"/>
        </w:rPr>
      </w:pPr>
    </w:p>
    <w:p w:rsidR="009A0B19" w:rsidRDefault="009A0B19" w:rsidP="009A0B19">
      <w:pPr>
        <w:pStyle w:val="a4"/>
        <w:jc w:val="both"/>
        <w:rPr>
          <w:szCs w:val="28"/>
        </w:rPr>
      </w:pPr>
    </w:p>
    <w:p w:rsidR="00A16042" w:rsidRPr="009A0B19" w:rsidRDefault="00A16042" w:rsidP="009A0B19">
      <w:pPr>
        <w:pStyle w:val="a4"/>
        <w:jc w:val="both"/>
        <w:rPr>
          <w:szCs w:val="28"/>
        </w:rPr>
      </w:pPr>
    </w:p>
    <w:sectPr w:rsidR="00A16042" w:rsidRPr="009A0B19" w:rsidSect="00A1604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50C6D"/>
    <w:multiLevelType w:val="hybridMultilevel"/>
    <w:tmpl w:val="3C0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350766"/>
    <w:rsid w:val="00003013"/>
    <w:rsid w:val="000075F6"/>
    <w:rsid w:val="00011452"/>
    <w:rsid w:val="0001149D"/>
    <w:rsid w:val="00012092"/>
    <w:rsid w:val="00032F1C"/>
    <w:rsid w:val="000348E7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76D69"/>
    <w:rsid w:val="000844C2"/>
    <w:rsid w:val="00085A4D"/>
    <w:rsid w:val="00086A0D"/>
    <w:rsid w:val="00086C6E"/>
    <w:rsid w:val="00094BCC"/>
    <w:rsid w:val="000950C5"/>
    <w:rsid w:val="000A149D"/>
    <w:rsid w:val="000A17B7"/>
    <w:rsid w:val="000A3FED"/>
    <w:rsid w:val="000A7EE2"/>
    <w:rsid w:val="000B560E"/>
    <w:rsid w:val="000B621C"/>
    <w:rsid w:val="000C1516"/>
    <w:rsid w:val="000C183A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61DC"/>
    <w:rsid w:val="001061EC"/>
    <w:rsid w:val="00110BF7"/>
    <w:rsid w:val="00120F2B"/>
    <w:rsid w:val="001227A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8BA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8EE"/>
    <w:rsid w:val="001D0D81"/>
    <w:rsid w:val="001D1BD4"/>
    <w:rsid w:val="001D505E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22F1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462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031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17E8"/>
    <w:rsid w:val="007456C0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3899"/>
    <w:rsid w:val="007D5051"/>
    <w:rsid w:val="007E2EA8"/>
    <w:rsid w:val="007F159A"/>
    <w:rsid w:val="007F26A5"/>
    <w:rsid w:val="007F29BB"/>
    <w:rsid w:val="007F2A88"/>
    <w:rsid w:val="007F7290"/>
    <w:rsid w:val="00802776"/>
    <w:rsid w:val="00802D9F"/>
    <w:rsid w:val="0080396B"/>
    <w:rsid w:val="008066D8"/>
    <w:rsid w:val="00806E9A"/>
    <w:rsid w:val="008074B1"/>
    <w:rsid w:val="00807827"/>
    <w:rsid w:val="0081048F"/>
    <w:rsid w:val="00810AA6"/>
    <w:rsid w:val="008144C3"/>
    <w:rsid w:val="008210C4"/>
    <w:rsid w:val="008227FC"/>
    <w:rsid w:val="0082378F"/>
    <w:rsid w:val="0083418C"/>
    <w:rsid w:val="00834B9B"/>
    <w:rsid w:val="00837158"/>
    <w:rsid w:val="00837256"/>
    <w:rsid w:val="00840863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096"/>
    <w:rsid w:val="00916F9F"/>
    <w:rsid w:val="00921227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10BE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B19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5BC2"/>
    <w:rsid w:val="009D03E5"/>
    <w:rsid w:val="009D2206"/>
    <w:rsid w:val="009D5E93"/>
    <w:rsid w:val="009D6D14"/>
    <w:rsid w:val="009D722B"/>
    <w:rsid w:val="009E26E7"/>
    <w:rsid w:val="009E3024"/>
    <w:rsid w:val="009E573E"/>
    <w:rsid w:val="009E5D71"/>
    <w:rsid w:val="009E6273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16042"/>
    <w:rsid w:val="00A234B4"/>
    <w:rsid w:val="00A24A0A"/>
    <w:rsid w:val="00A252DD"/>
    <w:rsid w:val="00A26774"/>
    <w:rsid w:val="00A27FBD"/>
    <w:rsid w:val="00A300D0"/>
    <w:rsid w:val="00A31D4C"/>
    <w:rsid w:val="00A32ABE"/>
    <w:rsid w:val="00A351CF"/>
    <w:rsid w:val="00A401F3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68D8-0A5E-4AA9-80CD-E0C6DCB1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061SCHetinnikovaOV</cp:lastModifiedBy>
  <cp:revision>2</cp:revision>
  <cp:lastPrinted>2020-12-02T12:41:00Z</cp:lastPrinted>
  <dcterms:created xsi:type="dcterms:W3CDTF">2020-12-04T06:17:00Z</dcterms:created>
  <dcterms:modified xsi:type="dcterms:W3CDTF">2020-12-04T06:17:00Z</dcterms:modified>
</cp:coreProperties>
</file>