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74" w:rsidRPr="00F40EFA" w:rsidRDefault="00F40EFA" w:rsidP="00F40EFA">
      <w:pPr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0EFA"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6F2C74" w:rsidRPr="00F40EFA">
        <w:rPr>
          <w:rFonts w:ascii="Times New Roman" w:hAnsi="Times New Roman" w:cs="Times New Roman"/>
          <w:b/>
          <w:sz w:val="28"/>
          <w:szCs w:val="28"/>
        </w:rPr>
        <w:t xml:space="preserve"> комиссии по соблюдению требований к служебному поведению</w:t>
      </w:r>
      <w:r w:rsidRPr="00F40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74" w:rsidRPr="00F40EFA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 w:rsidRPr="00F40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3D">
        <w:rPr>
          <w:rFonts w:ascii="Times New Roman" w:hAnsi="Times New Roman" w:cs="Times New Roman"/>
          <w:b/>
          <w:sz w:val="28"/>
          <w:szCs w:val="28"/>
        </w:rPr>
        <w:t>Г</w:t>
      </w:r>
      <w:r w:rsidR="00E426E8" w:rsidRPr="00F40EFA">
        <w:rPr>
          <w:rFonts w:ascii="Times New Roman" w:hAnsi="Times New Roman" w:cs="Times New Roman"/>
          <w:b/>
          <w:sz w:val="28"/>
          <w:szCs w:val="28"/>
        </w:rPr>
        <w:t>осударственного учреждения</w:t>
      </w:r>
      <w:r w:rsidR="006F2C74" w:rsidRPr="00F40EF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3173D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6F2C74" w:rsidRPr="00F40EFA">
        <w:rPr>
          <w:rFonts w:ascii="Times New Roman" w:hAnsi="Times New Roman" w:cs="Times New Roman"/>
          <w:b/>
          <w:sz w:val="28"/>
          <w:szCs w:val="28"/>
        </w:rPr>
        <w:t xml:space="preserve"> Пенсионного фонда Р</w:t>
      </w:r>
      <w:r w:rsidR="0013173D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proofErr w:type="gramStart"/>
      <w:r w:rsidR="006F2C74" w:rsidRPr="00F40EFA">
        <w:rPr>
          <w:rFonts w:ascii="Times New Roman" w:hAnsi="Times New Roman" w:cs="Times New Roman"/>
          <w:b/>
          <w:sz w:val="28"/>
          <w:szCs w:val="28"/>
        </w:rPr>
        <w:t>Ф</w:t>
      </w:r>
      <w:r w:rsidR="0013173D">
        <w:rPr>
          <w:rFonts w:ascii="Times New Roman" w:hAnsi="Times New Roman" w:cs="Times New Roman"/>
          <w:b/>
          <w:sz w:val="28"/>
          <w:szCs w:val="28"/>
        </w:rPr>
        <w:t>едерации</w:t>
      </w:r>
      <w:proofErr w:type="gramEnd"/>
      <w:r w:rsidR="006F2C74" w:rsidRPr="00F40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3D">
        <w:rPr>
          <w:rFonts w:ascii="Times New Roman" w:hAnsi="Times New Roman" w:cs="Times New Roman"/>
          <w:b/>
          <w:sz w:val="28"/>
          <w:szCs w:val="28"/>
        </w:rPr>
        <w:t xml:space="preserve">ЗАТО г. Североморске </w:t>
      </w:r>
      <w:r w:rsidR="006F2C74" w:rsidRPr="00F40EFA">
        <w:rPr>
          <w:rFonts w:ascii="Times New Roman" w:hAnsi="Times New Roman" w:cs="Times New Roman"/>
          <w:b/>
          <w:sz w:val="28"/>
          <w:szCs w:val="28"/>
        </w:rPr>
        <w:t xml:space="preserve"> Мурманской области</w:t>
      </w:r>
      <w:r w:rsidR="0013173D">
        <w:rPr>
          <w:rFonts w:ascii="Times New Roman" w:hAnsi="Times New Roman" w:cs="Times New Roman"/>
          <w:b/>
          <w:sz w:val="28"/>
          <w:szCs w:val="28"/>
        </w:rPr>
        <w:t xml:space="preserve"> (межрайонное) от 23</w:t>
      </w:r>
      <w:r w:rsidRPr="00F40EFA">
        <w:rPr>
          <w:rFonts w:ascii="Times New Roman" w:hAnsi="Times New Roman" w:cs="Times New Roman"/>
          <w:b/>
          <w:sz w:val="28"/>
          <w:szCs w:val="28"/>
        </w:rPr>
        <w:t>.</w:t>
      </w:r>
      <w:r w:rsidR="0013173D">
        <w:rPr>
          <w:rFonts w:ascii="Times New Roman" w:hAnsi="Times New Roman" w:cs="Times New Roman"/>
          <w:b/>
          <w:sz w:val="28"/>
          <w:szCs w:val="28"/>
        </w:rPr>
        <w:t>07</w:t>
      </w:r>
      <w:r w:rsidRPr="00F40EFA">
        <w:rPr>
          <w:rFonts w:ascii="Times New Roman" w:hAnsi="Times New Roman" w:cs="Times New Roman"/>
          <w:b/>
          <w:sz w:val="28"/>
          <w:szCs w:val="28"/>
        </w:rPr>
        <w:t>.20</w:t>
      </w:r>
      <w:r w:rsidR="00F749E1">
        <w:rPr>
          <w:rFonts w:ascii="Times New Roman" w:hAnsi="Times New Roman" w:cs="Times New Roman"/>
          <w:b/>
          <w:sz w:val="28"/>
          <w:szCs w:val="28"/>
        </w:rPr>
        <w:t>2</w:t>
      </w:r>
      <w:r w:rsidR="0013173D">
        <w:rPr>
          <w:rFonts w:ascii="Times New Roman" w:hAnsi="Times New Roman" w:cs="Times New Roman"/>
          <w:b/>
          <w:sz w:val="28"/>
          <w:szCs w:val="28"/>
        </w:rPr>
        <w:t>1</w:t>
      </w:r>
      <w:r w:rsidRPr="00F40E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40EFA" w:rsidRPr="00F40EFA" w:rsidRDefault="00F40EFA" w:rsidP="00F40EFA">
      <w:pPr>
        <w:spacing w:after="6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0EFA" w:rsidRPr="0058518D" w:rsidRDefault="0013173D" w:rsidP="0058518D">
      <w:pPr>
        <w:spacing w:after="6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40EFA" w:rsidRPr="00585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F40EFA" w:rsidRPr="0058518D">
        <w:rPr>
          <w:rFonts w:ascii="Times New Roman" w:hAnsi="Times New Roman" w:cs="Times New Roman"/>
          <w:sz w:val="28"/>
          <w:szCs w:val="28"/>
        </w:rPr>
        <w:t xml:space="preserve"> 20</w:t>
      </w:r>
      <w:r w:rsidR="00F749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0EFA" w:rsidRPr="0058518D">
        <w:rPr>
          <w:rFonts w:ascii="Times New Roman" w:hAnsi="Times New Roman" w:cs="Times New Roman"/>
          <w:sz w:val="28"/>
          <w:szCs w:val="28"/>
        </w:rPr>
        <w:t xml:space="preserve"> г.</w:t>
      </w:r>
      <w:r w:rsidR="00F749E1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</w:t>
      </w:r>
      <w:r w:rsidR="00F40EFA" w:rsidRPr="0058518D">
        <w:rPr>
          <w:rFonts w:ascii="Times New Roman" w:hAnsi="Times New Roman" w:cs="Times New Roman"/>
          <w:sz w:val="28"/>
          <w:szCs w:val="28"/>
        </w:rPr>
        <w:t xml:space="preserve"> </w:t>
      </w:r>
      <w:r w:rsidR="0058518D" w:rsidRPr="0058518D">
        <w:rPr>
          <w:rFonts w:ascii="Times New Roman" w:hAnsi="Times New Roman" w:cs="Times New Roman"/>
          <w:sz w:val="28"/>
          <w:szCs w:val="28"/>
        </w:rPr>
        <w:t xml:space="preserve">соблюдению требований </w:t>
      </w:r>
      <w:r w:rsidR="00F40EFA" w:rsidRPr="0058518D">
        <w:rPr>
          <w:rFonts w:ascii="Times New Roman" w:hAnsi="Times New Roman" w:cs="Times New Roman"/>
          <w:sz w:val="28"/>
          <w:szCs w:val="28"/>
        </w:rPr>
        <w:t xml:space="preserve">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40EFA" w:rsidRPr="0058518D">
        <w:rPr>
          <w:rFonts w:ascii="Times New Roman" w:hAnsi="Times New Roman" w:cs="Times New Roman"/>
          <w:sz w:val="28"/>
          <w:szCs w:val="28"/>
        </w:rPr>
        <w:t xml:space="preserve">осударственного учреждения -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F40EFA" w:rsidRPr="0058518D">
        <w:rPr>
          <w:rFonts w:ascii="Times New Roman" w:hAnsi="Times New Roman" w:cs="Times New Roman"/>
          <w:sz w:val="28"/>
          <w:szCs w:val="28"/>
        </w:rPr>
        <w:t xml:space="preserve"> Пенсионного </w:t>
      </w:r>
      <w:r w:rsidR="00DC062D">
        <w:rPr>
          <w:rFonts w:ascii="Times New Roman" w:hAnsi="Times New Roman" w:cs="Times New Roman"/>
          <w:sz w:val="28"/>
          <w:szCs w:val="28"/>
        </w:rPr>
        <w:t>Ф</w:t>
      </w:r>
      <w:r w:rsidR="00F40EFA" w:rsidRPr="0058518D">
        <w:rPr>
          <w:rFonts w:ascii="Times New Roman" w:hAnsi="Times New Roman" w:cs="Times New Roman"/>
          <w:sz w:val="28"/>
          <w:szCs w:val="28"/>
        </w:rPr>
        <w:t>он</w:t>
      </w:r>
      <w:r w:rsidR="00F749E1">
        <w:rPr>
          <w:rFonts w:ascii="Times New Roman" w:hAnsi="Times New Roman" w:cs="Times New Roman"/>
          <w:sz w:val="28"/>
          <w:szCs w:val="28"/>
        </w:rPr>
        <w:t>да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749E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Североморске </w:t>
      </w:r>
      <w:r w:rsidR="00F749E1">
        <w:rPr>
          <w:rFonts w:ascii="Times New Roman" w:hAnsi="Times New Roman" w:cs="Times New Roman"/>
          <w:sz w:val="28"/>
          <w:szCs w:val="28"/>
        </w:rPr>
        <w:t xml:space="preserve"> Мурманской области </w:t>
      </w:r>
      <w:r w:rsidR="00DC06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межрайонное</w:t>
      </w:r>
      <w:r w:rsidR="00DC06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40EFA" w:rsidRPr="0058518D">
        <w:rPr>
          <w:rFonts w:ascii="Times New Roman" w:hAnsi="Times New Roman" w:cs="Times New Roman"/>
          <w:sz w:val="28"/>
          <w:szCs w:val="28"/>
        </w:rPr>
        <w:t>следующим вопросам:</w:t>
      </w:r>
    </w:p>
    <w:p w:rsidR="002704A2" w:rsidRDefault="00DD79E3" w:rsidP="0058518D">
      <w:pPr>
        <w:spacing w:after="6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518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704A2">
        <w:rPr>
          <w:rFonts w:ascii="Times New Roman" w:hAnsi="Times New Roman" w:cs="Times New Roman"/>
          <w:sz w:val="28"/>
          <w:szCs w:val="28"/>
        </w:rPr>
        <w:t xml:space="preserve">представления прокуратуры </w:t>
      </w:r>
      <w:r w:rsidR="002704A2" w:rsidRPr="002704A2">
        <w:rPr>
          <w:rFonts w:ascii="Times New Roman" w:hAnsi="Times New Roman" w:cs="Times New Roman"/>
          <w:sz w:val="28"/>
          <w:szCs w:val="28"/>
        </w:rPr>
        <w:t xml:space="preserve">«Об устранении нарушений законодательства о противодействии коррупции» от 29.06.2021 г. № </w:t>
      </w:r>
      <w:proofErr w:type="spellStart"/>
      <w:r w:rsidR="002704A2" w:rsidRPr="002704A2">
        <w:rPr>
          <w:rFonts w:ascii="Times New Roman" w:hAnsi="Times New Roman" w:cs="Times New Roman"/>
          <w:sz w:val="28"/>
          <w:szCs w:val="28"/>
        </w:rPr>
        <w:t>Прдр</w:t>
      </w:r>
      <w:proofErr w:type="spellEnd"/>
      <w:r w:rsidR="002704A2" w:rsidRPr="002704A2">
        <w:rPr>
          <w:rFonts w:ascii="Times New Roman" w:hAnsi="Times New Roman" w:cs="Times New Roman"/>
          <w:sz w:val="28"/>
          <w:szCs w:val="28"/>
        </w:rPr>
        <w:t xml:space="preserve"> – 20470019-546-21/-20470019</w:t>
      </w:r>
      <w:r w:rsidR="002704A2">
        <w:rPr>
          <w:rFonts w:ascii="Times New Roman" w:hAnsi="Times New Roman" w:cs="Times New Roman"/>
          <w:sz w:val="28"/>
          <w:szCs w:val="28"/>
        </w:rPr>
        <w:t>.</w:t>
      </w:r>
    </w:p>
    <w:p w:rsidR="002704A2" w:rsidRDefault="002704A2" w:rsidP="0058518D">
      <w:pPr>
        <w:spacing w:after="6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04A2">
        <w:rPr>
          <w:rFonts w:ascii="Times New Roman" w:hAnsi="Times New Roman" w:cs="Times New Roman"/>
          <w:sz w:val="28"/>
          <w:szCs w:val="28"/>
        </w:rPr>
        <w:t>В ходе проведенной проверки выявлены факты предоставления должностными лицами УПФР недостоверных и неполных сведений о своих доходах, расходах, имуществе и обязательствах имущественного характера, а также представления недостоверных и неполных сведений о доходах, расходах, об имуществе и обязательствах имущественного характера своих супруги (супруга), а именно</w:t>
      </w:r>
      <w:r w:rsidR="00DC062D">
        <w:rPr>
          <w:rFonts w:ascii="Times New Roman" w:hAnsi="Times New Roman" w:cs="Times New Roman"/>
          <w:sz w:val="28"/>
          <w:szCs w:val="28"/>
        </w:rPr>
        <w:t>:</w:t>
      </w:r>
      <w:r w:rsidRPr="00270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554" w:rsidRDefault="00BE7B7B" w:rsidP="0058518D">
      <w:pPr>
        <w:spacing w:after="6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8518D">
        <w:rPr>
          <w:rFonts w:ascii="Times New Roman" w:hAnsi="Times New Roman" w:cs="Times New Roman"/>
          <w:sz w:val="28"/>
          <w:szCs w:val="28"/>
        </w:rPr>
        <w:t>-</w:t>
      </w:r>
      <w:r w:rsidRPr="0058518D">
        <w:rPr>
          <w:rFonts w:ascii="Times New Roman" w:hAnsi="Times New Roman"/>
          <w:sz w:val="28"/>
          <w:szCs w:val="28"/>
        </w:rPr>
        <w:t xml:space="preserve"> в </w:t>
      </w:r>
      <w:r w:rsidR="001C384C">
        <w:rPr>
          <w:rFonts w:ascii="Times New Roman" w:hAnsi="Times New Roman"/>
          <w:sz w:val="28"/>
          <w:szCs w:val="28"/>
        </w:rPr>
        <w:t>представленн</w:t>
      </w:r>
      <w:r w:rsidR="002704A2">
        <w:rPr>
          <w:rFonts w:ascii="Times New Roman" w:hAnsi="Times New Roman"/>
          <w:sz w:val="28"/>
          <w:szCs w:val="28"/>
        </w:rPr>
        <w:t>ых</w:t>
      </w:r>
      <w:r w:rsidR="001C384C">
        <w:rPr>
          <w:rFonts w:ascii="Times New Roman" w:hAnsi="Times New Roman"/>
          <w:sz w:val="28"/>
          <w:szCs w:val="28"/>
        </w:rPr>
        <w:t xml:space="preserve"> </w:t>
      </w:r>
      <w:r w:rsidR="002704A2">
        <w:rPr>
          <w:rFonts w:ascii="Times New Roman" w:hAnsi="Times New Roman"/>
          <w:sz w:val="28"/>
          <w:szCs w:val="28"/>
        </w:rPr>
        <w:t>справках за 2020</w:t>
      </w:r>
      <w:r w:rsidRPr="0058518D">
        <w:rPr>
          <w:rFonts w:ascii="Times New Roman" w:hAnsi="Times New Roman"/>
          <w:sz w:val="28"/>
          <w:szCs w:val="28"/>
        </w:rPr>
        <w:t xml:space="preserve"> год </w:t>
      </w:r>
      <w:r w:rsidR="002704A2">
        <w:rPr>
          <w:rFonts w:ascii="Times New Roman" w:hAnsi="Times New Roman"/>
          <w:sz w:val="28"/>
          <w:szCs w:val="28"/>
        </w:rPr>
        <w:t xml:space="preserve">не </w:t>
      </w:r>
      <w:r w:rsidRPr="0058518D">
        <w:rPr>
          <w:rFonts w:ascii="Times New Roman" w:hAnsi="Times New Roman"/>
          <w:sz w:val="28"/>
          <w:szCs w:val="28"/>
        </w:rPr>
        <w:t>отражены счета, которые</w:t>
      </w:r>
      <w:r w:rsidR="002704A2">
        <w:rPr>
          <w:rFonts w:ascii="Times New Roman" w:hAnsi="Times New Roman"/>
          <w:sz w:val="28"/>
          <w:szCs w:val="28"/>
        </w:rPr>
        <w:t xml:space="preserve"> открывались при оформлении потребительских кредитов, о существовании которых работники не знали. Счета нулевые, так как кредиты закрыты. </w:t>
      </w:r>
      <w:r w:rsidRPr="0058518D">
        <w:rPr>
          <w:rFonts w:ascii="Times New Roman" w:hAnsi="Times New Roman"/>
          <w:sz w:val="28"/>
          <w:szCs w:val="28"/>
        </w:rPr>
        <w:t xml:space="preserve"> </w:t>
      </w:r>
    </w:p>
    <w:p w:rsidR="008157B4" w:rsidRPr="0058518D" w:rsidRDefault="008157B4" w:rsidP="0058518D">
      <w:pPr>
        <w:spacing w:after="6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518D">
        <w:rPr>
          <w:rFonts w:ascii="Times New Roman" w:hAnsi="Times New Roman"/>
          <w:sz w:val="28"/>
          <w:szCs w:val="28"/>
        </w:rPr>
        <w:t>-</w:t>
      </w:r>
      <w:r w:rsidR="00577554">
        <w:rPr>
          <w:rFonts w:ascii="Times New Roman" w:hAnsi="Times New Roman"/>
          <w:sz w:val="28"/>
          <w:szCs w:val="28"/>
        </w:rPr>
        <w:t xml:space="preserve"> неверно отражено в качестве  дохода за 2020 г. пособие по временной нетрудоспособности, сумма пособия указана за вычетом подоходного налога.   </w:t>
      </w:r>
      <w:r w:rsidRPr="0058518D">
        <w:rPr>
          <w:rFonts w:ascii="Times New Roman" w:hAnsi="Times New Roman"/>
          <w:sz w:val="28"/>
          <w:szCs w:val="28"/>
        </w:rPr>
        <w:t xml:space="preserve"> </w:t>
      </w:r>
    </w:p>
    <w:p w:rsidR="0058518D" w:rsidRPr="00BD34A5" w:rsidRDefault="00577554" w:rsidP="0058518D">
      <w:pPr>
        <w:widowControl w:val="0"/>
        <w:tabs>
          <w:tab w:val="left" w:pos="426"/>
        </w:tabs>
        <w:autoSpaceDE w:val="0"/>
        <w:spacing w:after="0" w:line="240" w:lineRule="auto"/>
        <w:ind w:firstLine="851"/>
        <w:jc w:val="both"/>
        <w:rPr>
          <w:sz w:val="28"/>
          <w:szCs w:val="28"/>
        </w:rPr>
      </w:pPr>
      <w:r w:rsidRPr="00577554">
        <w:rPr>
          <w:rFonts w:ascii="Times New Roman" w:hAnsi="Times New Roman" w:cs="Times New Roman"/>
          <w:sz w:val="28"/>
          <w:szCs w:val="28"/>
        </w:rPr>
        <w:t xml:space="preserve">Принимая во внимание рекомендации Министерства труда и социальной защиты Российской Федерации от 21.03.2016 г. № 18-2/10/П-1526, руководствуясь методическими рекомендациями по вопросам представления сведений в 2021 г. (Письмо Минтруда России от 29.12.2020 N 18-2/10/В-12837)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F20F8C">
        <w:rPr>
          <w:rFonts w:ascii="Times New Roman" w:hAnsi="Times New Roman" w:cs="Times New Roman"/>
          <w:sz w:val="28"/>
          <w:szCs w:val="28"/>
        </w:rPr>
        <w:t xml:space="preserve"> ПФР 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0F8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8518D" w:rsidRPr="00BD34A5">
        <w:rPr>
          <w:rFonts w:ascii="Times New Roman" w:hAnsi="Times New Roman" w:cs="Times New Roman"/>
          <w:sz w:val="28"/>
          <w:szCs w:val="28"/>
        </w:rPr>
        <w:t>:</w:t>
      </w:r>
    </w:p>
    <w:p w:rsidR="0058518D" w:rsidRDefault="0058518D" w:rsidP="00585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554" w:rsidRDefault="00577554" w:rsidP="0058518D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554">
        <w:rPr>
          <w:rFonts w:ascii="Times New Roman" w:hAnsi="Times New Roman" w:cs="Times New Roman"/>
          <w:sz w:val="28"/>
          <w:szCs w:val="28"/>
        </w:rPr>
        <w:t>Признать нарушения требований законодательства о противодействии коррупции в части предоставления сведений о доходах, имуществе и обязательствах имущественного характера малозначительными.</w:t>
      </w:r>
    </w:p>
    <w:p w:rsidR="00577554" w:rsidRDefault="00D41097" w:rsidP="007D645B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775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работников – </w:t>
      </w:r>
      <w:r w:rsidR="00577554" w:rsidRPr="00577554"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 не привлекать. </w:t>
      </w:r>
    </w:p>
    <w:p w:rsidR="00DC0863" w:rsidRDefault="00577554" w:rsidP="007D645B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отношении 3 работников - з</w:t>
      </w:r>
      <w:r w:rsidRPr="005775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 нарушения требований законодательства о противодействии коррупции в части предоставления сведений о доходах, имуществе и обязательствах имущественного характера привлечь к дисциплинарной ответственности в виде </w:t>
      </w:r>
      <w:bookmarkStart w:id="0" w:name="_GoBack"/>
      <w:bookmarkEnd w:id="0"/>
      <w:r w:rsidRPr="005775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вынесения замечания</w:t>
      </w:r>
      <w:r w:rsidR="00A67D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5775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sectPr w:rsidR="00DC0863" w:rsidSect="009869A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692E"/>
    <w:multiLevelType w:val="hybridMultilevel"/>
    <w:tmpl w:val="8474E6F6"/>
    <w:lvl w:ilvl="0" w:tplc="667C3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1231F"/>
    <w:multiLevelType w:val="hybridMultilevel"/>
    <w:tmpl w:val="4BAA32C4"/>
    <w:lvl w:ilvl="0" w:tplc="C9E61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177509"/>
    <w:multiLevelType w:val="hybridMultilevel"/>
    <w:tmpl w:val="5D6C7BBC"/>
    <w:lvl w:ilvl="0" w:tplc="367EEC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2C74"/>
    <w:rsid w:val="0000173A"/>
    <w:rsid w:val="00015B3B"/>
    <w:rsid w:val="00034B29"/>
    <w:rsid w:val="00064000"/>
    <w:rsid w:val="00094826"/>
    <w:rsid w:val="000C067D"/>
    <w:rsid w:val="000C36F6"/>
    <w:rsid w:val="000C695A"/>
    <w:rsid w:val="000E2661"/>
    <w:rsid w:val="0011538D"/>
    <w:rsid w:val="001262C2"/>
    <w:rsid w:val="0013173D"/>
    <w:rsid w:val="001642CE"/>
    <w:rsid w:val="00174C0B"/>
    <w:rsid w:val="00182631"/>
    <w:rsid w:val="00192257"/>
    <w:rsid w:val="001A6883"/>
    <w:rsid w:val="001B34B7"/>
    <w:rsid w:val="001C0CA9"/>
    <w:rsid w:val="001C384C"/>
    <w:rsid w:val="001C79A2"/>
    <w:rsid w:val="001D0F1C"/>
    <w:rsid w:val="001E3C17"/>
    <w:rsid w:val="00201D61"/>
    <w:rsid w:val="00202B6C"/>
    <w:rsid w:val="0021196C"/>
    <w:rsid w:val="00230141"/>
    <w:rsid w:val="0023493B"/>
    <w:rsid w:val="002416DF"/>
    <w:rsid w:val="002704A2"/>
    <w:rsid w:val="0028128E"/>
    <w:rsid w:val="00293ABB"/>
    <w:rsid w:val="002A01C4"/>
    <w:rsid w:val="002B0489"/>
    <w:rsid w:val="002B4EFB"/>
    <w:rsid w:val="002C68E3"/>
    <w:rsid w:val="002D12BD"/>
    <w:rsid w:val="002E79DD"/>
    <w:rsid w:val="002F0AE3"/>
    <w:rsid w:val="003117EE"/>
    <w:rsid w:val="00315E5E"/>
    <w:rsid w:val="00320BE3"/>
    <w:rsid w:val="0032429C"/>
    <w:rsid w:val="00346D3B"/>
    <w:rsid w:val="00353686"/>
    <w:rsid w:val="003701EC"/>
    <w:rsid w:val="00380258"/>
    <w:rsid w:val="003814E3"/>
    <w:rsid w:val="003953E2"/>
    <w:rsid w:val="003C2907"/>
    <w:rsid w:val="003C558C"/>
    <w:rsid w:val="003C6E13"/>
    <w:rsid w:val="003E250D"/>
    <w:rsid w:val="004174D3"/>
    <w:rsid w:val="004204C8"/>
    <w:rsid w:val="004269E5"/>
    <w:rsid w:val="004503FE"/>
    <w:rsid w:val="00473FCC"/>
    <w:rsid w:val="0048034E"/>
    <w:rsid w:val="0048243F"/>
    <w:rsid w:val="0049595E"/>
    <w:rsid w:val="004B4FF8"/>
    <w:rsid w:val="004C7955"/>
    <w:rsid w:val="004D40BB"/>
    <w:rsid w:val="004F25C3"/>
    <w:rsid w:val="00501102"/>
    <w:rsid w:val="00506A3D"/>
    <w:rsid w:val="00524518"/>
    <w:rsid w:val="00576267"/>
    <w:rsid w:val="00577554"/>
    <w:rsid w:val="0058518D"/>
    <w:rsid w:val="005A0CC7"/>
    <w:rsid w:val="005E4514"/>
    <w:rsid w:val="005F66C7"/>
    <w:rsid w:val="00603985"/>
    <w:rsid w:val="006161DC"/>
    <w:rsid w:val="006378F3"/>
    <w:rsid w:val="00646741"/>
    <w:rsid w:val="0065517B"/>
    <w:rsid w:val="0066185D"/>
    <w:rsid w:val="0067322B"/>
    <w:rsid w:val="00685C96"/>
    <w:rsid w:val="0069295B"/>
    <w:rsid w:val="006964C6"/>
    <w:rsid w:val="006A07A7"/>
    <w:rsid w:val="006A64FC"/>
    <w:rsid w:val="006B1A28"/>
    <w:rsid w:val="006C1037"/>
    <w:rsid w:val="006C790B"/>
    <w:rsid w:val="006F2C74"/>
    <w:rsid w:val="006F4DC8"/>
    <w:rsid w:val="00704CE6"/>
    <w:rsid w:val="0073552A"/>
    <w:rsid w:val="0073716E"/>
    <w:rsid w:val="007473E8"/>
    <w:rsid w:val="00752C02"/>
    <w:rsid w:val="007D2390"/>
    <w:rsid w:val="007D368D"/>
    <w:rsid w:val="007D645B"/>
    <w:rsid w:val="00802E6D"/>
    <w:rsid w:val="00810FC3"/>
    <w:rsid w:val="00812AC8"/>
    <w:rsid w:val="008157B4"/>
    <w:rsid w:val="008273C5"/>
    <w:rsid w:val="008639E1"/>
    <w:rsid w:val="008976E4"/>
    <w:rsid w:val="008A5376"/>
    <w:rsid w:val="008C047F"/>
    <w:rsid w:val="008C6AD7"/>
    <w:rsid w:val="008D454F"/>
    <w:rsid w:val="008E48C6"/>
    <w:rsid w:val="008F5C35"/>
    <w:rsid w:val="00902D79"/>
    <w:rsid w:val="009155FC"/>
    <w:rsid w:val="009266E6"/>
    <w:rsid w:val="009415DF"/>
    <w:rsid w:val="0094449C"/>
    <w:rsid w:val="0096054E"/>
    <w:rsid w:val="0097216A"/>
    <w:rsid w:val="009869A5"/>
    <w:rsid w:val="00992809"/>
    <w:rsid w:val="009A6376"/>
    <w:rsid w:val="009D7664"/>
    <w:rsid w:val="009F3C88"/>
    <w:rsid w:val="009F6576"/>
    <w:rsid w:val="00A13429"/>
    <w:rsid w:val="00A1649E"/>
    <w:rsid w:val="00A260E3"/>
    <w:rsid w:val="00A54511"/>
    <w:rsid w:val="00A62BDF"/>
    <w:rsid w:val="00A67DBA"/>
    <w:rsid w:val="00A7210D"/>
    <w:rsid w:val="00A90C4C"/>
    <w:rsid w:val="00AA0E65"/>
    <w:rsid w:val="00AC6636"/>
    <w:rsid w:val="00AE7CF9"/>
    <w:rsid w:val="00B020B5"/>
    <w:rsid w:val="00B1169C"/>
    <w:rsid w:val="00B21B0D"/>
    <w:rsid w:val="00B4144B"/>
    <w:rsid w:val="00B45C7F"/>
    <w:rsid w:val="00B50919"/>
    <w:rsid w:val="00B70806"/>
    <w:rsid w:val="00BA7429"/>
    <w:rsid w:val="00BC19B9"/>
    <w:rsid w:val="00BD6BCE"/>
    <w:rsid w:val="00BE6082"/>
    <w:rsid w:val="00BE7B7B"/>
    <w:rsid w:val="00C01E09"/>
    <w:rsid w:val="00C0316C"/>
    <w:rsid w:val="00C05D38"/>
    <w:rsid w:val="00C20A5B"/>
    <w:rsid w:val="00C40785"/>
    <w:rsid w:val="00C40AAB"/>
    <w:rsid w:val="00C535F6"/>
    <w:rsid w:val="00C66064"/>
    <w:rsid w:val="00C75DD4"/>
    <w:rsid w:val="00C76D94"/>
    <w:rsid w:val="00CB3D5D"/>
    <w:rsid w:val="00CD46D1"/>
    <w:rsid w:val="00CD4F0E"/>
    <w:rsid w:val="00CD67E3"/>
    <w:rsid w:val="00CE04D7"/>
    <w:rsid w:val="00CE096A"/>
    <w:rsid w:val="00CF1627"/>
    <w:rsid w:val="00D12E4B"/>
    <w:rsid w:val="00D2131B"/>
    <w:rsid w:val="00D258AE"/>
    <w:rsid w:val="00D32190"/>
    <w:rsid w:val="00D41097"/>
    <w:rsid w:val="00D63BB9"/>
    <w:rsid w:val="00D6611F"/>
    <w:rsid w:val="00DB39DD"/>
    <w:rsid w:val="00DC062D"/>
    <w:rsid w:val="00DC0863"/>
    <w:rsid w:val="00DD79E3"/>
    <w:rsid w:val="00DF6A25"/>
    <w:rsid w:val="00E12F14"/>
    <w:rsid w:val="00E2196B"/>
    <w:rsid w:val="00E277EE"/>
    <w:rsid w:val="00E34841"/>
    <w:rsid w:val="00E426E8"/>
    <w:rsid w:val="00E573E3"/>
    <w:rsid w:val="00E61165"/>
    <w:rsid w:val="00E7790F"/>
    <w:rsid w:val="00EB16B3"/>
    <w:rsid w:val="00EB60B5"/>
    <w:rsid w:val="00EF58E6"/>
    <w:rsid w:val="00F065C7"/>
    <w:rsid w:val="00F160CF"/>
    <w:rsid w:val="00F20F8C"/>
    <w:rsid w:val="00F30362"/>
    <w:rsid w:val="00F40334"/>
    <w:rsid w:val="00F40EFA"/>
    <w:rsid w:val="00F50816"/>
    <w:rsid w:val="00F66A16"/>
    <w:rsid w:val="00F749E1"/>
    <w:rsid w:val="00FA0BEA"/>
    <w:rsid w:val="00FA6FB2"/>
    <w:rsid w:val="00FB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7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2C74"/>
    <w:pPr>
      <w:ind w:left="720"/>
    </w:pPr>
  </w:style>
  <w:style w:type="paragraph" w:customStyle="1" w:styleId="2">
    <w:name w:val="Абзац списка2"/>
    <w:basedOn w:val="a"/>
    <w:rsid w:val="006F2C74"/>
    <w:pPr>
      <w:ind w:left="720"/>
    </w:pPr>
  </w:style>
  <w:style w:type="paragraph" w:customStyle="1" w:styleId="ConsPlusNormal">
    <w:name w:val="ConsPlusNormal"/>
    <w:uiPriority w:val="99"/>
    <w:rsid w:val="00BC19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F66A16"/>
    <w:rPr>
      <w:sz w:val="22"/>
      <w:szCs w:val="22"/>
      <w:lang w:eastAsia="en-US"/>
    </w:rPr>
  </w:style>
  <w:style w:type="paragraph" w:customStyle="1" w:styleId="a4">
    <w:name w:val="Текст в заданном формате"/>
    <w:basedOn w:val="a"/>
    <w:rsid w:val="0073716E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960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054E"/>
    <w:pPr>
      <w:ind w:left="720"/>
      <w:contextualSpacing/>
    </w:pPr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0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7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2C74"/>
    <w:pPr>
      <w:ind w:left="720"/>
    </w:pPr>
  </w:style>
  <w:style w:type="paragraph" w:customStyle="1" w:styleId="2">
    <w:name w:val="Абзац списка2"/>
    <w:basedOn w:val="a"/>
    <w:rsid w:val="006F2C74"/>
    <w:pPr>
      <w:ind w:left="720"/>
    </w:pPr>
  </w:style>
  <w:style w:type="paragraph" w:customStyle="1" w:styleId="ConsPlusNormal">
    <w:name w:val="ConsPlusNormal"/>
    <w:uiPriority w:val="99"/>
    <w:rsid w:val="00BC19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F66A16"/>
    <w:rPr>
      <w:sz w:val="22"/>
      <w:szCs w:val="22"/>
      <w:lang w:eastAsia="en-US"/>
    </w:rPr>
  </w:style>
  <w:style w:type="paragraph" w:customStyle="1" w:styleId="a4">
    <w:name w:val="Текст в заданном формате"/>
    <w:basedOn w:val="a"/>
    <w:rsid w:val="0073716E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960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054E"/>
    <w:pPr>
      <w:ind w:left="720"/>
      <w:contextualSpacing/>
    </w:pPr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0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EBB00-D75F-43A2-A083-FF753BDD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Виктория Витальевна</dc:creator>
  <cp:lastModifiedBy>061SCHetinnikovaOV</cp:lastModifiedBy>
  <cp:revision>2</cp:revision>
  <cp:lastPrinted>2021-07-28T08:31:00Z</cp:lastPrinted>
  <dcterms:created xsi:type="dcterms:W3CDTF">2021-07-28T12:12:00Z</dcterms:created>
  <dcterms:modified xsi:type="dcterms:W3CDTF">2021-07-28T12:12:00Z</dcterms:modified>
</cp:coreProperties>
</file>