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92506">
        <w:rPr>
          <w:b/>
          <w:sz w:val="28"/>
          <w:szCs w:val="28"/>
        </w:rPr>
        <w:t>20</w:t>
      </w:r>
      <w:r w:rsidR="009453B3">
        <w:rPr>
          <w:b/>
          <w:sz w:val="28"/>
          <w:szCs w:val="28"/>
        </w:rPr>
        <w:t xml:space="preserve"> августа</w:t>
      </w:r>
      <w:r w:rsidR="00733F4F">
        <w:rPr>
          <w:b/>
          <w:sz w:val="28"/>
          <w:szCs w:val="28"/>
        </w:rPr>
        <w:t xml:space="preserve"> 201</w:t>
      </w:r>
      <w:r w:rsidR="005925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592506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453B3">
        <w:rPr>
          <w:sz w:val="28"/>
          <w:szCs w:val="28"/>
        </w:rPr>
        <w:t xml:space="preserve"> августа</w:t>
      </w:r>
      <w:r w:rsidR="00733F4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645CC0" w:rsidRPr="00645CC0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 w:rsidR="00255AE4" w:rsidRPr="00645CC0">
        <w:rPr>
          <w:sz w:val="28"/>
          <w:szCs w:val="28"/>
        </w:rPr>
        <w:t>Рассмотрение уведомлени</w:t>
      </w:r>
      <w:r w:rsidR="00592506">
        <w:rPr>
          <w:sz w:val="28"/>
          <w:szCs w:val="28"/>
        </w:rPr>
        <w:t>й</w:t>
      </w:r>
      <w:r w:rsidR="00255AE4" w:rsidRPr="00645CC0">
        <w:rPr>
          <w:sz w:val="28"/>
          <w:szCs w:val="28"/>
        </w:rPr>
        <w:t xml:space="preserve"> </w:t>
      </w:r>
      <w:r w:rsidR="00592506">
        <w:rPr>
          <w:sz w:val="28"/>
          <w:szCs w:val="28"/>
        </w:rPr>
        <w:t>руководителей территориальных</w:t>
      </w:r>
      <w:r w:rsidR="009453B3">
        <w:rPr>
          <w:sz w:val="28"/>
          <w:szCs w:val="28"/>
        </w:rPr>
        <w:t xml:space="preserve"> орган</w:t>
      </w:r>
      <w:r w:rsidR="00592506">
        <w:rPr>
          <w:sz w:val="28"/>
          <w:szCs w:val="28"/>
        </w:rPr>
        <w:t>ов</w:t>
      </w:r>
      <w:r w:rsidR="009453B3">
        <w:rPr>
          <w:sz w:val="28"/>
          <w:szCs w:val="28"/>
        </w:rPr>
        <w:t xml:space="preserve"> ПФР </w:t>
      </w:r>
      <w:r w:rsidR="00255AE4" w:rsidRPr="00645CC0">
        <w:rPr>
          <w:sz w:val="28"/>
          <w:szCs w:val="28"/>
        </w:rPr>
        <w:t>по Нижегородской области</w:t>
      </w:r>
      <w:r w:rsidR="00592506">
        <w:rPr>
          <w:sz w:val="28"/>
          <w:szCs w:val="28"/>
        </w:rPr>
        <w:t>, работников ОПФР по Нижегородской области</w:t>
      </w:r>
      <w:r w:rsidR="00255AE4" w:rsidRPr="00645CC0">
        <w:rPr>
          <w:sz w:val="28"/>
          <w:szCs w:val="28"/>
        </w:rPr>
        <w:t xml:space="preserve"> о соблюдении требований об урегулировании конфликта интересов в связи с </w:t>
      </w:r>
      <w:r w:rsidR="00592506" w:rsidRPr="00592506">
        <w:rPr>
          <w:sz w:val="28"/>
          <w:szCs w:val="28"/>
        </w:rPr>
        <w:t xml:space="preserve">владением долями в уставном капитале организаций, </w:t>
      </w:r>
      <w:r w:rsidR="00645CC0" w:rsidRPr="00645CC0">
        <w:rPr>
          <w:sz w:val="28"/>
          <w:szCs w:val="28"/>
        </w:rPr>
        <w:t>владением акциями предприяти</w:t>
      </w:r>
      <w:r w:rsidR="00592506">
        <w:rPr>
          <w:sz w:val="28"/>
          <w:szCs w:val="28"/>
        </w:rPr>
        <w:t>й</w:t>
      </w:r>
      <w:r w:rsidR="00645CC0" w:rsidRPr="00645CC0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>Вопрос</w:t>
      </w:r>
      <w:r w:rsidR="00B664FE" w:rsidRPr="00645CC0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 xml:space="preserve"> рассматривал</w:t>
      </w:r>
      <w:r w:rsidR="009453B3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</w:t>
      </w:r>
      <w:r w:rsidR="00592506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приняты следующие решения:</w:t>
      </w:r>
    </w:p>
    <w:p w:rsidR="008B23D4" w:rsidRDefault="00255AE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</w:t>
      </w:r>
      <w:r w:rsidR="00532EF9">
        <w:rPr>
          <w:sz w:val="28"/>
          <w:szCs w:val="28"/>
        </w:rPr>
        <w:t>одним руководителем</w:t>
      </w:r>
      <w:r w:rsidR="009453B3" w:rsidRPr="009453B3">
        <w:rPr>
          <w:sz w:val="28"/>
          <w:szCs w:val="28"/>
        </w:rPr>
        <w:t xml:space="preserve"> территориального органа ПФР по Нижегородской области</w:t>
      </w:r>
      <w:r w:rsidR="00532EF9">
        <w:rPr>
          <w:sz w:val="28"/>
          <w:szCs w:val="28"/>
        </w:rPr>
        <w:t>, тремя работниками ОПФР по Нижегородской области</w:t>
      </w:r>
      <w:r w:rsidR="009453B3" w:rsidRPr="009453B3">
        <w:rPr>
          <w:sz w:val="28"/>
          <w:szCs w:val="28"/>
        </w:rPr>
        <w:t xml:space="preserve"> </w:t>
      </w:r>
      <w:r w:rsidRPr="00255AE4">
        <w:rPr>
          <w:sz w:val="28"/>
          <w:szCs w:val="28"/>
        </w:rPr>
        <w:t>соблюдены требования об урегулировании конфликта интересов</w:t>
      </w:r>
      <w:r w:rsidR="00A01B71">
        <w:rPr>
          <w:sz w:val="28"/>
          <w:szCs w:val="28"/>
        </w:rPr>
        <w:t xml:space="preserve">, </w:t>
      </w:r>
      <w:r w:rsidR="00A01B71" w:rsidRPr="00A01B71">
        <w:rPr>
          <w:sz w:val="28"/>
          <w:szCs w:val="28"/>
        </w:rPr>
        <w:t xml:space="preserve">владение </w:t>
      </w:r>
      <w:r w:rsidR="00532EF9" w:rsidRPr="00532EF9">
        <w:rPr>
          <w:sz w:val="28"/>
          <w:szCs w:val="28"/>
        </w:rPr>
        <w:t>долями в уставном капитале организаций</w:t>
      </w:r>
      <w:r w:rsidR="00532EF9">
        <w:rPr>
          <w:sz w:val="28"/>
          <w:szCs w:val="28"/>
        </w:rPr>
        <w:t xml:space="preserve">, </w:t>
      </w:r>
      <w:r w:rsidR="00A01B71" w:rsidRPr="00A01B71">
        <w:rPr>
          <w:sz w:val="28"/>
          <w:szCs w:val="28"/>
        </w:rPr>
        <w:t xml:space="preserve">акциями </w:t>
      </w:r>
      <w:r w:rsidR="00A01B71">
        <w:rPr>
          <w:sz w:val="28"/>
          <w:szCs w:val="28"/>
        </w:rPr>
        <w:t>юридическ</w:t>
      </w:r>
      <w:r w:rsidR="00532EF9">
        <w:rPr>
          <w:sz w:val="28"/>
          <w:szCs w:val="28"/>
        </w:rPr>
        <w:t>их</w:t>
      </w:r>
      <w:r w:rsidR="00A01B71">
        <w:rPr>
          <w:sz w:val="28"/>
          <w:szCs w:val="28"/>
        </w:rPr>
        <w:t xml:space="preserve"> лиц</w:t>
      </w:r>
      <w:r w:rsidR="00A01B71" w:rsidRPr="00A01B71">
        <w:rPr>
          <w:sz w:val="28"/>
          <w:szCs w:val="28"/>
        </w:rPr>
        <w:t xml:space="preserve"> не приводит к конфликту интересов. </w:t>
      </w:r>
      <w:r w:rsidR="00A01B71">
        <w:rPr>
          <w:sz w:val="28"/>
          <w:szCs w:val="28"/>
        </w:rPr>
        <w:t>Комиссия р</w:t>
      </w:r>
      <w:r w:rsidR="00A01B71" w:rsidRPr="00A01B71">
        <w:rPr>
          <w:sz w:val="28"/>
          <w:szCs w:val="28"/>
        </w:rPr>
        <w:t xml:space="preserve">екомендует </w:t>
      </w:r>
      <w:r w:rsidR="00A01B71">
        <w:rPr>
          <w:sz w:val="28"/>
          <w:szCs w:val="28"/>
        </w:rPr>
        <w:t>работник</w:t>
      </w:r>
      <w:r w:rsidR="00532EF9">
        <w:rPr>
          <w:sz w:val="28"/>
          <w:szCs w:val="28"/>
        </w:rPr>
        <w:t>ам</w:t>
      </w:r>
      <w:r w:rsidR="00A01B71" w:rsidRPr="00A01B71">
        <w:rPr>
          <w:sz w:val="28"/>
          <w:szCs w:val="28"/>
        </w:rPr>
        <w:t xml:space="preserve"> на основании подп. «в» п.1 Постановления Правительства РФ от 05.07.2013</w:t>
      </w:r>
      <w:r w:rsidR="00A01B71">
        <w:rPr>
          <w:sz w:val="28"/>
          <w:szCs w:val="28"/>
        </w:rPr>
        <w:t xml:space="preserve"> </w:t>
      </w:r>
      <w:r w:rsidR="00A01B71" w:rsidRPr="00A01B71">
        <w:rPr>
          <w:sz w:val="28"/>
          <w:szCs w:val="28"/>
        </w:rPr>
        <w:t xml:space="preserve">г. №568 в случае возможности возникновения конфликта интересов передать </w:t>
      </w:r>
      <w:r w:rsidR="00A01B71" w:rsidRPr="00A01B71">
        <w:rPr>
          <w:sz w:val="28"/>
          <w:szCs w:val="28"/>
        </w:rPr>
        <w:lastRenderedPageBreak/>
        <w:t>принадлежащие</w:t>
      </w:r>
      <w:r w:rsidR="00532EF9">
        <w:rPr>
          <w:sz w:val="28"/>
          <w:szCs w:val="28"/>
        </w:rPr>
        <w:t xml:space="preserve"> им</w:t>
      </w:r>
      <w:r w:rsidR="00A01B71" w:rsidRPr="00A01B71">
        <w:rPr>
          <w:sz w:val="28"/>
          <w:szCs w:val="28"/>
        </w:rPr>
        <w:t xml:space="preserve"> </w:t>
      </w:r>
      <w:r w:rsidR="00532EF9">
        <w:rPr>
          <w:sz w:val="28"/>
          <w:szCs w:val="28"/>
        </w:rPr>
        <w:t>доли</w:t>
      </w:r>
      <w:r w:rsidR="00532EF9" w:rsidRPr="00532EF9">
        <w:rPr>
          <w:sz w:val="28"/>
          <w:szCs w:val="28"/>
        </w:rPr>
        <w:t xml:space="preserve"> в уставном капитале организаций, </w:t>
      </w:r>
      <w:r w:rsidR="00A01B71" w:rsidRPr="00A01B71">
        <w:rPr>
          <w:sz w:val="28"/>
          <w:szCs w:val="28"/>
        </w:rPr>
        <w:t xml:space="preserve">акции </w:t>
      </w:r>
      <w:r w:rsidR="00532EF9">
        <w:rPr>
          <w:sz w:val="28"/>
          <w:szCs w:val="28"/>
        </w:rPr>
        <w:t>юридических</w:t>
      </w:r>
      <w:r w:rsidR="00A01B71">
        <w:rPr>
          <w:sz w:val="28"/>
          <w:szCs w:val="28"/>
        </w:rPr>
        <w:t xml:space="preserve"> лиц</w:t>
      </w:r>
      <w:r w:rsidR="00A01B71" w:rsidRPr="00A01B71">
        <w:rPr>
          <w:sz w:val="28"/>
          <w:szCs w:val="28"/>
        </w:rPr>
        <w:t xml:space="preserve"> в доверительное управление в соответствии с г</w:t>
      </w:r>
      <w:r w:rsidR="008B23D4">
        <w:rPr>
          <w:sz w:val="28"/>
          <w:szCs w:val="28"/>
        </w:rPr>
        <w:t>ражданским законодательством РФ</w:t>
      </w:r>
      <w:r w:rsidR="008B23D4" w:rsidRPr="008B23D4">
        <w:rPr>
          <w:sz w:val="28"/>
          <w:szCs w:val="28"/>
        </w:rPr>
        <w:t>.</w:t>
      </w:r>
    </w:p>
    <w:p w:rsidR="00592506" w:rsidRDefault="00333C98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333C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2506" w:rsidRPr="00592506">
        <w:rPr>
          <w:sz w:val="28"/>
          <w:szCs w:val="28"/>
        </w:rPr>
        <w:t xml:space="preserve">по вопросу рассмотрения </w:t>
      </w:r>
      <w:r>
        <w:rPr>
          <w:sz w:val="28"/>
          <w:szCs w:val="28"/>
        </w:rPr>
        <w:t>уведомлений</w:t>
      </w:r>
      <w:r w:rsidR="00592506" w:rsidRPr="00592506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руководителя территориального органа ПФР по Нижегородской области, двух работников ОПФР по Нижегородской области</w:t>
      </w:r>
      <w:r w:rsidR="00592506" w:rsidRPr="00592506">
        <w:rPr>
          <w:sz w:val="28"/>
          <w:szCs w:val="28"/>
        </w:rPr>
        <w:t xml:space="preserve"> о соблюдении требований об урегулировании конфликта интересов в связи</w:t>
      </w:r>
      <w:r>
        <w:rPr>
          <w:sz w:val="28"/>
          <w:szCs w:val="28"/>
        </w:rPr>
        <w:t xml:space="preserve"> с владением акциями предприятий</w:t>
      </w:r>
      <w:bookmarkStart w:id="0" w:name="_GoBack"/>
      <w:bookmarkEnd w:id="0"/>
      <w:r w:rsidR="00592506" w:rsidRPr="00592506">
        <w:rPr>
          <w:sz w:val="28"/>
          <w:szCs w:val="28"/>
        </w:rPr>
        <w:t xml:space="preserve"> заседание Комиссии отложить на 30 сентября 2013г. в связи с неявкой </w:t>
      </w:r>
      <w:r>
        <w:rPr>
          <w:sz w:val="28"/>
          <w:szCs w:val="28"/>
        </w:rPr>
        <w:t>работников.</w:t>
      </w:r>
    </w:p>
    <w:sectPr w:rsidR="005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41A95"/>
    <w:rsid w:val="00160D8D"/>
    <w:rsid w:val="00187EAE"/>
    <w:rsid w:val="001B777C"/>
    <w:rsid w:val="001C5F9E"/>
    <w:rsid w:val="001D72A2"/>
    <w:rsid w:val="0022275A"/>
    <w:rsid w:val="00255AE4"/>
    <w:rsid w:val="002E6BB2"/>
    <w:rsid w:val="00302C59"/>
    <w:rsid w:val="00311A30"/>
    <w:rsid w:val="0032221A"/>
    <w:rsid w:val="00333C98"/>
    <w:rsid w:val="003A5184"/>
    <w:rsid w:val="004326DD"/>
    <w:rsid w:val="004377B9"/>
    <w:rsid w:val="004644DD"/>
    <w:rsid w:val="004C771F"/>
    <w:rsid w:val="00532EF9"/>
    <w:rsid w:val="00592506"/>
    <w:rsid w:val="005C73CD"/>
    <w:rsid w:val="005F2CE1"/>
    <w:rsid w:val="00622760"/>
    <w:rsid w:val="00641546"/>
    <w:rsid w:val="00645CC0"/>
    <w:rsid w:val="00667064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B293D"/>
    <w:rsid w:val="00CF6537"/>
    <w:rsid w:val="00D61D28"/>
    <w:rsid w:val="00D8622D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D7D3-764E-4D77-8CC1-A7D6C250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26</cp:revision>
  <dcterms:created xsi:type="dcterms:W3CDTF">2018-09-24T11:31:00Z</dcterms:created>
  <dcterms:modified xsi:type="dcterms:W3CDTF">2019-07-11T08:44:00Z</dcterms:modified>
</cp:coreProperties>
</file>