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C1" w:rsidRPr="00884D5E" w:rsidRDefault="008303C1" w:rsidP="008303C1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>Заседание Комиссии О</w:t>
      </w:r>
      <w:r w:rsidR="00A33F77">
        <w:rPr>
          <w:b/>
          <w:sz w:val="28"/>
          <w:szCs w:val="28"/>
        </w:rPr>
        <w:t>С</w:t>
      </w:r>
      <w:r w:rsidRPr="00884D5E">
        <w:rPr>
          <w:b/>
          <w:sz w:val="28"/>
          <w:szCs w:val="28"/>
        </w:rPr>
        <w:t xml:space="preserve">ФР по Нижегородской области по соблюдению требований к служебному поведению и </w:t>
      </w:r>
    </w:p>
    <w:p w:rsidR="008303C1" w:rsidRPr="00884D5E" w:rsidRDefault="008303C1" w:rsidP="008303C1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урегулированию конфликта интересов </w:t>
      </w:r>
    </w:p>
    <w:p w:rsidR="00DB4862" w:rsidRPr="00FD4EEA" w:rsidRDefault="00DB4862" w:rsidP="00DB486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4EEA">
        <w:rPr>
          <w:b/>
          <w:sz w:val="28"/>
          <w:szCs w:val="28"/>
        </w:rPr>
        <w:t xml:space="preserve">от </w:t>
      </w:r>
      <w:r w:rsidR="00D8383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D8383C">
        <w:rPr>
          <w:b/>
          <w:sz w:val="28"/>
          <w:szCs w:val="28"/>
        </w:rPr>
        <w:t>августа</w:t>
      </w:r>
      <w:r>
        <w:rPr>
          <w:b/>
          <w:sz w:val="28"/>
          <w:szCs w:val="28"/>
        </w:rPr>
        <w:t xml:space="preserve"> </w:t>
      </w:r>
      <w:r w:rsidRPr="00FD4EEA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FD4EEA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D8383C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августа </w:t>
      </w:r>
      <w:r w:rsidR="00DB4862" w:rsidRPr="00DB4862">
        <w:rPr>
          <w:sz w:val="28"/>
          <w:szCs w:val="28"/>
        </w:rPr>
        <w:t xml:space="preserve">2023 </w:t>
      </w:r>
      <w:r w:rsidR="00A33F77" w:rsidRPr="00A33F77">
        <w:rPr>
          <w:sz w:val="28"/>
          <w:szCs w:val="28"/>
        </w:rPr>
        <w:t xml:space="preserve">года </w:t>
      </w:r>
      <w:r w:rsidR="00A33F77">
        <w:rPr>
          <w:sz w:val="28"/>
          <w:szCs w:val="28"/>
        </w:rPr>
        <w:t>состоялось заседание Комиссии ОС</w:t>
      </w:r>
      <w:r w:rsidR="00E2305A" w:rsidRPr="00747F38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97051B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нанима</w:t>
      </w:r>
      <w:r w:rsidR="0097051B">
        <w:rPr>
          <w:rFonts w:eastAsia="Calibri"/>
          <w:sz w:val="28"/>
          <w:szCs w:val="28"/>
        </w:rPr>
        <w:t>теля (представителя нанимателя)</w:t>
      </w:r>
      <w:r w:rsidR="00A33F77" w:rsidRPr="00F17FC2">
        <w:rPr>
          <w:rFonts w:eastAsia="Calibri"/>
          <w:sz w:val="28"/>
          <w:szCs w:val="28"/>
        </w:rPr>
        <w:t xml:space="preserve"> о соблюдении требований к служебному поведению и/или</w:t>
      </w:r>
      <w:r w:rsidR="0097051B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 xml:space="preserve"> возникновении конфликта интересов или возможности его возникновения от </w:t>
      </w:r>
      <w:r w:rsidR="00D8383C">
        <w:rPr>
          <w:rFonts w:eastAsia="Calibri"/>
          <w:sz w:val="28"/>
          <w:szCs w:val="28"/>
        </w:rPr>
        <w:t>четырех</w:t>
      </w:r>
      <w:r w:rsidR="00A33F77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8A36C5" w:rsidRPr="004F6D36">
        <w:rPr>
          <w:iCs/>
          <w:color w:val="000000"/>
          <w:sz w:val="28"/>
          <w:szCs w:val="28"/>
        </w:rPr>
        <w:t xml:space="preserve">Отделения </w:t>
      </w:r>
      <w:r w:rsidR="008A36C5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8A36C5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родственниками.</w:t>
      </w:r>
      <w:proofErr w:type="gramEnd"/>
    </w:p>
    <w:p w:rsidR="00D8383C" w:rsidRPr="00D8383C" w:rsidRDefault="00D8383C" w:rsidP="00D8383C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D8383C">
        <w:rPr>
          <w:sz w:val="28"/>
          <w:szCs w:val="28"/>
        </w:rPr>
        <w:t xml:space="preserve">Комиссия пришла к выводу, что </w:t>
      </w:r>
      <w:r>
        <w:rPr>
          <w:sz w:val="28"/>
          <w:szCs w:val="28"/>
        </w:rPr>
        <w:t>тремя</w:t>
      </w:r>
      <w:r w:rsidRPr="00D8383C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ами</w:t>
      </w:r>
      <w:r w:rsidRPr="00D8383C">
        <w:rPr>
          <w:sz w:val="28"/>
          <w:szCs w:val="28"/>
        </w:rPr>
        <w:t xml:space="preserve"> </w:t>
      </w:r>
      <w:r w:rsidR="008A36C5">
        <w:rPr>
          <w:sz w:val="28"/>
          <w:szCs w:val="28"/>
        </w:rPr>
        <w:t>Отделения</w:t>
      </w:r>
      <w:r w:rsidRPr="00D8383C">
        <w:rPr>
          <w:sz w:val="28"/>
          <w:szCs w:val="28"/>
        </w:rPr>
        <w:t xml:space="preserve"> соблюдены требования о своевременном </w:t>
      </w:r>
      <w:proofErr w:type="gramStart"/>
      <w:r w:rsidRPr="00D8383C">
        <w:rPr>
          <w:sz w:val="28"/>
          <w:szCs w:val="28"/>
        </w:rPr>
        <w:t>сообщении</w:t>
      </w:r>
      <w:proofErr w:type="gramEnd"/>
      <w:r w:rsidRPr="00D8383C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D8383C" w:rsidRDefault="00D8383C" w:rsidP="00D8383C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Од</w:t>
      </w:r>
      <w:r w:rsidR="00330695">
        <w:rPr>
          <w:sz w:val="28"/>
          <w:szCs w:val="28"/>
        </w:rPr>
        <w:t>ин</w:t>
      </w:r>
      <w:r w:rsidRPr="00D8383C">
        <w:rPr>
          <w:sz w:val="28"/>
          <w:szCs w:val="28"/>
        </w:rPr>
        <w:t xml:space="preserve">  работник  </w:t>
      </w:r>
      <w:r w:rsidR="008A36C5">
        <w:rPr>
          <w:sz w:val="28"/>
          <w:szCs w:val="28"/>
        </w:rPr>
        <w:t>Отделения</w:t>
      </w:r>
      <w:r w:rsidRPr="00D8383C">
        <w:rPr>
          <w:sz w:val="28"/>
          <w:szCs w:val="28"/>
        </w:rPr>
        <w:t xml:space="preserve"> </w:t>
      </w:r>
      <w:r w:rsidRPr="00D8383C">
        <w:rPr>
          <w:bCs/>
          <w:sz w:val="28"/>
          <w:szCs w:val="28"/>
        </w:rPr>
        <w:t>не исполнил обязанность уведомить работодателя о личной заинтересованности  при  исполнении трудовых обязанностей, которая может привести к конфликту интересов, как только станет об этом известно.</w:t>
      </w:r>
    </w:p>
    <w:p w:rsidR="00A92E37" w:rsidRPr="00A92E37" w:rsidRDefault="00A92E37" w:rsidP="00A92E37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A92E37">
        <w:rPr>
          <w:bCs/>
          <w:sz w:val="28"/>
          <w:szCs w:val="28"/>
        </w:rPr>
        <w:t>При исполнении должностных обязанностей  конфликт интересов отсутствует, так как в рассматрива</w:t>
      </w:r>
      <w:r>
        <w:rPr>
          <w:bCs/>
          <w:sz w:val="28"/>
          <w:szCs w:val="28"/>
        </w:rPr>
        <w:t>е</w:t>
      </w:r>
      <w:r w:rsidRPr="00A92E37">
        <w:rPr>
          <w:bCs/>
          <w:sz w:val="28"/>
          <w:szCs w:val="28"/>
        </w:rPr>
        <w:t>мой ситуации государственная услуга была оказана другими работниками Отделения и работник, не исполнивший обязанность своевременно уведомить работодателя о возможном возникновении конфликта интересов, фактически не исполнял свои должностные обязанности в отношении поданного его близким родственником заявления.</w:t>
      </w:r>
    </w:p>
    <w:p w:rsidR="00A92E37" w:rsidRPr="00A92E37" w:rsidRDefault="00A92E37" w:rsidP="00A92E37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</w:t>
      </w:r>
      <w:r w:rsidRPr="00A92E37">
        <w:rPr>
          <w:bCs/>
          <w:sz w:val="28"/>
          <w:szCs w:val="28"/>
        </w:rPr>
        <w:t>виду первичности совершенного нарушения требований законодательства о противодействии коррупции, а также добросовестного исполнения работником должностных обязанностей, учитывая положительную характеристику его непосредственного руководителя, Комиссия рекоменд</w:t>
      </w:r>
      <w:r>
        <w:rPr>
          <w:bCs/>
          <w:sz w:val="28"/>
          <w:szCs w:val="28"/>
        </w:rPr>
        <w:t>овала</w:t>
      </w:r>
      <w:r w:rsidRPr="00A92E37">
        <w:rPr>
          <w:bCs/>
          <w:sz w:val="28"/>
          <w:szCs w:val="28"/>
        </w:rPr>
        <w:t xml:space="preserve"> руководству Отделения не привлекать работника к дисциплинарной ответственности.</w:t>
      </w:r>
    </w:p>
    <w:p w:rsidR="00A92E37" w:rsidRPr="00A92E37" w:rsidRDefault="00A92E37" w:rsidP="00A92E37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A92E37">
        <w:rPr>
          <w:bCs/>
          <w:sz w:val="28"/>
          <w:szCs w:val="28"/>
        </w:rPr>
        <w:t>Строго предупред</w:t>
      </w:r>
      <w:r>
        <w:rPr>
          <w:bCs/>
          <w:sz w:val="28"/>
          <w:szCs w:val="28"/>
        </w:rPr>
        <w:t>ила</w:t>
      </w:r>
      <w:r w:rsidRPr="00A92E37">
        <w:rPr>
          <w:bCs/>
          <w:sz w:val="28"/>
          <w:szCs w:val="28"/>
        </w:rPr>
        <w:t xml:space="preserve"> работника о недопустимости нарушения законодательства о противодействии коррупции впредь. Указа</w:t>
      </w:r>
      <w:r>
        <w:rPr>
          <w:bCs/>
          <w:sz w:val="28"/>
          <w:szCs w:val="28"/>
        </w:rPr>
        <w:t>ла</w:t>
      </w:r>
      <w:r w:rsidRPr="00A92E37">
        <w:rPr>
          <w:bCs/>
          <w:sz w:val="28"/>
          <w:szCs w:val="28"/>
        </w:rPr>
        <w:t xml:space="preserve"> на необходимость принятия работником мер по недопущению любой возможности возникновения конфликта интересов в дальнейшем.</w:t>
      </w:r>
      <w:r w:rsidR="008A36C5">
        <w:rPr>
          <w:bCs/>
          <w:sz w:val="28"/>
          <w:szCs w:val="28"/>
        </w:rPr>
        <w:t xml:space="preserve"> </w:t>
      </w:r>
      <w:r w:rsidRPr="00A92E37">
        <w:rPr>
          <w:bCs/>
          <w:sz w:val="28"/>
          <w:szCs w:val="28"/>
        </w:rPr>
        <w:t xml:space="preserve">Руководителю </w:t>
      </w:r>
      <w:r w:rsidR="0096781A">
        <w:rPr>
          <w:bCs/>
          <w:sz w:val="28"/>
          <w:szCs w:val="28"/>
        </w:rPr>
        <w:t>структурного подразделения</w:t>
      </w:r>
      <w:r w:rsidRPr="00A92E37">
        <w:rPr>
          <w:bCs/>
          <w:sz w:val="28"/>
          <w:szCs w:val="28"/>
        </w:rPr>
        <w:t xml:space="preserve"> </w:t>
      </w:r>
      <w:r w:rsidR="00D525DB">
        <w:rPr>
          <w:bCs/>
          <w:sz w:val="28"/>
          <w:szCs w:val="28"/>
        </w:rPr>
        <w:t xml:space="preserve">рекомендовано </w:t>
      </w:r>
      <w:r w:rsidRPr="00A92E37">
        <w:rPr>
          <w:bCs/>
          <w:sz w:val="28"/>
          <w:szCs w:val="28"/>
        </w:rPr>
        <w:t xml:space="preserve">взять под личный контроль исполнение работником должностных обязанностей по соблюдению требований законодательства о противодействии коррупции, в том числе в части своевременного принятия всех мер в целях </w:t>
      </w:r>
      <w:proofErr w:type="gramStart"/>
      <w:r w:rsidRPr="00A92E37">
        <w:rPr>
          <w:bCs/>
          <w:sz w:val="28"/>
          <w:szCs w:val="28"/>
        </w:rPr>
        <w:t>исключения возможности возникновения конфликта интересов</w:t>
      </w:r>
      <w:proofErr w:type="gramEnd"/>
      <w:r w:rsidRPr="00A92E37">
        <w:rPr>
          <w:bCs/>
          <w:sz w:val="28"/>
          <w:szCs w:val="28"/>
        </w:rPr>
        <w:t xml:space="preserve"> при исполнении должностных обязанностей.</w:t>
      </w:r>
    </w:p>
    <w:p w:rsidR="00D8383C" w:rsidRDefault="00D8383C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D8383C" w:rsidRDefault="00D8383C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D8383C" w:rsidRDefault="00D8383C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D8383C" w:rsidRDefault="00D8383C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D8383C" w:rsidRPr="00F17FC2" w:rsidRDefault="00D8383C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0627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C560C"/>
    <w:rsid w:val="002D17C7"/>
    <w:rsid w:val="002E615E"/>
    <w:rsid w:val="002F399D"/>
    <w:rsid w:val="00305717"/>
    <w:rsid w:val="0032221A"/>
    <w:rsid w:val="00330695"/>
    <w:rsid w:val="003A4ACB"/>
    <w:rsid w:val="003A5184"/>
    <w:rsid w:val="003A5485"/>
    <w:rsid w:val="003C5C3C"/>
    <w:rsid w:val="003E493F"/>
    <w:rsid w:val="004414F6"/>
    <w:rsid w:val="00465F12"/>
    <w:rsid w:val="00487BEA"/>
    <w:rsid w:val="004921D8"/>
    <w:rsid w:val="004A503E"/>
    <w:rsid w:val="004C5044"/>
    <w:rsid w:val="004C771F"/>
    <w:rsid w:val="005411CE"/>
    <w:rsid w:val="00575CD9"/>
    <w:rsid w:val="005816D1"/>
    <w:rsid w:val="00587640"/>
    <w:rsid w:val="00594375"/>
    <w:rsid w:val="005F52FE"/>
    <w:rsid w:val="00607B4F"/>
    <w:rsid w:val="00616299"/>
    <w:rsid w:val="00617165"/>
    <w:rsid w:val="00633C2C"/>
    <w:rsid w:val="00684498"/>
    <w:rsid w:val="006C1ECA"/>
    <w:rsid w:val="006F6344"/>
    <w:rsid w:val="007421FA"/>
    <w:rsid w:val="00763817"/>
    <w:rsid w:val="007648D7"/>
    <w:rsid w:val="007F40B7"/>
    <w:rsid w:val="007F5258"/>
    <w:rsid w:val="008303C1"/>
    <w:rsid w:val="008332BC"/>
    <w:rsid w:val="00842A22"/>
    <w:rsid w:val="00884D5E"/>
    <w:rsid w:val="0089736A"/>
    <w:rsid w:val="008A36C5"/>
    <w:rsid w:val="008C2C23"/>
    <w:rsid w:val="00942103"/>
    <w:rsid w:val="009652F4"/>
    <w:rsid w:val="0096781A"/>
    <w:rsid w:val="0097051B"/>
    <w:rsid w:val="009D1072"/>
    <w:rsid w:val="00A06B20"/>
    <w:rsid w:val="00A110E1"/>
    <w:rsid w:val="00A172DA"/>
    <w:rsid w:val="00A33F77"/>
    <w:rsid w:val="00A45180"/>
    <w:rsid w:val="00A91B1D"/>
    <w:rsid w:val="00A92E37"/>
    <w:rsid w:val="00AA338B"/>
    <w:rsid w:val="00AB5942"/>
    <w:rsid w:val="00AC7587"/>
    <w:rsid w:val="00AF665B"/>
    <w:rsid w:val="00B06FFA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525DB"/>
    <w:rsid w:val="00D652F9"/>
    <w:rsid w:val="00D70017"/>
    <w:rsid w:val="00D8383C"/>
    <w:rsid w:val="00D8622D"/>
    <w:rsid w:val="00DB4862"/>
    <w:rsid w:val="00DB668D"/>
    <w:rsid w:val="00DC6B69"/>
    <w:rsid w:val="00E2305A"/>
    <w:rsid w:val="00E25DA9"/>
    <w:rsid w:val="00E442E7"/>
    <w:rsid w:val="00E54160"/>
    <w:rsid w:val="00E745EA"/>
    <w:rsid w:val="00EA290B"/>
    <w:rsid w:val="00EB3871"/>
    <w:rsid w:val="00EE3427"/>
    <w:rsid w:val="00EE424F"/>
    <w:rsid w:val="00EE4421"/>
    <w:rsid w:val="00F73D71"/>
    <w:rsid w:val="00F868A5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3300-2963-4A12-8216-CC2D7363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6</cp:revision>
  <dcterms:created xsi:type="dcterms:W3CDTF">2023-09-07T11:34:00Z</dcterms:created>
  <dcterms:modified xsi:type="dcterms:W3CDTF">2025-09-30T08:44:00Z</dcterms:modified>
</cp:coreProperties>
</file>