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E" w:rsidRPr="001263E9" w:rsidRDefault="00BC7E5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Комиссии </w:t>
      </w:r>
      <w:r w:rsidR="0072644E" w:rsidRPr="001263E9">
        <w:rPr>
          <w:b/>
          <w:sz w:val="28"/>
          <w:szCs w:val="28"/>
        </w:rPr>
        <w:t>О</w:t>
      </w:r>
      <w:r w:rsidR="001263E9" w:rsidRPr="001263E9">
        <w:rPr>
          <w:b/>
          <w:sz w:val="28"/>
          <w:szCs w:val="28"/>
          <w:lang w:val="en-US"/>
        </w:rPr>
        <w:t>C</w:t>
      </w:r>
      <w:r w:rsidR="0072644E" w:rsidRPr="001263E9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72644E" w:rsidRPr="001263E9" w:rsidRDefault="0072644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от </w:t>
      </w:r>
      <w:r w:rsidR="005D02DE" w:rsidRPr="001263E9">
        <w:rPr>
          <w:b/>
          <w:sz w:val="28"/>
          <w:szCs w:val="28"/>
        </w:rPr>
        <w:t>1</w:t>
      </w:r>
      <w:r w:rsidR="001263E9" w:rsidRPr="001263E9">
        <w:rPr>
          <w:b/>
          <w:sz w:val="28"/>
          <w:szCs w:val="28"/>
        </w:rPr>
        <w:t>7</w:t>
      </w:r>
      <w:r w:rsidR="0072644E" w:rsidRPr="001263E9">
        <w:rPr>
          <w:b/>
          <w:sz w:val="28"/>
          <w:szCs w:val="28"/>
        </w:rPr>
        <w:t xml:space="preserve"> </w:t>
      </w:r>
      <w:r w:rsidR="001263E9" w:rsidRPr="001263E9">
        <w:rPr>
          <w:b/>
          <w:sz w:val="28"/>
          <w:szCs w:val="28"/>
        </w:rPr>
        <w:t>марта</w:t>
      </w:r>
      <w:r w:rsidR="0072644E" w:rsidRPr="001263E9">
        <w:rPr>
          <w:b/>
          <w:sz w:val="28"/>
          <w:szCs w:val="28"/>
        </w:rPr>
        <w:t xml:space="preserve"> 202</w:t>
      </w:r>
      <w:r w:rsidR="001263E9" w:rsidRPr="001263E9">
        <w:rPr>
          <w:b/>
          <w:sz w:val="28"/>
          <w:szCs w:val="28"/>
        </w:rPr>
        <w:t>3</w:t>
      </w:r>
      <w:r w:rsidRPr="001263E9">
        <w:rPr>
          <w:b/>
          <w:sz w:val="28"/>
          <w:szCs w:val="28"/>
        </w:rPr>
        <w:t xml:space="preserve"> года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7E5E" w:rsidRPr="001263E9" w:rsidRDefault="005D02DE" w:rsidP="00A45180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1</w:t>
      </w:r>
      <w:r w:rsidR="001263E9" w:rsidRPr="001263E9">
        <w:rPr>
          <w:sz w:val="28"/>
          <w:szCs w:val="28"/>
        </w:rPr>
        <w:t>7</w:t>
      </w:r>
      <w:r w:rsidR="0000505D" w:rsidRPr="001263E9">
        <w:rPr>
          <w:sz w:val="28"/>
          <w:szCs w:val="28"/>
        </w:rPr>
        <w:t xml:space="preserve"> </w:t>
      </w:r>
      <w:r w:rsidR="001263E9" w:rsidRPr="001263E9">
        <w:rPr>
          <w:sz w:val="28"/>
          <w:szCs w:val="28"/>
        </w:rPr>
        <w:t>марта</w:t>
      </w:r>
      <w:r w:rsidR="0000505D" w:rsidRPr="001263E9">
        <w:rPr>
          <w:sz w:val="28"/>
          <w:szCs w:val="28"/>
        </w:rPr>
        <w:t xml:space="preserve">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года состоялось заседание </w:t>
      </w:r>
      <w:r w:rsidR="0072644E" w:rsidRPr="001263E9">
        <w:rPr>
          <w:sz w:val="28"/>
          <w:szCs w:val="28"/>
        </w:rPr>
        <w:t>Комиссии О</w:t>
      </w:r>
      <w:r w:rsidR="001263E9" w:rsidRPr="001263E9">
        <w:rPr>
          <w:sz w:val="28"/>
          <w:szCs w:val="28"/>
        </w:rPr>
        <w:t>С</w:t>
      </w:r>
      <w:r w:rsidR="0072644E" w:rsidRPr="001263E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1263E9">
        <w:rPr>
          <w:sz w:val="28"/>
          <w:szCs w:val="28"/>
        </w:rPr>
        <w:t>(далее – Комиссия).</w:t>
      </w:r>
    </w:p>
    <w:p w:rsidR="004C771F" w:rsidRPr="001263E9" w:rsidRDefault="00C55192" w:rsidP="00F732F9">
      <w:pPr>
        <w:spacing w:line="360" w:lineRule="auto"/>
        <w:ind w:firstLine="708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F732F9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рассмотрен</w:t>
      </w:r>
      <w:r w:rsidR="00F732F9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 w:rsidR="00F732F9">
        <w:rPr>
          <w:sz w:val="28"/>
          <w:szCs w:val="28"/>
        </w:rPr>
        <w:t>е</w:t>
      </w:r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1263E9" w:rsidRPr="001263E9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1263E9" w:rsidRPr="001263E9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О</w:t>
      </w:r>
      <w:r w:rsidR="001263E9" w:rsidRPr="001263E9">
        <w:rPr>
          <w:sz w:val="28"/>
          <w:szCs w:val="28"/>
        </w:rPr>
        <w:t>С</w:t>
      </w:r>
      <w:r w:rsidR="004C771F" w:rsidRPr="001263E9">
        <w:rPr>
          <w:sz w:val="28"/>
          <w:szCs w:val="28"/>
        </w:rPr>
        <w:t xml:space="preserve">ФР по Нижегородской области о соблюдении требований об урегулировании конфликта интересов в связи с наличием </w:t>
      </w:r>
      <w:r w:rsidR="0000505D" w:rsidRPr="001263E9">
        <w:rPr>
          <w:sz w:val="28"/>
          <w:szCs w:val="28"/>
        </w:rPr>
        <w:t>дополнительной работы.</w:t>
      </w:r>
    </w:p>
    <w:p w:rsidR="00D65171" w:rsidRDefault="000A6B52" w:rsidP="000A6B52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работником О</w:t>
      </w:r>
      <w:r w:rsidR="00BB7B17" w:rsidRPr="00BB7B17">
        <w:rPr>
          <w:sz w:val="28"/>
          <w:szCs w:val="28"/>
        </w:rPr>
        <w:t>С</w:t>
      </w:r>
      <w:r w:rsidRPr="00BB7B17">
        <w:rPr>
          <w:sz w:val="28"/>
          <w:szCs w:val="28"/>
        </w:rPr>
        <w:t xml:space="preserve">ФР по Нижегородской области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интересов, поскольку им приняты соответствующие меры по его недопущению. Наличие дополнительной работы не приводит </w:t>
      </w:r>
      <w:r w:rsidR="008C4A88" w:rsidRPr="008C4A88">
        <w:rPr>
          <w:sz w:val="28"/>
          <w:szCs w:val="28"/>
        </w:rPr>
        <w:t xml:space="preserve">в настоящее время </w:t>
      </w:r>
      <w:r w:rsidRPr="008C4A88">
        <w:rPr>
          <w:sz w:val="28"/>
          <w:szCs w:val="28"/>
        </w:rPr>
        <w:t>к конфликту интересов.</w:t>
      </w:r>
    </w:p>
    <w:p w:rsidR="00AA4581" w:rsidRDefault="008C4A88" w:rsidP="00AA4581">
      <w:pPr>
        <w:spacing w:line="360" w:lineRule="auto"/>
        <w:ind w:firstLine="708"/>
        <w:jc w:val="both"/>
        <w:rPr>
          <w:sz w:val="28"/>
          <w:szCs w:val="28"/>
        </w:rPr>
      </w:pPr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  </w:t>
      </w:r>
      <w:r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в дальнейшем</w:t>
      </w:r>
      <w:r w:rsidR="00AA4581">
        <w:rPr>
          <w:sz w:val="28"/>
          <w:szCs w:val="28"/>
        </w:rPr>
        <w:t>.</w:t>
      </w:r>
    </w:p>
    <w:p w:rsidR="00AA4581" w:rsidRPr="00AA4581" w:rsidRDefault="00AA4581" w:rsidP="00AA4581">
      <w:pPr>
        <w:spacing w:line="360" w:lineRule="auto"/>
        <w:ind w:firstLine="708"/>
        <w:jc w:val="both"/>
        <w:rPr>
          <w:sz w:val="28"/>
          <w:szCs w:val="28"/>
        </w:rPr>
      </w:pPr>
      <w:r w:rsidRPr="00AA4581">
        <w:rPr>
          <w:sz w:val="28"/>
          <w:szCs w:val="28"/>
        </w:rPr>
        <w:t>При возникновении ситуаций, связанных с непосредственным взаимодействием</w:t>
      </w:r>
      <w:r>
        <w:rPr>
          <w:sz w:val="28"/>
          <w:szCs w:val="28"/>
        </w:rPr>
        <w:t xml:space="preserve"> работника</w:t>
      </w:r>
      <w:r w:rsidRPr="00AA4581">
        <w:rPr>
          <w:sz w:val="28"/>
          <w:szCs w:val="28"/>
        </w:rPr>
        <w:t xml:space="preserve"> с рассматриваемым юридическим лицом (его филиалом) в соответствии со служебными обязанностями, Комиссия рекоменд</w:t>
      </w:r>
      <w:r w:rsidR="00F40CA2">
        <w:rPr>
          <w:sz w:val="28"/>
          <w:szCs w:val="28"/>
        </w:rPr>
        <w:t>овала</w:t>
      </w:r>
      <w:r w:rsidRPr="00AA4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работнику </w:t>
      </w:r>
      <w:r w:rsidRPr="00AA4581">
        <w:rPr>
          <w:sz w:val="28"/>
          <w:szCs w:val="28"/>
        </w:rPr>
        <w:t>незамедлительно сообщить о данном факте в комиссию ОСФР по Нижегородской области по соблюдению требований к служебному поведению и урегулированию конфликта интересов.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C771F"/>
    <w:rsid w:val="005256C5"/>
    <w:rsid w:val="00533EBF"/>
    <w:rsid w:val="005D02DE"/>
    <w:rsid w:val="005F2CE1"/>
    <w:rsid w:val="00622760"/>
    <w:rsid w:val="006D7954"/>
    <w:rsid w:val="00702700"/>
    <w:rsid w:val="0072644E"/>
    <w:rsid w:val="00733F4F"/>
    <w:rsid w:val="007421FA"/>
    <w:rsid w:val="007B6038"/>
    <w:rsid w:val="0084258A"/>
    <w:rsid w:val="00881362"/>
    <w:rsid w:val="00884F55"/>
    <w:rsid w:val="008C4A88"/>
    <w:rsid w:val="008D1DB6"/>
    <w:rsid w:val="008D709D"/>
    <w:rsid w:val="009739E5"/>
    <w:rsid w:val="009E7011"/>
    <w:rsid w:val="00A45180"/>
    <w:rsid w:val="00A80307"/>
    <w:rsid w:val="00A86ADA"/>
    <w:rsid w:val="00AA4581"/>
    <w:rsid w:val="00B01AB1"/>
    <w:rsid w:val="00B304A6"/>
    <w:rsid w:val="00B5358C"/>
    <w:rsid w:val="00B664FE"/>
    <w:rsid w:val="00B75F0D"/>
    <w:rsid w:val="00BB4736"/>
    <w:rsid w:val="00BB7B17"/>
    <w:rsid w:val="00BC7E5E"/>
    <w:rsid w:val="00C01B61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732F9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7F9F-4669-45F7-A07F-CAEA2DA2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19</cp:revision>
  <cp:lastPrinted>2022-01-12T11:28:00Z</cp:lastPrinted>
  <dcterms:created xsi:type="dcterms:W3CDTF">2021-12-14T08:05:00Z</dcterms:created>
  <dcterms:modified xsi:type="dcterms:W3CDTF">2025-09-30T08:30:00Z</dcterms:modified>
</cp:coreProperties>
</file>