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2859" w:rsidRDefault="000737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532859" w:rsidRDefault="0007372E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мероприятий с гражданами старшего поколения </w:t>
      </w:r>
    </w:p>
    <w:p w:rsidR="00532859" w:rsidRDefault="0007372E">
      <w:pPr>
        <w:spacing w:after="0" w:line="240" w:lineRule="auto"/>
        <w:jc w:val="center"/>
        <w:rPr>
          <w:rStyle w:val="a4"/>
          <w:rFonts w:eastAsiaTheme="minorHAnsi"/>
          <w:b w:val="0"/>
          <w:bCs w:val="0"/>
          <w:sz w:val="28"/>
          <w:szCs w:val="28"/>
          <w:u w:val="none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>Центре общения старшего поколения в клиентской службе в Старорусском районе</w:t>
      </w:r>
      <w:r>
        <w:rPr>
          <w:rStyle w:val="a4"/>
          <w:rFonts w:eastAsiaTheme="minorHAnsi"/>
          <w:b w:val="0"/>
          <w:bCs w:val="0"/>
          <w:sz w:val="28"/>
          <w:szCs w:val="28"/>
          <w:u w:val="none"/>
        </w:rPr>
        <w:t xml:space="preserve"> </w:t>
      </w:r>
    </w:p>
    <w:p w:rsidR="00532859" w:rsidRDefault="00D8652F">
      <w:pPr>
        <w:spacing w:after="0" w:line="240" w:lineRule="auto"/>
        <w:jc w:val="center"/>
        <w:rPr>
          <w:rStyle w:val="a4"/>
          <w:rFonts w:eastAsiaTheme="minorHAnsi"/>
          <w:bCs w:val="0"/>
          <w:sz w:val="28"/>
          <w:szCs w:val="28"/>
          <w:u w:val="none"/>
        </w:rPr>
      </w:pP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в </w:t>
      </w:r>
      <w:r w:rsidR="0070091A">
        <w:rPr>
          <w:rStyle w:val="a4"/>
          <w:rFonts w:eastAsiaTheme="minorHAnsi"/>
          <w:bCs w:val="0"/>
          <w:sz w:val="28"/>
          <w:szCs w:val="28"/>
          <w:u w:val="none"/>
        </w:rPr>
        <w:t>ма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>е</w:t>
      </w:r>
      <w:r w:rsidR="0007372E">
        <w:rPr>
          <w:rStyle w:val="a4"/>
          <w:rFonts w:eastAsiaTheme="minorHAnsi"/>
          <w:bCs w:val="0"/>
          <w:sz w:val="28"/>
          <w:szCs w:val="28"/>
          <w:u w:val="none"/>
        </w:rPr>
        <w:t xml:space="preserve"> 2025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 года</w:t>
      </w:r>
    </w:p>
    <w:tbl>
      <w:tblPr>
        <w:tblStyle w:val="af3"/>
        <w:tblW w:w="15508" w:type="dxa"/>
        <w:tblInd w:w="-20" w:type="dxa"/>
        <w:tblCellMar>
          <w:left w:w="88" w:type="dxa"/>
        </w:tblCellMar>
        <w:tblLook w:val="04A0" w:firstRow="1" w:lastRow="0" w:firstColumn="1" w:lastColumn="0" w:noHBand="0" w:noVBand="1"/>
      </w:tblPr>
      <w:tblGrid>
        <w:gridCol w:w="910"/>
        <w:gridCol w:w="4627"/>
        <w:gridCol w:w="2683"/>
        <w:gridCol w:w="2340"/>
        <w:gridCol w:w="4948"/>
      </w:tblGrid>
      <w:tr w:rsidR="00532859">
        <w:trPr>
          <w:trHeight w:val="441"/>
        </w:trPr>
        <w:tc>
          <w:tcPr>
            <w:tcW w:w="910" w:type="dxa"/>
            <w:shd w:val="clear" w:color="auto" w:fill="auto"/>
            <w:tcMar>
              <w:left w:w="88" w:type="dxa"/>
            </w:tcMar>
          </w:tcPr>
          <w:p w:rsidR="00532859" w:rsidRDefault="0053285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27" w:type="dxa"/>
            <w:shd w:val="clear" w:color="auto" w:fill="auto"/>
            <w:tcMar>
              <w:left w:w="88" w:type="dxa"/>
            </w:tcMar>
          </w:tcPr>
          <w:p w:rsidR="00532859" w:rsidRDefault="0007372E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683" w:type="dxa"/>
            <w:shd w:val="clear" w:color="auto" w:fill="auto"/>
            <w:tcMar>
              <w:left w:w="88" w:type="dxa"/>
            </w:tcMar>
          </w:tcPr>
          <w:p w:rsidR="00532859" w:rsidRDefault="0007372E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340" w:type="dxa"/>
            <w:shd w:val="clear" w:color="auto" w:fill="auto"/>
            <w:tcMar>
              <w:left w:w="88" w:type="dxa"/>
            </w:tcMar>
          </w:tcPr>
          <w:p w:rsidR="00532859" w:rsidRDefault="0007372E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4948" w:type="dxa"/>
            <w:shd w:val="clear" w:color="auto" w:fill="auto"/>
            <w:tcMar>
              <w:left w:w="88" w:type="dxa"/>
            </w:tcMar>
          </w:tcPr>
          <w:p w:rsidR="00532859" w:rsidRDefault="0007372E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Ответственные исполнители</w:t>
            </w:r>
          </w:p>
        </w:tc>
      </w:tr>
      <w:tr w:rsidR="00532859" w:rsidRPr="00972E65">
        <w:trPr>
          <w:trHeight w:val="441"/>
        </w:trPr>
        <w:tc>
          <w:tcPr>
            <w:tcW w:w="910" w:type="dxa"/>
            <w:shd w:val="clear" w:color="auto" w:fill="auto"/>
            <w:tcMar>
              <w:left w:w="88" w:type="dxa"/>
            </w:tcMar>
          </w:tcPr>
          <w:p w:rsidR="00532859" w:rsidRPr="00D8652F" w:rsidRDefault="00972E65">
            <w:pPr>
              <w:widowControl w:val="0"/>
              <w:spacing w:after="0" w:line="240" w:lineRule="auto"/>
              <w:rPr>
                <w:sz w:val="28"/>
                <w:szCs w:val="28"/>
              </w:rPr>
            </w:pPr>
            <w:r w:rsidRPr="00D8652F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627" w:type="dxa"/>
            <w:shd w:val="clear" w:color="auto" w:fill="auto"/>
            <w:tcMar>
              <w:left w:w="88" w:type="dxa"/>
            </w:tcMar>
          </w:tcPr>
          <w:p w:rsidR="00532859" w:rsidRPr="00D8652F" w:rsidRDefault="0007372E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Плетение сетей для СВО</w:t>
            </w:r>
          </w:p>
        </w:tc>
        <w:tc>
          <w:tcPr>
            <w:tcW w:w="2683" w:type="dxa"/>
            <w:shd w:val="clear" w:color="auto" w:fill="auto"/>
            <w:tcMar>
              <w:left w:w="88" w:type="dxa"/>
            </w:tcMar>
          </w:tcPr>
          <w:p w:rsidR="00532859" w:rsidRPr="00D8652F" w:rsidRDefault="00532859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</w:p>
        </w:tc>
        <w:tc>
          <w:tcPr>
            <w:tcW w:w="2340" w:type="dxa"/>
            <w:shd w:val="clear" w:color="auto" w:fill="auto"/>
            <w:tcMar>
              <w:left w:w="88" w:type="dxa"/>
            </w:tcMar>
          </w:tcPr>
          <w:p w:rsidR="00532859" w:rsidRPr="00D8652F" w:rsidRDefault="0007372E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0</w:t>
            </w:r>
            <w:r w:rsidR="0070091A" w:rsidRPr="00D8652F">
              <w:t>5</w:t>
            </w:r>
            <w:r w:rsidRPr="00D8652F">
              <w:t>.0</w:t>
            </w:r>
            <w:r w:rsidR="0070091A" w:rsidRPr="00D8652F">
              <w:t>5</w:t>
            </w:r>
            <w:r w:rsidRPr="00D8652F">
              <w:t>.2025</w:t>
            </w:r>
          </w:p>
          <w:p w:rsidR="00532859" w:rsidRPr="00D8652F" w:rsidRDefault="0007372E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10.00</w:t>
            </w:r>
          </w:p>
        </w:tc>
        <w:tc>
          <w:tcPr>
            <w:tcW w:w="4948" w:type="dxa"/>
            <w:shd w:val="clear" w:color="auto" w:fill="auto"/>
            <w:tcMar>
              <w:left w:w="88" w:type="dxa"/>
            </w:tcMar>
          </w:tcPr>
          <w:p w:rsidR="00532859" w:rsidRPr="00D8652F" w:rsidRDefault="0007372E" w:rsidP="00D8652F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Мизгирева Т.А.</w:t>
            </w:r>
          </w:p>
          <w:p w:rsidR="00532859" w:rsidRPr="00D8652F" w:rsidRDefault="0007372E" w:rsidP="00D865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руководитель клиентской службы  в Старорусском районе</w:t>
            </w:r>
          </w:p>
          <w:p w:rsidR="00532859" w:rsidRPr="00D8652F" w:rsidRDefault="00532859" w:rsidP="00D865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3C2B" w:rsidRPr="00972E65">
        <w:trPr>
          <w:trHeight w:val="410"/>
        </w:trPr>
        <w:tc>
          <w:tcPr>
            <w:tcW w:w="910" w:type="dxa"/>
            <w:shd w:val="clear" w:color="auto" w:fill="auto"/>
            <w:tcMar>
              <w:left w:w="88" w:type="dxa"/>
            </w:tcMar>
          </w:tcPr>
          <w:p w:rsidR="00BB3C2B" w:rsidRPr="00D8652F" w:rsidRDefault="00972E65">
            <w:pPr>
              <w:widowControl w:val="0"/>
              <w:spacing w:after="0" w:line="240" w:lineRule="auto"/>
              <w:rPr>
                <w:sz w:val="28"/>
                <w:szCs w:val="28"/>
              </w:rPr>
            </w:pPr>
            <w:r w:rsidRPr="00D8652F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627" w:type="dxa"/>
            <w:shd w:val="clear" w:color="auto" w:fill="auto"/>
            <w:tcMar>
              <w:left w:w="88" w:type="dxa"/>
            </w:tcMar>
          </w:tcPr>
          <w:p w:rsidR="00BB3C2B" w:rsidRPr="00D8652F" w:rsidRDefault="00BB3C2B" w:rsidP="00D8652F">
            <w:pPr>
              <w:pStyle w:val="Default"/>
              <w:jc w:val="center"/>
              <w:rPr>
                <w:sz w:val="28"/>
                <w:szCs w:val="28"/>
              </w:rPr>
            </w:pPr>
            <w:r w:rsidRPr="00D8652F">
              <w:rPr>
                <w:sz w:val="28"/>
                <w:szCs w:val="28"/>
              </w:rPr>
              <w:t>Страховое обеспечение по обязательному социальному страхованию на случай временной нетрудоспособности и в связи с материнством. Проактивное назначение страхового обеспечения</w:t>
            </w:r>
          </w:p>
        </w:tc>
        <w:tc>
          <w:tcPr>
            <w:tcW w:w="2683" w:type="dxa"/>
            <w:shd w:val="clear" w:color="auto" w:fill="auto"/>
            <w:tcMar>
              <w:left w:w="88" w:type="dxa"/>
            </w:tcMar>
          </w:tcPr>
          <w:p w:rsidR="00BB3C2B" w:rsidRPr="00D8652F" w:rsidRDefault="00BB3C2B" w:rsidP="00D8652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D8652F">
              <w:t>Просветительская лекция в формате ВКС</w:t>
            </w:r>
          </w:p>
          <w:p w:rsidR="00BB3C2B" w:rsidRPr="00D8652F" w:rsidRDefault="00BB3C2B" w:rsidP="00D865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40" w:type="dxa"/>
            <w:shd w:val="clear" w:color="auto" w:fill="auto"/>
            <w:tcMar>
              <w:left w:w="88" w:type="dxa"/>
            </w:tcMar>
          </w:tcPr>
          <w:p w:rsidR="00BB3C2B" w:rsidRPr="00D8652F" w:rsidRDefault="00BB3C2B" w:rsidP="00D8652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D8652F">
              <w:t>07.05.2025</w:t>
            </w:r>
          </w:p>
          <w:p w:rsidR="00BB3C2B" w:rsidRPr="00D8652F" w:rsidRDefault="00BB3C2B" w:rsidP="00D8652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D8652F">
              <w:t>10.00</w:t>
            </w:r>
          </w:p>
        </w:tc>
        <w:tc>
          <w:tcPr>
            <w:tcW w:w="4948" w:type="dxa"/>
            <w:shd w:val="clear" w:color="auto" w:fill="auto"/>
            <w:tcMar>
              <w:left w:w="88" w:type="dxa"/>
            </w:tcMar>
          </w:tcPr>
          <w:p w:rsidR="00BB3C2B" w:rsidRPr="00D8652F" w:rsidRDefault="00BB3C2B" w:rsidP="00D8652F">
            <w:pPr>
              <w:spacing w:after="0" w:line="240" w:lineRule="auto"/>
              <w:contextualSpacing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Коркишко Д.С.</w:t>
            </w:r>
          </w:p>
          <w:p w:rsidR="00BB3C2B" w:rsidRPr="00D8652F" w:rsidRDefault="00BB3C2B" w:rsidP="00D8652F">
            <w:pPr>
              <w:spacing w:after="0" w:line="240" w:lineRule="auto"/>
              <w:contextualSpacing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начальник управления</w:t>
            </w:r>
          </w:p>
          <w:p w:rsidR="00BB3C2B" w:rsidRPr="00D8652F" w:rsidRDefault="00BB3C2B" w:rsidP="00D8652F">
            <w:pPr>
              <w:spacing w:after="0" w:line="240" w:lineRule="auto"/>
              <w:contextualSpacing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социального страхования</w:t>
            </w:r>
          </w:p>
          <w:p w:rsidR="00D8652F" w:rsidRPr="00D8652F" w:rsidRDefault="00D8652F" w:rsidP="00D8652F">
            <w:pPr>
              <w:spacing w:after="0" w:line="240" w:lineRule="auto"/>
              <w:contextualSpacing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</w:p>
          <w:p w:rsidR="00BB3C2B" w:rsidRPr="00D8652F" w:rsidRDefault="00BB3C2B" w:rsidP="00D8652F">
            <w:pPr>
              <w:spacing w:after="0" w:line="240" w:lineRule="auto"/>
              <w:contextualSpacing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Еропова А.С.</w:t>
            </w:r>
          </w:p>
          <w:p w:rsidR="00BB3C2B" w:rsidRPr="00D8652F" w:rsidRDefault="00BB3C2B" w:rsidP="00D8652F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начальник отдела назначения и осуществления страховых выплат застрахованным гражданам</w:t>
            </w:r>
          </w:p>
        </w:tc>
      </w:tr>
      <w:tr w:rsidR="00BB3C2B" w:rsidRPr="00972E65">
        <w:trPr>
          <w:trHeight w:val="410"/>
        </w:trPr>
        <w:tc>
          <w:tcPr>
            <w:tcW w:w="910" w:type="dxa"/>
            <w:shd w:val="clear" w:color="auto" w:fill="auto"/>
            <w:tcMar>
              <w:left w:w="88" w:type="dxa"/>
            </w:tcMar>
          </w:tcPr>
          <w:p w:rsidR="00BB3C2B" w:rsidRPr="00D8652F" w:rsidRDefault="00972E6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652F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627" w:type="dxa"/>
            <w:shd w:val="clear" w:color="auto" w:fill="auto"/>
            <w:tcMar>
              <w:left w:w="88" w:type="dxa"/>
            </w:tcMar>
          </w:tcPr>
          <w:p w:rsidR="00BB3C2B" w:rsidRPr="00D8652F" w:rsidRDefault="00BB3C2B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Торжественное мероприятие «Живет победа в поколениях»</w:t>
            </w:r>
          </w:p>
        </w:tc>
        <w:tc>
          <w:tcPr>
            <w:tcW w:w="2683" w:type="dxa"/>
            <w:shd w:val="clear" w:color="auto" w:fill="auto"/>
            <w:tcMar>
              <w:left w:w="88" w:type="dxa"/>
            </w:tcMar>
          </w:tcPr>
          <w:p w:rsidR="00BB3C2B" w:rsidRPr="00D8652F" w:rsidRDefault="00BB3C2B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мероприятие</w:t>
            </w:r>
          </w:p>
        </w:tc>
        <w:tc>
          <w:tcPr>
            <w:tcW w:w="2340" w:type="dxa"/>
            <w:shd w:val="clear" w:color="auto" w:fill="auto"/>
            <w:tcMar>
              <w:left w:w="88" w:type="dxa"/>
            </w:tcMar>
          </w:tcPr>
          <w:p w:rsidR="00BB3C2B" w:rsidRPr="00D8652F" w:rsidRDefault="00BB3C2B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09.05.2025</w:t>
            </w:r>
          </w:p>
          <w:p w:rsidR="00BB3C2B" w:rsidRPr="00D8652F" w:rsidRDefault="00BB3C2B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12.00</w:t>
            </w:r>
          </w:p>
        </w:tc>
        <w:tc>
          <w:tcPr>
            <w:tcW w:w="4948" w:type="dxa"/>
            <w:shd w:val="clear" w:color="auto" w:fill="auto"/>
            <w:tcMar>
              <w:left w:w="88" w:type="dxa"/>
            </w:tcMar>
          </w:tcPr>
          <w:p w:rsidR="00BB3C2B" w:rsidRPr="00D8652F" w:rsidRDefault="00BB3C2B" w:rsidP="00D8652F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Соборная площадь</w:t>
            </w:r>
          </w:p>
        </w:tc>
      </w:tr>
      <w:tr w:rsidR="00BB3C2B" w:rsidRPr="00972E65">
        <w:trPr>
          <w:trHeight w:val="410"/>
        </w:trPr>
        <w:tc>
          <w:tcPr>
            <w:tcW w:w="910" w:type="dxa"/>
            <w:shd w:val="clear" w:color="auto" w:fill="auto"/>
            <w:tcMar>
              <w:left w:w="88" w:type="dxa"/>
            </w:tcMar>
          </w:tcPr>
          <w:p w:rsidR="00BB3C2B" w:rsidRPr="00D8652F" w:rsidRDefault="00972E6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652F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627" w:type="dxa"/>
            <w:shd w:val="clear" w:color="auto" w:fill="auto"/>
            <w:tcMar>
              <w:left w:w="88" w:type="dxa"/>
            </w:tcMar>
          </w:tcPr>
          <w:p w:rsidR="00BB3C2B" w:rsidRPr="00D8652F" w:rsidRDefault="00BB3C2B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Шествие участников акции «Бессмерный полк»</w:t>
            </w:r>
          </w:p>
        </w:tc>
        <w:tc>
          <w:tcPr>
            <w:tcW w:w="2683" w:type="dxa"/>
            <w:shd w:val="clear" w:color="auto" w:fill="auto"/>
            <w:tcMar>
              <w:left w:w="88" w:type="dxa"/>
            </w:tcMar>
          </w:tcPr>
          <w:p w:rsidR="00BB3C2B" w:rsidRPr="00D8652F" w:rsidRDefault="00BB3C2B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шествие</w:t>
            </w:r>
          </w:p>
        </w:tc>
        <w:tc>
          <w:tcPr>
            <w:tcW w:w="2340" w:type="dxa"/>
            <w:shd w:val="clear" w:color="auto" w:fill="auto"/>
            <w:tcMar>
              <w:left w:w="88" w:type="dxa"/>
            </w:tcMar>
          </w:tcPr>
          <w:p w:rsidR="00BB3C2B" w:rsidRPr="00D8652F" w:rsidRDefault="00BB3C2B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09.05.2025</w:t>
            </w:r>
          </w:p>
          <w:p w:rsidR="00BB3C2B" w:rsidRPr="00D8652F" w:rsidRDefault="00BB3C2B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12.30</w:t>
            </w:r>
          </w:p>
        </w:tc>
        <w:tc>
          <w:tcPr>
            <w:tcW w:w="4948" w:type="dxa"/>
            <w:shd w:val="clear" w:color="auto" w:fill="auto"/>
            <w:tcMar>
              <w:left w:w="88" w:type="dxa"/>
            </w:tcMar>
          </w:tcPr>
          <w:p w:rsidR="00BB3C2B" w:rsidRPr="00D8652F" w:rsidRDefault="00BB3C2B" w:rsidP="00D8652F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Соборная площадь – стела «Город воинской славы»</w:t>
            </w:r>
          </w:p>
        </w:tc>
      </w:tr>
      <w:tr w:rsidR="00972E65" w:rsidRPr="00972E65">
        <w:trPr>
          <w:trHeight w:val="410"/>
        </w:trPr>
        <w:tc>
          <w:tcPr>
            <w:tcW w:w="910" w:type="dxa"/>
            <w:shd w:val="clear" w:color="auto" w:fill="auto"/>
            <w:tcMar>
              <w:left w:w="88" w:type="dxa"/>
            </w:tcMar>
          </w:tcPr>
          <w:p w:rsidR="00972E65" w:rsidRPr="00D8652F" w:rsidRDefault="00972E6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652F">
              <w:rPr>
                <w:rFonts w:ascii="Times New Roman" w:hAnsi="Times New Roman" w:cs="Times New Roman"/>
                <w:sz w:val="28"/>
                <w:szCs w:val="28"/>
              </w:rPr>
              <w:t xml:space="preserve"> 5.                                    </w:t>
            </w:r>
          </w:p>
        </w:tc>
        <w:tc>
          <w:tcPr>
            <w:tcW w:w="4627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Песенно-танцевальная программа «Военная завалинка»</w:t>
            </w:r>
          </w:p>
        </w:tc>
        <w:tc>
          <w:tcPr>
            <w:tcW w:w="2683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мероприятие</w:t>
            </w:r>
          </w:p>
        </w:tc>
        <w:tc>
          <w:tcPr>
            <w:tcW w:w="2340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11.05.2025</w:t>
            </w:r>
          </w:p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14.00</w:t>
            </w:r>
          </w:p>
        </w:tc>
        <w:tc>
          <w:tcPr>
            <w:tcW w:w="4948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ЦК «Русич»</w:t>
            </w:r>
          </w:p>
        </w:tc>
      </w:tr>
      <w:tr w:rsidR="00D8652F" w:rsidRPr="00972E65">
        <w:trPr>
          <w:trHeight w:val="410"/>
        </w:trPr>
        <w:tc>
          <w:tcPr>
            <w:tcW w:w="910" w:type="dxa"/>
            <w:shd w:val="clear" w:color="auto" w:fill="auto"/>
            <w:tcMar>
              <w:left w:w="88" w:type="dxa"/>
            </w:tcMar>
          </w:tcPr>
          <w:p w:rsidR="00D8652F" w:rsidRPr="00D8652F" w:rsidRDefault="00D865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652F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627" w:type="dxa"/>
            <w:shd w:val="clear" w:color="auto" w:fill="auto"/>
            <w:tcMar>
              <w:left w:w="88" w:type="dxa"/>
            </w:tcMar>
          </w:tcPr>
          <w:p w:rsidR="00D8652F" w:rsidRPr="00D8652F" w:rsidRDefault="00D8652F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Плетение сетей для СВО</w:t>
            </w:r>
          </w:p>
        </w:tc>
        <w:tc>
          <w:tcPr>
            <w:tcW w:w="2683" w:type="dxa"/>
            <w:shd w:val="clear" w:color="auto" w:fill="auto"/>
            <w:tcMar>
              <w:left w:w="88" w:type="dxa"/>
            </w:tcMar>
          </w:tcPr>
          <w:p w:rsidR="00D8652F" w:rsidRPr="00D8652F" w:rsidRDefault="00D8652F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</w:p>
        </w:tc>
        <w:tc>
          <w:tcPr>
            <w:tcW w:w="2340" w:type="dxa"/>
            <w:shd w:val="clear" w:color="auto" w:fill="auto"/>
            <w:tcMar>
              <w:left w:w="88" w:type="dxa"/>
            </w:tcMar>
          </w:tcPr>
          <w:p w:rsidR="00D8652F" w:rsidRPr="00D8652F" w:rsidRDefault="00D8652F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12.05.2025</w:t>
            </w:r>
          </w:p>
          <w:p w:rsidR="00D8652F" w:rsidRPr="00D8652F" w:rsidRDefault="00D8652F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10.00</w:t>
            </w:r>
          </w:p>
        </w:tc>
        <w:tc>
          <w:tcPr>
            <w:tcW w:w="4948" w:type="dxa"/>
            <w:shd w:val="clear" w:color="auto" w:fill="auto"/>
            <w:tcMar>
              <w:left w:w="88" w:type="dxa"/>
            </w:tcMar>
          </w:tcPr>
          <w:p w:rsidR="00D8652F" w:rsidRPr="00D8652F" w:rsidRDefault="00D8652F" w:rsidP="00D8652F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Мизгирева Т.А.</w:t>
            </w:r>
          </w:p>
          <w:p w:rsidR="00D8652F" w:rsidRPr="00D8652F" w:rsidRDefault="00D8652F" w:rsidP="00D865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руководитель клиентской службы  в Старорусском районе</w:t>
            </w:r>
          </w:p>
          <w:p w:rsidR="00D8652F" w:rsidRPr="00D8652F" w:rsidRDefault="00D8652F" w:rsidP="00D865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652F" w:rsidRPr="00972E65">
        <w:trPr>
          <w:trHeight w:val="410"/>
        </w:trPr>
        <w:tc>
          <w:tcPr>
            <w:tcW w:w="910" w:type="dxa"/>
            <w:shd w:val="clear" w:color="auto" w:fill="auto"/>
            <w:tcMar>
              <w:left w:w="88" w:type="dxa"/>
            </w:tcMar>
          </w:tcPr>
          <w:p w:rsidR="00D8652F" w:rsidRPr="00D8652F" w:rsidRDefault="00D8652F">
            <w:pPr>
              <w:widowControl w:val="0"/>
              <w:spacing w:after="0" w:line="240" w:lineRule="auto"/>
              <w:rPr>
                <w:sz w:val="28"/>
                <w:szCs w:val="28"/>
              </w:rPr>
            </w:pPr>
            <w:r w:rsidRPr="00D8652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</w:t>
            </w:r>
          </w:p>
        </w:tc>
        <w:tc>
          <w:tcPr>
            <w:tcW w:w="4627" w:type="dxa"/>
            <w:shd w:val="clear" w:color="auto" w:fill="auto"/>
            <w:tcMar>
              <w:left w:w="88" w:type="dxa"/>
            </w:tcMar>
          </w:tcPr>
          <w:p w:rsidR="00D8652F" w:rsidRPr="00D8652F" w:rsidRDefault="00D8652F" w:rsidP="00D8652F">
            <w:pPr>
              <w:pStyle w:val="Default"/>
              <w:jc w:val="center"/>
              <w:rPr>
                <w:sz w:val="28"/>
                <w:szCs w:val="28"/>
              </w:rPr>
            </w:pPr>
            <w:r w:rsidRPr="00D8652F">
              <w:rPr>
                <w:sz w:val="28"/>
                <w:szCs w:val="28"/>
              </w:rPr>
              <w:t>«Единая Россия» сегодня.</w:t>
            </w:r>
          </w:p>
          <w:p w:rsidR="00D8652F" w:rsidRPr="00D8652F" w:rsidRDefault="00D8652F" w:rsidP="00D8652F">
            <w:pPr>
              <w:pStyle w:val="Default"/>
              <w:jc w:val="center"/>
              <w:rPr>
                <w:sz w:val="28"/>
                <w:szCs w:val="28"/>
              </w:rPr>
            </w:pPr>
            <w:r w:rsidRPr="00D8652F">
              <w:rPr>
                <w:sz w:val="28"/>
                <w:szCs w:val="28"/>
              </w:rPr>
              <w:t>Партийные проекты.</w:t>
            </w:r>
          </w:p>
          <w:p w:rsidR="00D8652F" w:rsidRPr="00D8652F" w:rsidRDefault="00D8652F" w:rsidP="00D8652F">
            <w:pPr>
              <w:pStyle w:val="Default"/>
              <w:jc w:val="center"/>
              <w:rPr>
                <w:sz w:val="28"/>
                <w:szCs w:val="28"/>
              </w:rPr>
            </w:pPr>
            <w:r w:rsidRPr="00D8652F">
              <w:rPr>
                <w:sz w:val="28"/>
                <w:szCs w:val="28"/>
              </w:rPr>
              <w:t>Партийный проект «Старшее поколение». Вопрос-ответ.</w:t>
            </w:r>
          </w:p>
        </w:tc>
        <w:tc>
          <w:tcPr>
            <w:tcW w:w="2683" w:type="dxa"/>
            <w:shd w:val="clear" w:color="auto" w:fill="auto"/>
            <w:tcMar>
              <w:left w:w="88" w:type="dxa"/>
            </w:tcMar>
          </w:tcPr>
          <w:p w:rsidR="00D8652F" w:rsidRPr="00D8652F" w:rsidRDefault="00D8652F" w:rsidP="00D8652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D8652F">
              <w:t>Встреча в формате ВКС</w:t>
            </w:r>
          </w:p>
        </w:tc>
        <w:tc>
          <w:tcPr>
            <w:tcW w:w="2340" w:type="dxa"/>
            <w:shd w:val="clear" w:color="auto" w:fill="auto"/>
            <w:tcMar>
              <w:left w:w="88" w:type="dxa"/>
            </w:tcMar>
          </w:tcPr>
          <w:p w:rsidR="00D8652F" w:rsidRPr="00D8652F" w:rsidRDefault="00D8652F" w:rsidP="00D8652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D8652F">
              <w:t>13.05.2025</w:t>
            </w:r>
          </w:p>
          <w:p w:rsidR="00D8652F" w:rsidRPr="00D8652F" w:rsidRDefault="00D8652F" w:rsidP="00D8652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D8652F">
              <w:t>11.00</w:t>
            </w:r>
          </w:p>
        </w:tc>
        <w:tc>
          <w:tcPr>
            <w:tcW w:w="4948" w:type="dxa"/>
            <w:shd w:val="clear" w:color="auto" w:fill="auto"/>
            <w:tcMar>
              <w:left w:w="88" w:type="dxa"/>
            </w:tcMar>
          </w:tcPr>
          <w:p w:rsidR="00D8652F" w:rsidRPr="00D8652F" w:rsidRDefault="00D8652F" w:rsidP="00D8652F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Храбров Виктор Александрович</w:t>
            </w:r>
          </w:p>
          <w:p w:rsidR="00D8652F" w:rsidRPr="00D8652F" w:rsidRDefault="00D8652F" w:rsidP="00D8652F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Руководитель Новгородского регионального исполнительного комитета Партии «Единая Россия»</w:t>
            </w:r>
          </w:p>
        </w:tc>
      </w:tr>
      <w:tr w:rsidR="00D8652F" w:rsidRPr="00972E65">
        <w:trPr>
          <w:trHeight w:val="410"/>
        </w:trPr>
        <w:tc>
          <w:tcPr>
            <w:tcW w:w="910" w:type="dxa"/>
            <w:shd w:val="clear" w:color="auto" w:fill="auto"/>
            <w:tcMar>
              <w:left w:w="88" w:type="dxa"/>
            </w:tcMar>
          </w:tcPr>
          <w:p w:rsidR="00D8652F" w:rsidRPr="00D8652F" w:rsidRDefault="00D8652F">
            <w:pPr>
              <w:widowControl w:val="0"/>
              <w:spacing w:after="0" w:line="240" w:lineRule="auto"/>
              <w:rPr>
                <w:sz w:val="28"/>
                <w:szCs w:val="28"/>
              </w:rPr>
            </w:pPr>
            <w:r w:rsidRPr="00D8652F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627" w:type="dxa"/>
            <w:shd w:val="clear" w:color="auto" w:fill="auto"/>
            <w:tcMar>
              <w:left w:w="88" w:type="dxa"/>
            </w:tcMar>
          </w:tcPr>
          <w:p w:rsidR="00D8652F" w:rsidRPr="00D8652F" w:rsidRDefault="00D8652F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Альманах «Отчий край» Тема : «Листая памяти Страницы. И снова брежу я войной</w:t>
            </w:r>
          </w:p>
        </w:tc>
        <w:tc>
          <w:tcPr>
            <w:tcW w:w="2683" w:type="dxa"/>
            <w:shd w:val="clear" w:color="auto" w:fill="auto"/>
            <w:tcMar>
              <w:left w:w="88" w:type="dxa"/>
            </w:tcMar>
          </w:tcPr>
          <w:p w:rsidR="00D8652F" w:rsidRPr="00D8652F" w:rsidRDefault="00D8652F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альманах</w:t>
            </w:r>
          </w:p>
        </w:tc>
        <w:tc>
          <w:tcPr>
            <w:tcW w:w="2340" w:type="dxa"/>
            <w:shd w:val="clear" w:color="auto" w:fill="auto"/>
            <w:tcMar>
              <w:left w:w="88" w:type="dxa"/>
            </w:tcMar>
          </w:tcPr>
          <w:p w:rsidR="00D8652F" w:rsidRPr="00D8652F" w:rsidRDefault="00D8652F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14.05.2025</w:t>
            </w:r>
          </w:p>
          <w:p w:rsidR="00D8652F" w:rsidRPr="00D8652F" w:rsidRDefault="00D8652F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17.30</w:t>
            </w:r>
          </w:p>
        </w:tc>
        <w:tc>
          <w:tcPr>
            <w:tcW w:w="4948" w:type="dxa"/>
            <w:shd w:val="clear" w:color="auto" w:fill="auto"/>
            <w:tcMar>
              <w:left w:w="88" w:type="dxa"/>
            </w:tcMar>
          </w:tcPr>
          <w:p w:rsidR="00D8652F" w:rsidRPr="00D8652F" w:rsidRDefault="00D8652F" w:rsidP="00D8652F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ЦК «Русич»</w:t>
            </w:r>
          </w:p>
        </w:tc>
      </w:tr>
      <w:tr w:rsidR="00972E65" w:rsidRPr="00972E65">
        <w:trPr>
          <w:trHeight w:val="410"/>
        </w:trPr>
        <w:tc>
          <w:tcPr>
            <w:tcW w:w="910" w:type="dxa"/>
            <w:shd w:val="clear" w:color="auto" w:fill="auto"/>
            <w:tcMar>
              <w:left w:w="88" w:type="dxa"/>
            </w:tcMar>
          </w:tcPr>
          <w:p w:rsidR="00972E65" w:rsidRPr="00D8652F" w:rsidRDefault="00972E65">
            <w:pPr>
              <w:widowControl w:val="0"/>
              <w:spacing w:after="0" w:line="240" w:lineRule="auto"/>
              <w:rPr>
                <w:sz w:val="28"/>
                <w:szCs w:val="28"/>
              </w:rPr>
            </w:pPr>
            <w:r w:rsidRPr="00D8652F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627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105pt"/>
                <w:sz w:val="28"/>
                <w:szCs w:val="28"/>
              </w:rPr>
            </w:pPr>
            <w:r w:rsidRPr="00D8652F">
              <w:rPr>
                <w:rStyle w:val="2105pt"/>
                <w:sz w:val="28"/>
                <w:szCs w:val="28"/>
              </w:rPr>
              <w:t>Видеотрансляция спектакля «Василий Теркин» к Дню Победы, режиссер В.Кривошеев</w:t>
            </w:r>
          </w:p>
        </w:tc>
        <w:tc>
          <w:tcPr>
            <w:tcW w:w="2683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</w:p>
        </w:tc>
        <w:tc>
          <w:tcPr>
            <w:tcW w:w="2340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14.05.2025</w:t>
            </w:r>
          </w:p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14.00</w:t>
            </w:r>
          </w:p>
        </w:tc>
        <w:tc>
          <w:tcPr>
            <w:tcW w:w="4948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af0"/>
              <w:spacing w:beforeAutospacing="0" w:after="0" w:line="240" w:lineRule="auto"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  <w:shd w:val="clear" w:color="auto" w:fill="auto"/>
              </w:rPr>
              <w:t>ЦГБ им. Ф.М.Достоевского</w:t>
            </w:r>
          </w:p>
          <w:p w:rsidR="00972E65" w:rsidRPr="00D8652F" w:rsidRDefault="00972E65" w:rsidP="00D8652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color w:val="00000A"/>
                <w:sz w:val="28"/>
                <w:szCs w:val="28"/>
                <w:shd w:val="clear" w:color="auto" w:fill="auto"/>
              </w:rPr>
              <w:t>(в здании Архива  ул.Трибуны, 5</w:t>
            </w:r>
          </w:p>
          <w:p w:rsidR="00972E65" w:rsidRPr="00D8652F" w:rsidRDefault="00972E65" w:rsidP="00D865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color w:val="00000A"/>
                <w:sz w:val="28"/>
                <w:szCs w:val="28"/>
                <w:shd w:val="clear" w:color="auto" w:fill="auto"/>
              </w:rPr>
              <w:t>1 этаж)</w:t>
            </w:r>
          </w:p>
        </w:tc>
      </w:tr>
      <w:tr w:rsidR="00972E65" w:rsidRPr="00972E65">
        <w:trPr>
          <w:trHeight w:val="410"/>
        </w:trPr>
        <w:tc>
          <w:tcPr>
            <w:tcW w:w="910" w:type="dxa"/>
            <w:shd w:val="clear" w:color="auto" w:fill="auto"/>
            <w:tcMar>
              <w:left w:w="88" w:type="dxa"/>
            </w:tcMar>
          </w:tcPr>
          <w:p w:rsidR="00972E65" w:rsidRPr="00D8652F" w:rsidRDefault="00972E6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652F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627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Плетение сетей для СВО</w:t>
            </w:r>
          </w:p>
        </w:tc>
        <w:tc>
          <w:tcPr>
            <w:tcW w:w="2683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</w:p>
        </w:tc>
        <w:tc>
          <w:tcPr>
            <w:tcW w:w="2340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15.05.2025</w:t>
            </w:r>
          </w:p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10.00</w:t>
            </w:r>
          </w:p>
        </w:tc>
        <w:tc>
          <w:tcPr>
            <w:tcW w:w="4948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Мизгирева Т.А.</w:t>
            </w:r>
          </w:p>
          <w:p w:rsidR="00972E65" w:rsidRPr="00D8652F" w:rsidRDefault="00972E65" w:rsidP="00D8652F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руководитель клиентской службы в Старорусском районе</w:t>
            </w:r>
          </w:p>
          <w:p w:rsidR="00972E65" w:rsidRPr="00D8652F" w:rsidRDefault="00972E65" w:rsidP="00D865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2E65" w:rsidRPr="00972E65">
        <w:trPr>
          <w:trHeight w:val="410"/>
        </w:trPr>
        <w:tc>
          <w:tcPr>
            <w:tcW w:w="910" w:type="dxa"/>
            <w:shd w:val="clear" w:color="auto" w:fill="auto"/>
            <w:tcMar>
              <w:left w:w="88" w:type="dxa"/>
            </w:tcMar>
          </w:tcPr>
          <w:p w:rsidR="00972E65" w:rsidRPr="00D8652F" w:rsidRDefault="00972E65">
            <w:pPr>
              <w:widowControl w:val="0"/>
              <w:spacing w:after="0" w:line="240" w:lineRule="auto"/>
              <w:rPr>
                <w:sz w:val="28"/>
                <w:szCs w:val="28"/>
              </w:rPr>
            </w:pPr>
            <w:r w:rsidRPr="00D8652F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4627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Плетение сетей для СВО</w:t>
            </w:r>
          </w:p>
        </w:tc>
        <w:tc>
          <w:tcPr>
            <w:tcW w:w="2683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</w:p>
        </w:tc>
        <w:tc>
          <w:tcPr>
            <w:tcW w:w="2340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19.05.2025</w:t>
            </w:r>
          </w:p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10.00</w:t>
            </w:r>
          </w:p>
        </w:tc>
        <w:tc>
          <w:tcPr>
            <w:tcW w:w="4948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Мизгирева Т.А.</w:t>
            </w:r>
          </w:p>
          <w:p w:rsidR="00972E65" w:rsidRPr="00D8652F" w:rsidRDefault="00972E65" w:rsidP="00D8652F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руководитель клиентской службы в Старорусском районе</w:t>
            </w:r>
          </w:p>
          <w:p w:rsidR="00972E65" w:rsidRPr="00D8652F" w:rsidRDefault="00972E65" w:rsidP="00D865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2E65" w:rsidRPr="00972E65">
        <w:trPr>
          <w:trHeight w:val="410"/>
        </w:trPr>
        <w:tc>
          <w:tcPr>
            <w:tcW w:w="910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972E65">
            <w:pPr>
              <w:widowControl w:val="0"/>
              <w:spacing w:after="0" w:line="240" w:lineRule="auto"/>
              <w:rPr>
                <w:sz w:val="28"/>
                <w:szCs w:val="28"/>
              </w:rPr>
            </w:pPr>
            <w:r w:rsidRPr="00D8652F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4627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Плетение сетей для СВО</w:t>
            </w:r>
          </w:p>
        </w:tc>
        <w:tc>
          <w:tcPr>
            <w:tcW w:w="2683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</w:p>
        </w:tc>
        <w:tc>
          <w:tcPr>
            <w:tcW w:w="2340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22.05.2025</w:t>
            </w:r>
          </w:p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10.00</w:t>
            </w:r>
          </w:p>
        </w:tc>
        <w:tc>
          <w:tcPr>
            <w:tcW w:w="4948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Мизгирева Т.А.</w:t>
            </w:r>
          </w:p>
          <w:p w:rsidR="00972E65" w:rsidRPr="00D8652F" w:rsidRDefault="00972E65" w:rsidP="00D8652F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руководитель клиентской службы в Старорусском районе</w:t>
            </w:r>
          </w:p>
          <w:p w:rsidR="00972E65" w:rsidRPr="00D8652F" w:rsidRDefault="00972E65" w:rsidP="00D865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2E65" w:rsidRPr="00972E65">
        <w:trPr>
          <w:trHeight w:val="990"/>
        </w:trPr>
        <w:tc>
          <w:tcPr>
            <w:tcW w:w="910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972E65">
            <w:pPr>
              <w:widowControl w:val="0"/>
              <w:spacing w:after="0" w:line="240" w:lineRule="auto"/>
              <w:rPr>
                <w:sz w:val="28"/>
                <w:szCs w:val="28"/>
              </w:rPr>
            </w:pPr>
            <w:r w:rsidRPr="00D8652F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4627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Плетение сетей для СВО</w:t>
            </w:r>
          </w:p>
        </w:tc>
        <w:tc>
          <w:tcPr>
            <w:tcW w:w="2683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</w:p>
        </w:tc>
        <w:tc>
          <w:tcPr>
            <w:tcW w:w="2340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26.05.2025</w:t>
            </w:r>
          </w:p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10.00</w:t>
            </w:r>
          </w:p>
        </w:tc>
        <w:tc>
          <w:tcPr>
            <w:tcW w:w="4948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Мизгирева Т.А.</w:t>
            </w:r>
          </w:p>
          <w:p w:rsidR="00972E65" w:rsidRPr="00D8652F" w:rsidRDefault="00972E65" w:rsidP="00D8652F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руководитель клиентской службы в Старорусском районе</w:t>
            </w:r>
          </w:p>
          <w:p w:rsidR="00972E65" w:rsidRPr="00D8652F" w:rsidRDefault="00972E65" w:rsidP="00D865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2E65" w:rsidRPr="00972E65">
        <w:trPr>
          <w:trHeight w:val="1263"/>
        </w:trPr>
        <w:tc>
          <w:tcPr>
            <w:tcW w:w="910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972E65">
            <w:pPr>
              <w:widowControl w:val="0"/>
              <w:spacing w:after="0" w:line="240" w:lineRule="auto"/>
              <w:rPr>
                <w:sz w:val="28"/>
                <w:szCs w:val="28"/>
              </w:rPr>
            </w:pPr>
            <w:r w:rsidRPr="00D8652F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4627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Fonts w:eastAsia="SimSun"/>
                <w:kern w:val="2"/>
                <w:lang w:eastAsia="x-none" w:bidi="x-none"/>
              </w:rPr>
            </w:pPr>
            <w:r w:rsidRPr="00D8652F">
              <w:rPr>
                <w:rFonts w:eastAsia="SimSun"/>
                <w:kern w:val="2"/>
                <w:lang w:eastAsia="x-none" w:bidi="x-none"/>
              </w:rPr>
              <w:t>Видеотрансляция концерта «Золотой век русской хоровой музыки» Петербургский камерный хор,  худ. руководитель  Н. Корнев</w:t>
            </w:r>
          </w:p>
        </w:tc>
        <w:tc>
          <w:tcPr>
            <w:tcW w:w="2683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Видео трансляция</w:t>
            </w:r>
          </w:p>
        </w:tc>
        <w:tc>
          <w:tcPr>
            <w:tcW w:w="2340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28.05.2025</w:t>
            </w:r>
          </w:p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14.00</w:t>
            </w:r>
          </w:p>
        </w:tc>
        <w:tc>
          <w:tcPr>
            <w:tcW w:w="4948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ЦГБ им.Ф.Достоевского</w:t>
            </w:r>
          </w:p>
          <w:p w:rsidR="00972E65" w:rsidRPr="00D8652F" w:rsidRDefault="00972E65" w:rsidP="00D8652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color w:val="00000A"/>
                <w:sz w:val="28"/>
                <w:szCs w:val="28"/>
                <w:shd w:val="clear" w:color="auto" w:fill="auto"/>
              </w:rPr>
              <w:t>(в здании Архива ул.Трибуны, 5</w:t>
            </w:r>
          </w:p>
          <w:p w:rsidR="00972E65" w:rsidRPr="00D8652F" w:rsidRDefault="00972E65" w:rsidP="00D8652F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color w:val="00000A"/>
                <w:sz w:val="28"/>
                <w:szCs w:val="28"/>
                <w:shd w:val="clear" w:color="auto" w:fill="auto"/>
              </w:rPr>
              <w:t>1 этаж)</w:t>
            </w:r>
          </w:p>
        </w:tc>
      </w:tr>
      <w:tr w:rsidR="00972E65">
        <w:trPr>
          <w:trHeight w:val="410"/>
        </w:trPr>
        <w:tc>
          <w:tcPr>
            <w:tcW w:w="910" w:type="dxa"/>
            <w:shd w:val="clear" w:color="auto" w:fill="auto"/>
            <w:tcMar>
              <w:left w:w="88" w:type="dxa"/>
            </w:tcMar>
          </w:tcPr>
          <w:p w:rsidR="00972E65" w:rsidRPr="00D8652F" w:rsidRDefault="00972E65">
            <w:pPr>
              <w:widowControl w:val="0"/>
              <w:spacing w:after="0" w:line="240" w:lineRule="auto"/>
              <w:rPr>
                <w:sz w:val="28"/>
                <w:szCs w:val="28"/>
              </w:rPr>
            </w:pPr>
            <w:r w:rsidRPr="00D8652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15.</w:t>
            </w:r>
          </w:p>
        </w:tc>
        <w:tc>
          <w:tcPr>
            <w:tcW w:w="4627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Плетение сетей для СВО</w:t>
            </w:r>
          </w:p>
        </w:tc>
        <w:tc>
          <w:tcPr>
            <w:tcW w:w="2683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</w:p>
        </w:tc>
        <w:tc>
          <w:tcPr>
            <w:tcW w:w="2340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D8652F">
              <w:t>29.05.2025</w:t>
            </w:r>
          </w:p>
          <w:p w:rsidR="00972E65" w:rsidRPr="00D8652F" w:rsidRDefault="00972E65" w:rsidP="00D865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652F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4948" w:type="dxa"/>
            <w:shd w:val="clear" w:color="auto" w:fill="auto"/>
            <w:tcMar>
              <w:left w:w="88" w:type="dxa"/>
            </w:tcMar>
          </w:tcPr>
          <w:p w:rsidR="00972E65" w:rsidRPr="00D8652F" w:rsidRDefault="00972E65" w:rsidP="00D8652F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Мизгирева Т.А.</w:t>
            </w:r>
          </w:p>
          <w:p w:rsidR="00972E65" w:rsidRPr="00D8652F" w:rsidRDefault="00972E65" w:rsidP="00D8652F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 w:rsidRPr="00D8652F">
              <w:rPr>
                <w:rStyle w:val="2105pt"/>
                <w:rFonts w:eastAsiaTheme="minorHAnsi"/>
                <w:sz w:val="28"/>
                <w:szCs w:val="28"/>
              </w:rPr>
              <w:t>руководитель клиентской службы в Старорусском районе</w:t>
            </w:r>
          </w:p>
          <w:p w:rsidR="00972E65" w:rsidRPr="00D8652F" w:rsidRDefault="00972E65" w:rsidP="00D865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32859" w:rsidRDefault="00532859">
      <w:pPr>
        <w:spacing w:after="0" w:line="240" w:lineRule="auto"/>
      </w:pPr>
    </w:p>
    <w:sectPr w:rsidR="00532859">
      <w:pgSz w:w="16838" w:h="11906" w:orient="landscape"/>
      <w:pgMar w:top="284" w:right="680" w:bottom="567" w:left="992" w:header="0" w:footer="0" w:gutter="0"/>
      <w:cols w:space="720"/>
      <w:formProt w:val="0"/>
      <w:docGrid w:linePitch="360" w:charSpace="204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532859"/>
    <w:rsid w:val="0007372E"/>
    <w:rsid w:val="00532859"/>
    <w:rsid w:val="0070091A"/>
    <w:rsid w:val="0092700F"/>
    <w:rsid w:val="00972E65"/>
    <w:rsid w:val="00BB3C2B"/>
    <w:rsid w:val="00D17EF8"/>
    <w:rsid w:val="00D8652F"/>
    <w:rsid w:val="00E73CA3"/>
    <w:rsid w:val="00FB7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  <w:pPr>
      <w:spacing w:after="200" w:line="276" w:lineRule="auto"/>
    </w:pPr>
  </w:style>
  <w:style w:type="paragraph" w:styleId="6">
    <w:name w:val="heading 6"/>
    <w:basedOn w:val="a"/>
    <w:link w:val="60"/>
    <w:uiPriority w:val="9"/>
    <w:semiHidden/>
    <w:unhideWhenUsed/>
    <w:qFormat/>
    <w:rsid w:val="009C225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link w:val="70"/>
    <w:uiPriority w:val="9"/>
    <w:qFormat/>
    <w:rsid w:val="009C2259"/>
    <w:pPr>
      <w:keepNext/>
      <w:keepLines/>
      <w:spacing w:before="200" w:after="0"/>
      <w:outlineLvl w:val="6"/>
    </w:pPr>
    <w:rPr>
      <w:rFonts w:ascii="Cambria" w:eastAsia="Times New Roman" w:hAnsi="Cambria" w:cs="Times New Roman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a4">
    <w:name w:val="Подпись к таблице"/>
    <w:basedOn w:val="a3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"/>
    <w:qFormat/>
    <w:rsid w:val="00E4379D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qFormat/>
    <w:rsid w:val="00E4379D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-40"/>
      <w:w w:val="100"/>
      <w:sz w:val="36"/>
      <w:szCs w:val="36"/>
      <w:u w:val="none"/>
      <w:lang w:val="ru-RU" w:eastAsia="ru-RU" w:bidi="ru-RU"/>
    </w:rPr>
  </w:style>
  <w:style w:type="character" w:customStyle="1" w:styleId="a5">
    <w:name w:val="Текст выноски Знак"/>
    <w:basedOn w:val="a0"/>
    <w:uiPriority w:val="99"/>
    <w:semiHidden/>
    <w:qFormat/>
    <w:rsid w:val="000C00B7"/>
    <w:rPr>
      <w:rFonts w:ascii="Tahoma" w:hAnsi="Tahoma" w:cs="Tahoma"/>
      <w:sz w:val="16"/>
      <w:szCs w:val="16"/>
    </w:rPr>
  </w:style>
  <w:style w:type="character" w:customStyle="1" w:styleId="a6">
    <w:name w:val="Текст сноски Знак"/>
    <w:basedOn w:val="a0"/>
    <w:uiPriority w:val="99"/>
    <w:semiHidden/>
    <w:qFormat/>
    <w:rsid w:val="003B73DC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qFormat/>
    <w:rsid w:val="003B73DC"/>
    <w:rPr>
      <w:vertAlign w:val="superscript"/>
    </w:rPr>
  </w:style>
  <w:style w:type="character" w:customStyle="1" w:styleId="210">
    <w:name w:val="Основной текст (2) + 10"/>
    <w:basedOn w:val="a0"/>
    <w:qFormat/>
    <w:rsid w:val="00C655C8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effect w:val="none"/>
      <w:shd w:val="clear" w:color="auto" w:fill="FFFFFF"/>
      <w:lang w:val="ru-RU" w:eastAsia="ru-RU" w:bidi="ru-RU"/>
    </w:rPr>
  </w:style>
  <w:style w:type="character" w:customStyle="1" w:styleId="70">
    <w:name w:val="Заголовок 7 Знак"/>
    <w:basedOn w:val="a0"/>
    <w:link w:val="7"/>
    <w:uiPriority w:val="9"/>
    <w:qFormat/>
    <w:rsid w:val="009C2259"/>
    <w:rPr>
      <w:rFonts w:ascii="Cambria" w:eastAsia="Times New Roman" w:hAnsi="Cambria" w:cs="Times New Roman"/>
      <w:i/>
      <w:iCs/>
      <w:color w:val="404040"/>
    </w:rPr>
  </w:style>
  <w:style w:type="character" w:customStyle="1" w:styleId="60">
    <w:name w:val="Заголовок 6 Знак"/>
    <w:basedOn w:val="a0"/>
    <w:link w:val="6"/>
    <w:uiPriority w:val="9"/>
    <w:semiHidden/>
    <w:qFormat/>
    <w:rsid w:val="009C225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ListLabel1">
    <w:name w:val="ListLabel 1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paragraph" w:customStyle="1" w:styleId="a8">
    <w:name w:val="Заголовок"/>
    <w:basedOn w:val="a"/>
    <w:next w:val="a9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9">
    <w:name w:val="Body Text"/>
    <w:basedOn w:val="a"/>
    <w:pPr>
      <w:spacing w:after="140" w:line="288" w:lineRule="auto"/>
    </w:pPr>
  </w:style>
  <w:style w:type="paragraph" w:styleId="aa">
    <w:name w:val="List"/>
    <w:basedOn w:val="a9"/>
    <w:rPr>
      <w:rFonts w:cs="Mangal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pPr>
      <w:suppressLineNumbers/>
    </w:pPr>
    <w:rPr>
      <w:rFonts w:cs="Mangal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d">
    <w:name w:val="Balloon Text"/>
    <w:basedOn w:val="a"/>
    <w:uiPriority w:val="99"/>
    <w:semiHidden/>
    <w:unhideWhenUsed/>
    <w:qFormat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e">
    <w:name w:val="footnote text"/>
    <w:basedOn w:val="a"/>
    <w:uiPriority w:val="99"/>
    <w:semiHidden/>
    <w:unhideWhenUsed/>
    <w:qFormat/>
    <w:rsid w:val="003B73DC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9269FE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">
    <w:name w:val="List Paragraph"/>
    <w:basedOn w:val="a"/>
    <w:uiPriority w:val="34"/>
    <w:qFormat/>
    <w:rsid w:val="007F67EE"/>
    <w:pPr>
      <w:ind w:left="720"/>
      <w:contextualSpacing/>
    </w:pPr>
  </w:style>
  <w:style w:type="paragraph" w:styleId="af0">
    <w:name w:val="Normal (Web)"/>
    <w:basedOn w:val="a"/>
    <w:uiPriority w:val="99"/>
    <w:unhideWhenUsed/>
    <w:qFormat/>
    <w:rsid w:val="00D57FE3"/>
    <w:pPr>
      <w:spacing w:beforeAutospacing="1" w:after="142" w:line="288" w:lineRule="auto"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customStyle="1" w:styleId="af1">
    <w:name w:val="Содержимое таблицы"/>
    <w:basedOn w:val="a"/>
    <w:qFormat/>
    <w:pPr>
      <w:suppressLineNumbers/>
    </w:pPr>
  </w:style>
  <w:style w:type="paragraph" w:customStyle="1" w:styleId="af2">
    <w:name w:val="Заголовок таблицы"/>
    <w:basedOn w:val="af1"/>
    <w:qFormat/>
    <w:pPr>
      <w:jc w:val="center"/>
    </w:pPr>
    <w:rPr>
      <w:b/>
      <w:bCs/>
    </w:rPr>
  </w:style>
  <w:style w:type="table" w:styleId="af3">
    <w:name w:val="Table Grid"/>
    <w:basedOn w:val="a1"/>
    <w:uiPriority w:val="59"/>
    <w:rsid w:val="00E43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119126-9EBF-4261-96C6-A52459DE22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1201</TotalTime>
  <Pages>3</Pages>
  <Words>379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063KrivenkovaLV</dc:creator>
  <dc:description/>
  <cp:lastModifiedBy>Бурьяк Михаил Николаевич</cp:lastModifiedBy>
  <cp:revision>84</cp:revision>
  <cp:lastPrinted>2025-03-27T16:24:00Z</cp:lastPrinted>
  <dcterms:created xsi:type="dcterms:W3CDTF">2023-11-16T12:35:00Z</dcterms:created>
  <dcterms:modified xsi:type="dcterms:W3CDTF">2025-04-30T07:41:00Z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