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E8" w:rsidRDefault="008461E8"/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Программа</w:t>
      </w:r>
    </w:p>
    <w:p w:rsidR="00432564" w:rsidRDefault="003834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мероприятий с гражданами старшего поколения</w:t>
      </w:r>
    </w:p>
    <w:p w:rsidR="00432564" w:rsidRDefault="0038341D">
      <w:pPr>
        <w:spacing w:after="0" w:line="240" w:lineRule="auto"/>
        <w:jc w:val="center"/>
        <w:rPr>
          <w:rStyle w:val="a4"/>
          <w:rFonts w:eastAsiaTheme="minorHAnsi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>
        <w:rPr>
          <w:rStyle w:val="a4"/>
          <w:rFonts w:eastAsiaTheme="minorHAnsi"/>
          <w:bCs w:val="0"/>
          <w:sz w:val="28"/>
          <w:szCs w:val="28"/>
          <w:u w:val="none"/>
        </w:rPr>
        <w:t>Центре общения старшего поколения в клиентской службе в Боровичском районе</w:t>
      </w:r>
    </w:p>
    <w:p w:rsidR="00432564" w:rsidRDefault="00991668">
      <w:pPr>
        <w:spacing w:after="0" w:line="240" w:lineRule="auto"/>
        <w:jc w:val="center"/>
        <w:rPr>
          <w:rStyle w:val="a4"/>
          <w:rFonts w:eastAsiaTheme="minorHAnsi"/>
          <w:bCs w:val="0"/>
          <w:sz w:val="28"/>
          <w:szCs w:val="28"/>
          <w:u w:val="none"/>
        </w:rPr>
      </w:pPr>
      <w:r>
        <w:rPr>
          <w:rStyle w:val="a4"/>
          <w:rFonts w:eastAsiaTheme="minorHAnsi"/>
          <w:bCs w:val="0"/>
          <w:sz w:val="28"/>
          <w:szCs w:val="28"/>
          <w:u w:val="none"/>
        </w:rPr>
        <w:t>сентябрь</w:t>
      </w:r>
      <w:r w:rsidR="0038341D">
        <w:rPr>
          <w:rStyle w:val="a4"/>
          <w:rFonts w:eastAsiaTheme="minorHAnsi"/>
          <w:bCs w:val="0"/>
          <w:sz w:val="28"/>
          <w:szCs w:val="28"/>
          <w:u w:val="none"/>
        </w:rPr>
        <w:t xml:space="preserve"> 2024</w:t>
      </w:r>
    </w:p>
    <w:p w:rsidR="00977A89" w:rsidRDefault="00977A89">
      <w:pPr>
        <w:spacing w:after="0" w:line="240" w:lineRule="auto"/>
        <w:jc w:val="center"/>
      </w:pPr>
    </w:p>
    <w:tbl>
      <w:tblPr>
        <w:tblStyle w:val="af5"/>
        <w:tblW w:w="1550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6"/>
        <w:gridCol w:w="5486"/>
        <w:gridCol w:w="2263"/>
        <w:gridCol w:w="2321"/>
        <w:gridCol w:w="4872"/>
      </w:tblGrid>
      <w:tr w:rsidR="0043256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432564" w:rsidRDefault="004325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Форма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Дата проведения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432564" w:rsidRDefault="0038341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rPr>
                <w:rStyle w:val="295pt"/>
                <w:sz w:val="28"/>
                <w:szCs w:val="28"/>
              </w:rPr>
              <w:t>Ответственные исполнители</w:t>
            </w:r>
          </w:p>
        </w:tc>
      </w:tr>
      <w:tr w:rsidR="002E417F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2E417F" w:rsidRDefault="00604A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2E417F" w:rsidRPr="005B3DF3" w:rsidRDefault="005B3DF3" w:rsidP="003F52B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bCs w:val="0"/>
                <w:color w:val="202122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color w:val="202122"/>
                <w:shd w:val="clear" w:color="auto" w:fill="FFFFFF"/>
              </w:rPr>
              <w:t xml:space="preserve">Музей живой истории                      </w:t>
            </w:r>
            <w:r w:rsidRPr="005B3DF3">
              <w:rPr>
                <w:color w:val="202122"/>
                <w:shd w:val="clear" w:color="auto" w:fill="FFFFFF"/>
              </w:rPr>
              <w:t>«</w:t>
            </w:r>
            <w:r>
              <w:rPr>
                <w:bCs/>
                <w:color w:val="202122"/>
                <w:shd w:val="clear" w:color="auto" w:fill="FFFFFF"/>
              </w:rPr>
              <w:t>Славя</w:t>
            </w:r>
            <w:r w:rsidRPr="005B3DF3">
              <w:rPr>
                <w:bCs/>
                <w:color w:val="202122"/>
                <w:shd w:val="clear" w:color="auto" w:fill="FFFFFF"/>
              </w:rPr>
              <w:t>нская дер</w:t>
            </w:r>
            <w:r>
              <w:rPr>
                <w:bCs/>
                <w:color w:val="202122"/>
                <w:shd w:val="clear" w:color="auto" w:fill="FFFFFF"/>
              </w:rPr>
              <w:t>евня X ве</w:t>
            </w:r>
            <w:r w:rsidRPr="005B3DF3">
              <w:rPr>
                <w:bCs/>
                <w:color w:val="202122"/>
                <w:shd w:val="clear" w:color="auto" w:fill="FFFFFF"/>
              </w:rPr>
              <w:t>ка</w:t>
            </w:r>
            <w:r w:rsidRPr="005B3DF3">
              <w:rPr>
                <w:color w:val="202122"/>
                <w:shd w:val="clear" w:color="auto" w:fill="FFFFFF"/>
              </w:rPr>
              <w:t>»</w:t>
            </w:r>
            <w:r w:rsidR="00393FDC">
              <w:rPr>
                <w:color w:val="202122"/>
                <w:shd w:val="clear" w:color="auto" w:fill="FFFFFF"/>
              </w:rPr>
              <w:t>,</w:t>
            </w:r>
            <w:r w:rsidR="003F52B9">
              <w:rPr>
                <w:color w:val="202122"/>
                <w:shd w:val="clear" w:color="auto" w:fill="FFFFFF"/>
              </w:rPr>
              <w:t xml:space="preserve">                        </w:t>
            </w:r>
            <w:r w:rsidR="00393FDC">
              <w:rPr>
                <w:color w:val="202122"/>
                <w:shd w:val="clear" w:color="auto" w:fill="FFFFFF"/>
              </w:rPr>
              <w:t xml:space="preserve">       п</w:t>
            </w:r>
            <w:r w:rsidR="00CE6217">
              <w:rPr>
                <w:color w:val="202122"/>
                <w:shd w:val="clear" w:color="auto" w:fill="FFFFFF"/>
              </w:rPr>
              <w:t>о Мсте на древней ладье</w:t>
            </w:r>
            <w:r w:rsidRPr="005B3DF3">
              <w:rPr>
                <w:color w:val="202122"/>
                <w:shd w:val="clear" w:color="auto" w:fill="FFFFFF"/>
              </w:rPr>
              <w:t> 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2E417F" w:rsidRDefault="005B3DF3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экскурсия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2E417F" w:rsidRDefault="005B3DF3" w:rsidP="002E417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02</w:t>
            </w:r>
            <w:r w:rsidR="007C738A">
              <w:t>.09</w:t>
            </w:r>
            <w:r w:rsidR="000B424E">
              <w:t>.2024</w:t>
            </w:r>
          </w:p>
          <w:p w:rsidR="002E417F" w:rsidRDefault="005B3DF3" w:rsidP="00206F11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11</w:t>
            </w:r>
            <w:r w:rsidR="007C738A"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2E417F" w:rsidRPr="003F52B9" w:rsidRDefault="00E85A46" w:rsidP="002E417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color w:val="202122"/>
                <w:shd w:val="clear" w:color="auto" w:fill="FFFFFF"/>
              </w:rPr>
              <w:t>Любытинский</w:t>
            </w:r>
            <w:r w:rsidR="003F52B9" w:rsidRPr="003F52B9">
              <w:rPr>
                <w:color w:val="202122"/>
                <w:shd w:val="clear" w:color="auto" w:fill="FFFFFF"/>
              </w:rPr>
              <w:t xml:space="preserve"> краеведч</w:t>
            </w:r>
            <w:r w:rsidR="004D0000">
              <w:rPr>
                <w:color w:val="202122"/>
                <w:shd w:val="clear" w:color="auto" w:fill="FFFFFF"/>
              </w:rPr>
              <w:t>еский</w:t>
            </w:r>
            <w:r w:rsidR="003F52B9" w:rsidRPr="003F52B9">
              <w:rPr>
                <w:color w:val="202122"/>
                <w:shd w:val="clear" w:color="auto" w:fill="FFFFFF"/>
              </w:rPr>
              <w:t xml:space="preserve"> музе</w:t>
            </w:r>
            <w:r w:rsidR="004D0000">
              <w:rPr>
                <w:color w:val="202122"/>
                <w:shd w:val="clear" w:color="auto" w:fill="FFFFFF"/>
              </w:rPr>
              <w:t>й</w:t>
            </w:r>
          </w:p>
        </w:tc>
      </w:tr>
      <w:tr w:rsidR="00195EF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Pr="00247C41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Митинг, посвященный Дню солидарности в борьбе с терроризмом»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митинг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03.09.2024</w:t>
            </w:r>
          </w:p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12:00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Pr="0094542C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Центр культурного развития «Боровичи»</w:t>
            </w:r>
          </w:p>
        </w:tc>
      </w:tr>
      <w:tr w:rsidR="00195EF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Pr="00247C41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«МузРинг»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Pr="00CC1F9F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06.09.2024</w:t>
            </w:r>
          </w:p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20</w:t>
            </w:r>
            <w:r w:rsidRPr="00CC1F9F"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831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народного творчества</w:t>
            </w:r>
          </w:p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</w:p>
        </w:tc>
      </w:tr>
      <w:tr w:rsidR="00195EF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«История государства российского»</w:t>
            </w:r>
          </w:p>
          <w:p w:rsidR="00195EF9" w:rsidRDefault="00195EF9" w:rsidP="00E85A4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показом 5-ой серии фильма</w:t>
            </w:r>
          </w:p>
          <w:p w:rsidR="00195EF9" w:rsidRDefault="00195EF9" w:rsidP="00E85A4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«Собиратели Земли Русской»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выставка-просмотр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09.09.2024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№4 МБУК «Городская ЦБС»</w:t>
            </w:r>
          </w:p>
        </w:tc>
      </w:tr>
      <w:tr w:rsidR="00195EF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Pr="00F11A85" w:rsidRDefault="00195EF9" w:rsidP="00ED5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автора-исполнителя «Ярославна»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Pr="00F11A85" w:rsidRDefault="00195EF9" w:rsidP="00ED5489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Pr="00F11A85" w:rsidRDefault="00195EF9" w:rsidP="00ED548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13.09</w:t>
            </w:r>
            <w:r w:rsidRPr="00F11A85">
              <w:t>.2024</w:t>
            </w:r>
          </w:p>
          <w:p w:rsidR="00195EF9" w:rsidRPr="00F11A85" w:rsidRDefault="00195EF9" w:rsidP="00ED548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20:00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92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народного творчества</w:t>
            </w:r>
          </w:p>
          <w:p w:rsidR="00195EF9" w:rsidRPr="00F11A85" w:rsidRDefault="00195EF9" w:rsidP="00ED5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EF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Pr="00247C41" w:rsidRDefault="002C28EA" w:rsidP="001D01CD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«Скандинавская хо</w:t>
            </w:r>
            <w:r w:rsidR="001D01CD">
              <w:rPr>
                <w:rStyle w:val="295pt"/>
                <w:b w:val="0"/>
                <w:sz w:val="28"/>
                <w:szCs w:val="28"/>
              </w:rPr>
              <w:t>дь</w:t>
            </w:r>
            <w:r w:rsidR="00195EF9">
              <w:rPr>
                <w:rStyle w:val="295pt"/>
                <w:b w:val="0"/>
                <w:sz w:val="28"/>
                <w:szCs w:val="28"/>
              </w:rPr>
              <w:t>ба»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спортивное занятие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Pr="00CC1F9F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13.09.2024</w:t>
            </w:r>
          </w:p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12</w:t>
            </w:r>
            <w:r w:rsidRPr="00CC1F9F">
              <w:t>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rPr>
                <w:lang w:eastAsia="ru-RU"/>
              </w:rPr>
              <w:t>Центр общения старшего поколения</w:t>
            </w:r>
          </w:p>
        </w:tc>
      </w:tr>
      <w:tr w:rsidR="00195EF9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2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Pr="00247C41" w:rsidRDefault="00CE6217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>
              <w:rPr>
                <w:rStyle w:val="295pt"/>
                <w:b w:val="0"/>
                <w:sz w:val="28"/>
                <w:szCs w:val="28"/>
              </w:rPr>
              <w:t>Выставка арт-объ</w:t>
            </w:r>
            <w:r w:rsidR="00195EF9">
              <w:rPr>
                <w:rStyle w:val="295pt"/>
                <w:b w:val="0"/>
                <w:sz w:val="28"/>
                <w:szCs w:val="28"/>
              </w:rPr>
              <w:t>ектов из травы и злаков «Письма лета»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  <w:r>
              <w:t>выставка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Pr="00CC1F9F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17.09.2024</w:t>
            </w:r>
          </w:p>
          <w:p w:rsidR="00195EF9" w:rsidRPr="00921F86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b w:val="0"/>
                <w:sz w:val="28"/>
                <w:szCs w:val="28"/>
              </w:rPr>
            </w:pPr>
            <w:r w:rsidRPr="00921F86">
              <w:rPr>
                <w:rStyle w:val="295pt"/>
                <w:b w:val="0"/>
                <w:sz w:val="28"/>
                <w:szCs w:val="28"/>
              </w:rPr>
              <w:t>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E85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народного творчества</w:t>
            </w:r>
          </w:p>
          <w:p w:rsidR="00195EF9" w:rsidRDefault="00195EF9" w:rsidP="00E85A46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  <w:rPr>
                <w:rStyle w:val="295pt"/>
                <w:sz w:val="28"/>
                <w:szCs w:val="28"/>
              </w:rPr>
            </w:pPr>
          </w:p>
        </w:tc>
      </w:tr>
      <w:tr w:rsidR="00195EF9" w:rsidRPr="00BD588F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Default="00195EF9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Гастрономический фестиваль </w:t>
            </w:r>
          </w:p>
          <w:p w:rsidR="00195EF9" w:rsidRPr="00480291" w:rsidRDefault="00CE6217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5EF9">
              <w:rPr>
                <w:rFonts w:ascii="Times New Roman" w:hAnsi="Times New Roman"/>
                <w:sz w:val="28"/>
                <w:szCs w:val="28"/>
              </w:rPr>
              <w:t>Крошево 2024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157E8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21.09</w:t>
            </w:r>
            <w:r w:rsidRPr="00480291">
              <w:t>.2024</w:t>
            </w:r>
          </w:p>
          <w:p w:rsidR="00195EF9" w:rsidRPr="00480291" w:rsidRDefault="00195EF9" w:rsidP="009863FF">
            <w:pPr>
              <w:pStyle w:val="20"/>
              <w:shd w:val="clear" w:color="auto" w:fill="auto"/>
              <w:tabs>
                <w:tab w:val="left" w:pos="588"/>
                <w:tab w:val="center" w:pos="1057"/>
              </w:tabs>
              <w:spacing w:before="0" w:after="200" w:line="240" w:lineRule="auto"/>
              <w:ind w:firstLine="0"/>
              <w:jc w:val="left"/>
            </w:pP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Pr="00480291" w:rsidRDefault="00195EF9" w:rsidP="0015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Боровичского муниципального района</w:t>
            </w:r>
          </w:p>
          <w:p w:rsidR="00195EF9" w:rsidRPr="00480291" w:rsidRDefault="00195EF9" w:rsidP="00157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EF9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195EF9" w:rsidRDefault="00195EF9" w:rsidP="00E85A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195EF9" w:rsidRDefault="00195EF9" w:rsidP="00152D8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Цветочный кроссинг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2C28EA" w:rsidRDefault="002C28EA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95EF9">
              <w:rPr>
                <w:rFonts w:ascii="Times New Roman" w:hAnsi="Times New Roman"/>
                <w:sz w:val="28"/>
                <w:szCs w:val="28"/>
              </w:rPr>
              <w:t>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95EF9" w:rsidRDefault="002C28EA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круглым столом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195EF9" w:rsidRDefault="00195EF9" w:rsidP="00157E8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23.09.2024</w:t>
            </w:r>
          </w:p>
          <w:p w:rsidR="00195EF9" w:rsidRDefault="00195EF9" w:rsidP="00157E8E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12:00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195EF9" w:rsidRDefault="00195EF9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8A3A47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8A3A47" w:rsidRDefault="00195E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A3A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8A3A47" w:rsidRDefault="002C28EA" w:rsidP="00152D84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  <w:r w:rsidR="007C2EF9">
              <w:rPr>
                <w:rFonts w:ascii="Times New Roman" w:hAnsi="Times New Roman"/>
                <w:sz w:val="28"/>
                <w:szCs w:val="28"/>
              </w:rPr>
              <w:t xml:space="preserve"> «Урожай-2024»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8A3A47" w:rsidRDefault="002C28EA" w:rsidP="00157E8E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делятся опытом и впечатлениями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7C2EF9" w:rsidRDefault="00DD75F6" w:rsidP="007C2E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27</w:t>
            </w:r>
            <w:r w:rsidR="007C2EF9">
              <w:t xml:space="preserve">.09.2024 </w:t>
            </w:r>
          </w:p>
          <w:p w:rsidR="008A3A47" w:rsidRDefault="007C2EF9" w:rsidP="007C2EF9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11:00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8A3A47" w:rsidRDefault="008A3A47" w:rsidP="002D6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  <w:tr w:rsidR="002C28EA" w:rsidRPr="00152D84">
        <w:trPr>
          <w:trHeight w:val="441"/>
        </w:trPr>
        <w:tc>
          <w:tcPr>
            <w:tcW w:w="566" w:type="dxa"/>
            <w:shd w:val="clear" w:color="auto" w:fill="auto"/>
            <w:tcMar>
              <w:left w:w="98" w:type="dxa"/>
            </w:tcMar>
          </w:tcPr>
          <w:p w:rsidR="002C28EA" w:rsidRDefault="002C28EA" w:rsidP="00D74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486" w:type="dxa"/>
            <w:shd w:val="clear" w:color="auto" w:fill="auto"/>
            <w:tcMar>
              <w:left w:w="98" w:type="dxa"/>
            </w:tcMar>
          </w:tcPr>
          <w:p w:rsidR="002C28EA" w:rsidRDefault="002C28EA" w:rsidP="00D74A1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Настольные игры (шахматы, шашки и др.)</w:t>
            </w:r>
          </w:p>
        </w:tc>
        <w:tc>
          <w:tcPr>
            <w:tcW w:w="2263" w:type="dxa"/>
            <w:shd w:val="clear" w:color="auto" w:fill="auto"/>
            <w:tcMar>
              <w:left w:w="98" w:type="dxa"/>
            </w:tcMar>
          </w:tcPr>
          <w:p w:rsidR="002C28EA" w:rsidRDefault="002C28EA" w:rsidP="00D74A1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</w:t>
            </w:r>
          </w:p>
        </w:tc>
        <w:tc>
          <w:tcPr>
            <w:tcW w:w="2321" w:type="dxa"/>
            <w:shd w:val="clear" w:color="auto" w:fill="auto"/>
            <w:tcMar>
              <w:left w:w="98" w:type="dxa"/>
            </w:tcMar>
          </w:tcPr>
          <w:p w:rsidR="002C28EA" w:rsidRDefault="000A0A81" w:rsidP="00D74A1F">
            <w:pPr>
              <w:pStyle w:val="20"/>
              <w:shd w:val="clear" w:color="auto" w:fill="auto"/>
              <w:spacing w:before="0" w:after="200" w:line="240" w:lineRule="auto"/>
              <w:ind w:firstLine="0"/>
              <w:jc w:val="center"/>
            </w:pPr>
            <w:r>
              <w:t>п</w:t>
            </w:r>
            <w:r w:rsidR="002C28EA">
              <w:t>о пятницам 15:00</w:t>
            </w:r>
          </w:p>
        </w:tc>
        <w:tc>
          <w:tcPr>
            <w:tcW w:w="4872" w:type="dxa"/>
            <w:shd w:val="clear" w:color="auto" w:fill="auto"/>
            <w:tcMar>
              <w:left w:w="98" w:type="dxa"/>
            </w:tcMar>
          </w:tcPr>
          <w:p w:rsidR="002C28EA" w:rsidRDefault="002C28EA" w:rsidP="00D74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общения старшего поколения</w:t>
            </w:r>
          </w:p>
        </w:tc>
      </w:tr>
    </w:tbl>
    <w:p w:rsidR="00432564" w:rsidRPr="00562CEA" w:rsidRDefault="00432564">
      <w:pPr>
        <w:spacing w:after="0" w:line="240" w:lineRule="auto"/>
        <w:rPr>
          <w:color w:val="FF0000"/>
        </w:rPr>
      </w:pPr>
    </w:p>
    <w:sectPr w:rsidR="00432564" w:rsidRPr="00562CEA" w:rsidSect="00432564">
      <w:pgSz w:w="16838" w:h="11906" w:orient="landscape"/>
      <w:pgMar w:top="284" w:right="680" w:bottom="567" w:left="992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E16"/>
    <w:multiLevelType w:val="multilevel"/>
    <w:tmpl w:val="3D649D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1008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2564"/>
    <w:rsid w:val="000011B7"/>
    <w:rsid w:val="00015B65"/>
    <w:rsid w:val="00016CAD"/>
    <w:rsid w:val="000A0A81"/>
    <w:rsid w:val="000A518F"/>
    <w:rsid w:val="000A5BAC"/>
    <w:rsid w:val="000A6E12"/>
    <w:rsid w:val="000B424E"/>
    <w:rsid w:val="000B7F4A"/>
    <w:rsid w:val="000E2D8C"/>
    <w:rsid w:val="000F28B8"/>
    <w:rsid w:val="000F4F7D"/>
    <w:rsid w:val="00144626"/>
    <w:rsid w:val="00152D84"/>
    <w:rsid w:val="00157E8E"/>
    <w:rsid w:val="00175912"/>
    <w:rsid w:val="00195EF9"/>
    <w:rsid w:val="001A5481"/>
    <w:rsid w:val="001D01CD"/>
    <w:rsid w:val="001D3F93"/>
    <w:rsid w:val="0020294D"/>
    <w:rsid w:val="002039D3"/>
    <w:rsid w:val="00206F11"/>
    <w:rsid w:val="00213591"/>
    <w:rsid w:val="002274E3"/>
    <w:rsid w:val="00247C41"/>
    <w:rsid w:val="0025487A"/>
    <w:rsid w:val="00271DF6"/>
    <w:rsid w:val="002804D0"/>
    <w:rsid w:val="00283261"/>
    <w:rsid w:val="00284AF8"/>
    <w:rsid w:val="002A3132"/>
    <w:rsid w:val="002A42D5"/>
    <w:rsid w:val="002C28EA"/>
    <w:rsid w:val="002C5D2C"/>
    <w:rsid w:val="002D2ADD"/>
    <w:rsid w:val="002D6200"/>
    <w:rsid w:val="002E417F"/>
    <w:rsid w:val="003046CD"/>
    <w:rsid w:val="003072A3"/>
    <w:rsid w:val="00311F44"/>
    <w:rsid w:val="00333744"/>
    <w:rsid w:val="00341584"/>
    <w:rsid w:val="00352922"/>
    <w:rsid w:val="0036139E"/>
    <w:rsid w:val="003826F1"/>
    <w:rsid w:val="0038341D"/>
    <w:rsid w:val="00393FDC"/>
    <w:rsid w:val="003C2BAE"/>
    <w:rsid w:val="003C5D58"/>
    <w:rsid w:val="003E2C2C"/>
    <w:rsid w:val="003F427B"/>
    <w:rsid w:val="003F52B9"/>
    <w:rsid w:val="00400F0B"/>
    <w:rsid w:val="00407B26"/>
    <w:rsid w:val="00411A6F"/>
    <w:rsid w:val="00432564"/>
    <w:rsid w:val="0043359C"/>
    <w:rsid w:val="004439C8"/>
    <w:rsid w:val="00457E5E"/>
    <w:rsid w:val="00467374"/>
    <w:rsid w:val="00472454"/>
    <w:rsid w:val="00480291"/>
    <w:rsid w:val="004B344F"/>
    <w:rsid w:val="004B57FE"/>
    <w:rsid w:val="004D0000"/>
    <w:rsid w:val="004F329E"/>
    <w:rsid w:val="005279CF"/>
    <w:rsid w:val="0053343B"/>
    <w:rsid w:val="00546C3C"/>
    <w:rsid w:val="00562CEA"/>
    <w:rsid w:val="0057384C"/>
    <w:rsid w:val="0057395E"/>
    <w:rsid w:val="005B3DF3"/>
    <w:rsid w:val="005F06E1"/>
    <w:rsid w:val="005F4D3F"/>
    <w:rsid w:val="006018CB"/>
    <w:rsid w:val="00604A89"/>
    <w:rsid w:val="00616F19"/>
    <w:rsid w:val="00620A31"/>
    <w:rsid w:val="00676D8F"/>
    <w:rsid w:val="00700741"/>
    <w:rsid w:val="00716D56"/>
    <w:rsid w:val="00724ABA"/>
    <w:rsid w:val="007361E5"/>
    <w:rsid w:val="00745B34"/>
    <w:rsid w:val="00785C07"/>
    <w:rsid w:val="00795813"/>
    <w:rsid w:val="007B5604"/>
    <w:rsid w:val="007C2EF9"/>
    <w:rsid w:val="007C738A"/>
    <w:rsid w:val="007E5987"/>
    <w:rsid w:val="00807BD1"/>
    <w:rsid w:val="0081086F"/>
    <w:rsid w:val="0083102C"/>
    <w:rsid w:val="00843D17"/>
    <w:rsid w:val="00844C05"/>
    <w:rsid w:val="008461E8"/>
    <w:rsid w:val="00850D9C"/>
    <w:rsid w:val="0086107A"/>
    <w:rsid w:val="00883C83"/>
    <w:rsid w:val="00891DBE"/>
    <w:rsid w:val="008A1E45"/>
    <w:rsid w:val="008A3A47"/>
    <w:rsid w:val="008B118F"/>
    <w:rsid w:val="008B3402"/>
    <w:rsid w:val="008F1C6C"/>
    <w:rsid w:val="008F3B70"/>
    <w:rsid w:val="00901E26"/>
    <w:rsid w:val="0090498C"/>
    <w:rsid w:val="00905E87"/>
    <w:rsid w:val="00921F86"/>
    <w:rsid w:val="0094006C"/>
    <w:rsid w:val="00942CFD"/>
    <w:rsid w:val="0094542C"/>
    <w:rsid w:val="00974221"/>
    <w:rsid w:val="00977A89"/>
    <w:rsid w:val="00984DD0"/>
    <w:rsid w:val="00984F97"/>
    <w:rsid w:val="009863FF"/>
    <w:rsid w:val="00991668"/>
    <w:rsid w:val="009B024A"/>
    <w:rsid w:val="009C478C"/>
    <w:rsid w:val="009D235E"/>
    <w:rsid w:val="009E1E2E"/>
    <w:rsid w:val="009F46B8"/>
    <w:rsid w:val="00A01011"/>
    <w:rsid w:val="00A40BF0"/>
    <w:rsid w:val="00A47662"/>
    <w:rsid w:val="00A507CC"/>
    <w:rsid w:val="00A764A7"/>
    <w:rsid w:val="00A81FEF"/>
    <w:rsid w:val="00AD67BB"/>
    <w:rsid w:val="00B12051"/>
    <w:rsid w:val="00B27FA4"/>
    <w:rsid w:val="00B52AD8"/>
    <w:rsid w:val="00B96BFE"/>
    <w:rsid w:val="00BA13EC"/>
    <w:rsid w:val="00BD588F"/>
    <w:rsid w:val="00BF36D8"/>
    <w:rsid w:val="00C121E3"/>
    <w:rsid w:val="00C171FA"/>
    <w:rsid w:val="00C46685"/>
    <w:rsid w:val="00C66423"/>
    <w:rsid w:val="00C734AF"/>
    <w:rsid w:val="00C81668"/>
    <w:rsid w:val="00C934AC"/>
    <w:rsid w:val="00CB0D0C"/>
    <w:rsid w:val="00CC1F9F"/>
    <w:rsid w:val="00CD2015"/>
    <w:rsid w:val="00CE6217"/>
    <w:rsid w:val="00D03D2E"/>
    <w:rsid w:val="00D043D3"/>
    <w:rsid w:val="00D312D5"/>
    <w:rsid w:val="00D36F63"/>
    <w:rsid w:val="00D63229"/>
    <w:rsid w:val="00D67973"/>
    <w:rsid w:val="00D7321F"/>
    <w:rsid w:val="00D937E3"/>
    <w:rsid w:val="00D96080"/>
    <w:rsid w:val="00DB7411"/>
    <w:rsid w:val="00DC0F5D"/>
    <w:rsid w:val="00DC3B3B"/>
    <w:rsid w:val="00DD75F6"/>
    <w:rsid w:val="00E10F3F"/>
    <w:rsid w:val="00E121FC"/>
    <w:rsid w:val="00E17708"/>
    <w:rsid w:val="00E358BD"/>
    <w:rsid w:val="00E3719E"/>
    <w:rsid w:val="00E44BB4"/>
    <w:rsid w:val="00E5225F"/>
    <w:rsid w:val="00E85816"/>
    <w:rsid w:val="00E85A46"/>
    <w:rsid w:val="00E95E2E"/>
    <w:rsid w:val="00EA55AC"/>
    <w:rsid w:val="00EB3C3C"/>
    <w:rsid w:val="00ED5489"/>
    <w:rsid w:val="00EF2B06"/>
    <w:rsid w:val="00F11A85"/>
    <w:rsid w:val="00F16035"/>
    <w:rsid w:val="00F245D8"/>
    <w:rsid w:val="00F31994"/>
    <w:rsid w:val="00F33906"/>
    <w:rsid w:val="00F37E31"/>
    <w:rsid w:val="00F54296"/>
    <w:rsid w:val="00F60B9E"/>
    <w:rsid w:val="00F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link w:val="5"/>
    <w:qFormat/>
    <w:rsid w:val="00A7736B"/>
    <w:pPr>
      <w:keepNext/>
      <w:widowControl w:val="0"/>
      <w:numPr>
        <w:ilvl w:val="4"/>
        <w:numId w:val="1"/>
      </w:numPr>
      <w:suppressAutoHyphens/>
      <w:spacing w:after="0" w:line="100" w:lineRule="atLeast"/>
      <w:jc w:val="center"/>
      <w:outlineLvl w:val="4"/>
    </w:pPr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3">
    <w:name w:val="Подпись к таблице_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таблице"/>
    <w:basedOn w:val="a3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a0"/>
    <w:qFormat/>
    <w:rsid w:val="00E4379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E437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qFormat/>
    <w:rsid w:val="00E4379D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 (3)"/>
    <w:basedOn w:val="a0"/>
    <w:qFormat/>
    <w:rsid w:val="00E4379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40"/>
      <w:w w:val="100"/>
      <w:sz w:val="36"/>
      <w:szCs w:val="36"/>
      <w:u w:val="none"/>
      <w:lang w:val="ru-RU" w:eastAsia="ru-RU" w:bidi="ru-RU"/>
    </w:rPr>
  </w:style>
  <w:style w:type="character" w:customStyle="1" w:styleId="a5">
    <w:name w:val="Текст выноски Знак"/>
    <w:basedOn w:val="a0"/>
    <w:uiPriority w:val="99"/>
    <w:semiHidden/>
    <w:qFormat/>
    <w:rsid w:val="000C00B7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uiPriority w:val="99"/>
    <w:semiHidden/>
    <w:qFormat/>
    <w:rsid w:val="003B73D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qFormat/>
    <w:rsid w:val="003B73DC"/>
    <w:rPr>
      <w:vertAlign w:val="superscript"/>
    </w:rPr>
  </w:style>
  <w:style w:type="character" w:customStyle="1" w:styleId="210">
    <w:name w:val="Основной текст (2) + 10"/>
    <w:basedOn w:val="a0"/>
    <w:qFormat/>
    <w:rsid w:val="00C655C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1"/>
      <w:szCs w:val="21"/>
      <w:effect w:val="none"/>
      <w:shd w:val="clear" w:color="auto" w:fill="FFFFFF"/>
      <w:lang w:val="ru-RU" w:eastAsia="ru-RU" w:bidi="ru-RU"/>
    </w:rPr>
  </w:style>
  <w:style w:type="character" w:customStyle="1" w:styleId="5">
    <w:name w:val="Заголовок 5 Знак"/>
    <w:basedOn w:val="a0"/>
    <w:link w:val="51"/>
    <w:qFormat/>
    <w:rsid w:val="00A7736B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character" w:customStyle="1" w:styleId="a8">
    <w:name w:val="Основной текст Знак"/>
    <w:qFormat/>
    <w:rsid w:val="004C7864"/>
    <w:rPr>
      <w:b/>
      <w:bCs w:val="0"/>
      <w:sz w:val="32"/>
      <w:szCs w:val="24"/>
      <w:lang w:val="ru-RU" w:eastAsia="ru-RU" w:bidi="ar-SA"/>
    </w:rPr>
  </w:style>
  <w:style w:type="character" w:customStyle="1" w:styleId="ListLabel1">
    <w:name w:val="ListLabel 1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2">
    <w:name w:val="ListLabel 2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3">
    <w:name w:val="ListLabel 3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4">
    <w:name w:val="ListLabel 4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ListLabel5">
    <w:name w:val="ListLabel 5"/>
    <w:qFormat/>
    <w:rsid w:val="0043256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-">
    <w:name w:val="Интернет-ссылка"/>
    <w:rsid w:val="00432564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rsid w:val="004325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32564"/>
    <w:pPr>
      <w:spacing w:after="140" w:line="288" w:lineRule="auto"/>
    </w:pPr>
  </w:style>
  <w:style w:type="paragraph" w:styleId="ab">
    <w:name w:val="List"/>
    <w:basedOn w:val="aa"/>
    <w:rsid w:val="00432564"/>
    <w:rPr>
      <w:rFonts w:cs="Mangal"/>
    </w:rPr>
  </w:style>
  <w:style w:type="paragraph" w:customStyle="1" w:styleId="1">
    <w:name w:val="Название объекта1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432564"/>
    <w:pPr>
      <w:suppressLineNumbers/>
    </w:pPr>
    <w:rPr>
      <w:rFonts w:cs="Mangal"/>
    </w:rPr>
  </w:style>
  <w:style w:type="paragraph" w:styleId="ad">
    <w:name w:val="caption"/>
    <w:basedOn w:val="a"/>
    <w:qFormat/>
    <w:rsid w:val="004325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E4379D"/>
    <w:pPr>
      <w:widowControl w:val="0"/>
      <w:shd w:val="clear" w:color="auto" w:fill="FFFFFF"/>
      <w:spacing w:before="540" w:after="0" w:line="40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uiPriority w:val="99"/>
    <w:semiHidden/>
    <w:unhideWhenUsed/>
    <w:qFormat/>
    <w:rsid w:val="000C00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note text"/>
    <w:basedOn w:val="a"/>
    <w:uiPriority w:val="99"/>
    <w:semiHidden/>
    <w:unhideWhenUsed/>
    <w:qFormat/>
    <w:rsid w:val="003B73DC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9269F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F67EE"/>
    <w:pPr>
      <w:ind w:left="720"/>
      <w:contextualSpacing/>
    </w:pPr>
  </w:style>
  <w:style w:type="paragraph" w:styleId="af1">
    <w:name w:val="No Spacing"/>
    <w:qFormat/>
    <w:rsid w:val="00432564"/>
  </w:style>
  <w:style w:type="paragraph" w:styleId="af2">
    <w:name w:val="Normal (Web)"/>
    <w:basedOn w:val="a"/>
    <w:uiPriority w:val="99"/>
    <w:semiHidden/>
    <w:unhideWhenUsed/>
    <w:qFormat/>
    <w:rsid w:val="005A5A65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432564"/>
    <w:pPr>
      <w:suppressLineNumbers/>
    </w:pPr>
  </w:style>
  <w:style w:type="paragraph" w:customStyle="1" w:styleId="af4">
    <w:name w:val="Заголовок таблицы"/>
    <w:basedOn w:val="af3"/>
    <w:qFormat/>
    <w:rsid w:val="00432564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E43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05EF4-C029-4255-8854-75C6D8DB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063KrivenkovaLV</dc:creator>
  <cp:lastModifiedBy>Бурьяк Михаил Николаевич</cp:lastModifiedBy>
  <cp:revision>33</cp:revision>
  <cp:lastPrinted>2024-03-25T07:04:00Z</cp:lastPrinted>
  <dcterms:created xsi:type="dcterms:W3CDTF">2024-08-15T08:13:00Z</dcterms:created>
  <dcterms:modified xsi:type="dcterms:W3CDTF">2024-08-29T06:14:00Z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