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D597B" w:rsidRDefault="00A845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в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Шимском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1D597B" w:rsidRDefault="005A5F4E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январь</w:t>
      </w:r>
      <w:r w:rsidR="00A8451D">
        <w:rPr>
          <w:rStyle w:val="a4"/>
          <w:rFonts w:eastAsiaTheme="minorHAnsi"/>
          <w:bCs w:val="0"/>
          <w:sz w:val="28"/>
          <w:szCs w:val="28"/>
          <w:u w:val="none"/>
        </w:rPr>
        <w:t xml:space="preserve"> 20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25</w:t>
      </w:r>
    </w:p>
    <w:tbl>
      <w:tblPr>
        <w:tblStyle w:val="af6"/>
        <w:tblW w:w="15225" w:type="dxa"/>
        <w:tblInd w:w="186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06"/>
        <w:gridCol w:w="5429"/>
        <w:gridCol w:w="2270"/>
        <w:gridCol w:w="2312"/>
        <w:gridCol w:w="4808"/>
      </w:tblGrid>
      <w:tr w:rsidR="001D597B" w:rsidTr="00A50C3B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D597B" w:rsidRDefault="001D59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0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2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08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1D597B" w:rsidTr="00A50C3B">
        <w:trPr>
          <w:trHeight w:val="1118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5379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E6442F" w:rsidRPr="00E6442F" w:rsidRDefault="00E6442F" w:rsidP="006E11FA">
            <w:pPr>
              <w:pStyle w:val="20"/>
              <w:spacing w:before="0" w:line="240" w:lineRule="auto"/>
              <w:ind w:firstLine="0"/>
              <w:jc w:val="center"/>
              <w:rPr>
                <w:color w:val="auto"/>
              </w:rPr>
            </w:pPr>
            <w:r w:rsidRPr="00E6442F">
              <w:rPr>
                <w:color w:val="auto"/>
              </w:rPr>
              <w:t>«Героям – освободителям Новгорода посвящается…»</w:t>
            </w:r>
          </w:p>
          <w:p w:rsidR="001D597B" w:rsidRPr="00537967" w:rsidRDefault="00E6442F" w:rsidP="00E6442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E6442F">
              <w:rPr>
                <w:color w:val="auto"/>
              </w:rPr>
              <w:t>20 января – Освобождение Новгорода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6442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памяти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E6442F" w:rsidRDefault="00E6442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17.01.2025</w:t>
            </w:r>
          </w:p>
        </w:tc>
        <w:tc>
          <w:tcPr>
            <w:tcW w:w="480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D6914" w:rsidRDefault="00E6442F" w:rsidP="004A7CA1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центральной районной библиотеки </w:t>
            </w:r>
          </w:p>
          <w:p w:rsidR="001D597B" w:rsidRPr="00537967" w:rsidRDefault="001D597B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A1" w:rsidTr="00A50C3B">
        <w:trPr>
          <w:trHeight w:val="1118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Pr="00537967" w:rsidRDefault="00F24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9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Pr="00E6442F" w:rsidRDefault="00F24EA1" w:rsidP="00F24EA1">
            <w:pPr>
              <w:pStyle w:val="2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Закрытие благотворительного марафона «Рождественский подарок»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Default="00F24EA1" w:rsidP="004A7CA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Праздничный концерт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Default="00F24EA1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20.01.2025</w:t>
            </w:r>
          </w:p>
        </w:tc>
        <w:tc>
          <w:tcPr>
            <w:tcW w:w="480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Pr="00E6442F" w:rsidRDefault="00F24EA1" w:rsidP="004A7CA1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 w:rsidRPr="00F24EA1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F24EA1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F24EA1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1D597B" w:rsidTr="00A50C3B">
        <w:trPr>
          <w:trHeight w:val="1091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F24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9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E6442F" w:rsidRPr="00E6442F" w:rsidRDefault="00E6442F" w:rsidP="00E6442F">
            <w:pPr>
              <w:pStyle w:val="20"/>
              <w:spacing w:line="240" w:lineRule="auto"/>
              <w:jc w:val="center"/>
              <w:rPr>
                <w:color w:val="auto"/>
              </w:rPr>
            </w:pPr>
            <w:r w:rsidRPr="00E6442F">
              <w:rPr>
                <w:color w:val="auto"/>
              </w:rPr>
              <w:t>«Ваш подвиг будет жить в веках</w:t>
            </w:r>
            <w:proofErr w:type="gramStart"/>
            <w:r w:rsidRPr="00E6442F">
              <w:rPr>
                <w:color w:val="auto"/>
              </w:rPr>
              <w:t>!...»</w:t>
            </w:r>
            <w:proofErr w:type="gramEnd"/>
          </w:p>
          <w:p w:rsidR="001D597B" w:rsidRPr="00537967" w:rsidRDefault="00E6442F" w:rsidP="00E6442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000000"/>
              </w:rPr>
            </w:pPr>
            <w:r w:rsidRPr="00E6442F">
              <w:rPr>
                <w:color w:val="auto"/>
              </w:rPr>
              <w:t>27 января - День полного освобождения Ленинграда от фашистской блокады в 1944 году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6442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мужества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D90835" w:rsidRDefault="00E6442F" w:rsidP="00D9083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23.01.2025</w:t>
            </w:r>
          </w:p>
        </w:tc>
        <w:tc>
          <w:tcPr>
            <w:tcW w:w="480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4D6914" w:rsidRDefault="00E6442F" w:rsidP="004D69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6442F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центральной районной библиотеки</w:t>
            </w:r>
          </w:p>
        </w:tc>
      </w:tr>
      <w:tr w:rsidR="00F24EA1" w:rsidTr="00A50C3B">
        <w:trPr>
          <w:trHeight w:val="1091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Default="00F24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9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Pr="00E6442F" w:rsidRDefault="00F24EA1" w:rsidP="00E6442F">
            <w:pPr>
              <w:pStyle w:val="2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Лекция по финансовой грамотности 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Default="00F24EA1" w:rsidP="004A7CA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Лекция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Default="00F24EA1" w:rsidP="00D9083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29.01.2025</w:t>
            </w:r>
          </w:p>
        </w:tc>
        <w:tc>
          <w:tcPr>
            <w:tcW w:w="480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F24EA1" w:rsidRPr="00E6442F" w:rsidRDefault="00F24EA1" w:rsidP="004D691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Руководитель КС </w:t>
            </w:r>
            <w:proofErr w:type="spellStart"/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Кочерыгина</w:t>
            </w:r>
            <w:proofErr w:type="spellEnd"/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Е.Н.</w:t>
            </w:r>
          </w:p>
        </w:tc>
      </w:tr>
      <w:tr w:rsidR="001D597B" w:rsidTr="00A50C3B">
        <w:trPr>
          <w:trHeight w:val="1350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E6442F" w:rsidRDefault="00F24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9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E6442F" w:rsidRDefault="00E6442F" w:rsidP="00E6442F">
            <w:pPr>
              <w:pStyle w:val="20"/>
              <w:spacing w:line="240" w:lineRule="auto"/>
              <w:jc w:val="center"/>
            </w:pPr>
            <w:r>
              <w:t>«Кольцо возмездия»</w:t>
            </w:r>
          </w:p>
          <w:p w:rsidR="001D597B" w:rsidRPr="00537967" w:rsidRDefault="00E6442F" w:rsidP="00E6442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 февраля - День разгрома советскими войсками немецко – 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 в 1943 году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6442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6442F" w:rsidP="00E6442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31.01</w:t>
            </w:r>
            <w:r w:rsidR="004440DF" w:rsidRPr="00EC4A1B">
              <w:rPr>
                <w:color w:val="auto"/>
              </w:rPr>
              <w:t>.202</w:t>
            </w:r>
            <w:r>
              <w:rPr>
                <w:color w:val="auto"/>
              </w:rPr>
              <w:t>5</w:t>
            </w:r>
          </w:p>
        </w:tc>
        <w:tc>
          <w:tcPr>
            <w:tcW w:w="480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90835" w:rsidP="001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83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D90835">
              <w:rPr>
                <w:rFonts w:ascii="Times New Roman" w:hAnsi="Times New Roman" w:cs="Times New Roman"/>
                <w:sz w:val="28"/>
                <w:szCs w:val="28"/>
              </w:rPr>
              <w:t>Шимской</w:t>
            </w:r>
            <w:proofErr w:type="spellEnd"/>
            <w:r w:rsidRPr="00D9083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районной библиотеки</w:t>
            </w:r>
          </w:p>
        </w:tc>
      </w:tr>
    </w:tbl>
    <w:p w:rsidR="001D597B" w:rsidRDefault="001D597B">
      <w:pPr>
        <w:spacing w:after="0" w:line="240" w:lineRule="auto"/>
      </w:pPr>
    </w:p>
    <w:p w:rsidR="00537967" w:rsidRDefault="00537967">
      <w:pPr>
        <w:spacing w:after="0" w:line="240" w:lineRule="auto"/>
      </w:pPr>
    </w:p>
    <w:p w:rsidR="00537967" w:rsidRDefault="00537967">
      <w:pPr>
        <w:spacing w:after="0" w:line="240" w:lineRule="auto"/>
      </w:pPr>
    </w:p>
    <w:sectPr w:rsidR="00537967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7B"/>
    <w:rsid w:val="00123E27"/>
    <w:rsid w:val="001D597B"/>
    <w:rsid w:val="004440DF"/>
    <w:rsid w:val="004A7CA1"/>
    <w:rsid w:val="004D6914"/>
    <w:rsid w:val="00537967"/>
    <w:rsid w:val="005A5F4E"/>
    <w:rsid w:val="006E11FA"/>
    <w:rsid w:val="00721386"/>
    <w:rsid w:val="00730AFC"/>
    <w:rsid w:val="00A17397"/>
    <w:rsid w:val="00A50C3B"/>
    <w:rsid w:val="00A8451D"/>
    <w:rsid w:val="00B7768E"/>
    <w:rsid w:val="00CB768E"/>
    <w:rsid w:val="00D90835"/>
    <w:rsid w:val="00DD14D8"/>
    <w:rsid w:val="00DE6E89"/>
    <w:rsid w:val="00E6442F"/>
    <w:rsid w:val="00E859A7"/>
    <w:rsid w:val="00EE0E3C"/>
    <w:rsid w:val="00F24EA1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56E9-0676-474B-9BAF-1E50983A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6</cp:revision>
  <dcterms:created xsi:type="dcterms:W3CDTF">2024-12-24T13:11:00Z</dcterms:created>
  <dcterms:modified xsi:type="dcterms:W3CDTF">2024-12-26T13:24:00Z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