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E8" w:rsidRPr="007B5246" w:rsidRDefault="0043545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7B524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6B4BE8" w:rsidRPr="007B5246" w:rsidRDefault="0043545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7B524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заседания  Комиссии УПФР </w:t>
      </w:r>
      <w:bookmarkStart w:id="0" w:name="__DdeLink__36_3345566485"/>
      <w:r w:rsidRPr="007B524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в </w:t>
      </w:r>
      <w:proofErr w:type="spellStart"/>
      <w:r w:rsidRPr="007B524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Каргатском</w:t>
      </w:r>
      <w:proofErr w:type="spellEnd"/>
      <w:r w:rsidRPr="007B524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районе  Новосибирской области </w:t>
      </w:r>
      <w:bookmarkEnd w:id="0"/>
    </w:p>
    <w:p w:rsidR="006B4BE8" w:rsidRPr="007B5246" w:rsidRDefault="004354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7B524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B4BE8" w:rsidRPr="007B5246" w:rsidRDefault="004354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7B524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7B5246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6B4BE8" w:rsidRPr="007B5246" w:rsidRDefault="006B4B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6B4BE8" w:rsidRPr="007B5246" w:rsidRDefault="0043545B" w:rsidP="007B524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7B524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14 июля 2016</w:t>
      </w:r>
      <w:r w:rsidRPr="007B524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r w:rsidRPr="007B524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года</w:t>
      </w:r>
      <w:r w:rsidRPr="007B524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7B524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 w:rsidRPr="007B5246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spellStart"/>
      <w:r w:rsidRPr="007B5246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Каргатском</w:t>
      </w:r>
      <w:proofErr w:type="spellEnd"/>
      <w:r w:rsidRPr="007B5246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Новосибирской области </w:t>
      </w:r>
      <w:r w:rsidRPr="007B52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7B5246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интересов (далее – Комиссия).</w:t>
      </w:r>
    </w:p>
    <w:p w:rsidR="007B5246" w:rsidRDefault="0043545B" w:rsidP="007B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B524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  <w:t xml:space="preserve">Число членов комиссии, принимающих участие в заседании Комиссии, составляет 7 человек. </w:t>
      </w:r>
      <w:r w:rsidRPr="007B524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6B4BE8" w:rsidRPr="007B5246" w:rsidRDefault="006B4BE8" w:rsidP="007B5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3545B" w:rsidRPr="007B5246" w:rsidRDefault="0043545B" w:rsidP="0043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B524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43545B" w:rsidRPr="007B5246" w:rsidRDefault="0043545B" w:rsidP="004354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B5246">
        <w:rPr>
          <w:rFonts w:ascii="Times New Roman" w:eastAsia="Calibri" w:hAnsi="Times New Roman" w:cs="Times New Roman"/>
          <w:sz w:val="26"/>
          <w:szCs w:val="26"/>
          <w:lang w:val="ru-RU"/>
        </w:rPr>
        <w:t>1.  О принятии решения о голосовании Комиссией УПФР.</w:t>
      </w:r>
    </w:p>
    <w:p w:rsidR="0043545B" w:rsidRPr="007B5246" w:rsidRDefault="0043545B" w:rsidP="0043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B524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Вопрос рассматривался в соответствии с п.23 Положения о Комиссии ПФР (постановление Правления  ПФР от 11.06.2013 №137 </w:t>
      </w:r>
      <w:proofErr w:type="spellStart"/>
      <w:r w:rsidRPr="007B5246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proofErr w:type="spellEnd"/>
      <w:r w:rsidRPr="007B5246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</w:p>
    <w:p w:rsidR="006B4BE8" w:rsidRPr="007B5246" w:rsidRDefault="0043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B524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 О поступившем  начальнику управления уведомлении от работника управления о возникновении личной заинтересованности при исполнении должностных обязанностей, которая может привести к конфликту интересов.  Вопрос рассматривался в соответствии с подпунктом </w:t>
      </w:r>
      <w:proofErr w:type="spellStart"/>
      <w:r w:rsidRPr="007B5246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Pr="007B5246">
        <w:rPr>
          <w:rFonts w:ascii="Times New Roman" w:eastAsia="Calibri" w:hAnsi="Times New Roman" w:cs="Times New Roman"/>
          <w:sz w:val="26"/>
          <w:szCs w:val="26"/>
          <w:lang w:val="ru-RU"/>
        </w:rPr>
        <w:t>) пункта 10</w:t>
      </w:r>
      <w:r w:rsidRPr="007B524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B524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Положения о Комиссии </w:t>
      </w:r>
      <w:r w:rsidRPr="007B5246">
        <w:rPr>
          <w:rFonts w:ascii="Times New Roman" w:hAnsi="Times New Roman" w:cs="Times New Roman"/>
          <w:sz w:val="26"/>
          <w:szCs w:val="26"/>
          <w:lang w:val="ru-RU"/>
        </w:rPr>
        <w:t>территориальных органов ПФР.</w:t>
      </w:r>
    </w:p>
    <w:p w:rsidR="006B4BE8" w:rsidRPr="007B5246" w:rsidRDefault="006B4B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4BE8" w:rsidRPr="007B5246" w:rsidRDefault="004354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7B524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принято решение:</w:t>
      </w:r>
    </w:p>
    <w:p w:rsidR="006B4BE8" w:rsidRPr="007B5246" w:rsidRDefault="006B4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6B4BE8" w:rsidRPr="007B5246" w:rsidRDefault="0043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B5246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-</w:t>
      </w:r>
      <w:r w:rsidRPr="007B5246">
        <w:rPr>
          <w:rFonts w:ascii="Times New Roman" w:eastAsia="Calibri" w:hAnsi="Times New Roman" w:cs="Times New Roman"/>
          <w:b/>
          <w:i/>
          <w:sz w:val="26"/>
          <w:szCs w:val="26"/>
          <w:lang w:val="ru-RU" w:eastAsia="ru-RU"/>
        </w:rPr>
        <w:t xml:space="preserve"> </w:t>
      </w:r>
      <w:r w:rsidRPr="007B5246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о признании, что при исполнении работником управления должностных обязанностей личная заинтересованность может привести к конфликту интересов. Рекомендовать  начальнику отдела назначения, перерасчета,   выплаты пенсий и оценки пенсионных </w:t>
      </w:r>
      <w:proofErr w:type="gramStart"/>
      <w:r w:rsidRPr="007B5246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прав</w:t>
      </w:r>
      <w:proofErr w:type="gramEnd"/>
      <w:r w:rsidRPr="007B5246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застрахованных лиц принять меры по недопущению конфликта интересов, а именно поручить принятие решения другому работнику.</w:t>
      </w:r>
    </w:p>
    <w:p w:rsidR="006B4BE8" w:rsidRPr="007B5246" w:rsidRDefault="006B4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B4BE8" w:rsidRPr="007B5246" w:rsidRDefault="006B4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B4BE8" w:rsidRPr="007B5246" w:rsidRDefault="006B4B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6B4BE8" w:rsidRPr="007B5246" w:rsidSect="007B5246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E8"/>
    <w:rsid w:val="0043545B"/>
    <w:rsid w:val="006B4BE8"/>
    <w:rsid w:val="007B5246"/>
    <w:rsid w:val="00E4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6B4BE8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6B4B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B4BE8"/>
    <w:pPr>
      <w:spacing w:after="140"/>
    </w:pPr>
  </w:style>
  <w:style w:type="paragraph" w:styleId="a7">
    <w:name w:val="List"/>
    <w:basedOn w:val="a6"/>
    <w:rsid w:val="006B4BE8"/>
    <w:rPr>
      <w:rFonts w:cs="Mangal"/>
    </w:rPr>
  </w:style>
  <w:style w:type="paragraph" w:customStyle="1" w:styleId="Caption">
    <w:name w:val="Caption"/>
    <w:basedOn w:val="a"/>
    <w:qFormat/>
    <w:rsid w:val="006B4B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B4BE8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EE56-F671-4755-94B8-DD7DCB82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218</Words>
  <Characters>1248</Characters>
  <Application>Microsoft Office Word</Application>
  <DocSecurity>0</DocSecurity>
  <Lines>10</Lines>
  <Paragraphs>2</Paragraphs>
  <ScaleCrop>false</ScaleCrop>
  <Company>opfr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064GorishevaDA</cp:lastModifiedBy>
  <cp:revision>27</cp:revision>
  <cp:lastPrinted>2014-05-07T03:38:00Z</cp:lastPrinted>
  <dcterms:created xsi:type="dcterms:W3CDTF">2019-06-07T05:38:00Z</dcterms:created>
  <dcterms:modified xsi:type="dcterms:W3CDTF">2019-08-19T04:57:00Z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