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A" w:rsidRPr="00705C89" w:rsidRDefault="00705C89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</w:t>
      </w:r>
    </w:p>
    <w:p w:rsidR="00705C89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</w:pPr>
      <w:r w:rsidRPr="00705C89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УПФР в </w:t>
      </w:r>
      <w:r w:rsidR="00705C89">
        <w:rPr>
          <w:rFonts w:ascii="Times New Roman" w:hAnsi="Times New Roman"/>
          <w:b/>
          <w:bCs/>
          <w:sz w:val="26"/>
          <w:szCs w:val="26"/>
          <w:lang w:val="ru-RU" w:eastAsia="ru-RU"/>
        </w:rPr>
        <w:t>Чистоозерном районе</w:t>
      </w:r>
      <w:r w:rsidRPr="00705C89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Новосибирской области</w:t>
      </w:r>
      <w:r w:rsidRPr="00705C89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69095A" w:rsidRPr="00705C89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705C89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69095A" w:rsidRPr="00705C89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05C89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705C89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69095A" w:rsidRPr="00705C89" w:rsidRDefault="0069095A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69095A" w:rsidRPr="00705C89" w:rsidRDefault="0023279C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705C89">
        <w:rPr>
          <w:rFonts w:ascii="Times New Roman" w:hAnsi="Times New Roman"/>
          <w:bCs/>
          <w:sz w:val="26"/>
          <w:szCs w:val="26"/>
          <w:lang w:val="ru-RU" w:eastAsia="ru-RU"/>
        </w:rPr>
        <w:t xml:space="preserve">  </w:t>
      </w:r>
      <w:r w:rsidR="008033D2" w:rsidRPr="00705C89">
        <w:rPr>
          <w:rFonts w:ascii="Times New Roman" w:hAnsi="Times New Roman"/>
          <w:bCs/>
          <w:sz w:val="26"/>
          <w:szCs w:val="26"/>
          <w:lang w:val="ru-RU" w:eastAsia="ru-RU"/>
        </w:rPr>
        <w:t>01</w:t>
      </w:r>
      <w:r w:rsidR="00E90E4E" w:rsidRPr="00705C89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8033D2" w:rsidRPr="00705C89">
        <w:rPr>
          <w:rFonts w:ascii="Times New Roman" w:hAnsi="Times New Roman"/>
          <w:bCs/>
          <w:sz w:val="26"/>
          <w:szCs w:val="26"/>
          <w:lang w:val="ru-RU" w:eastAsia="ru-RU"/>
        </w:rPr>
        <w:t>июня</w:t>
      </w:r>
      <w:r w:rsidR="00E90E4E" w:rsidRPr="00705C89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69095A" w:rsidRPr="00705C89">
        <w:rPr>
          <w:rFonts w:ascii="Times New Roman" w:hAnsi="Times New Roman"/>
          <w:bCs/>
          <w:sz w:val="26"/>
          <w:szCs w:val="26"/>
          <w:lang w:val="ru-RU" w:eastAsia="ru-RU"/>
        </w:rPr>
        <w:t>201</w:t>
      </w:r>
      <w:r w:rsidR="008E06F1" w:rsidRPr="00705C89">
        <w:rPr>
          <w:rFonts w:ascii="Times New Roman" w:hAnsi="Times New Roman"/>
          <w:bCs/>
          <w:sz w:val="26"/>
          <w:szCs w:val="26"/>
          <w:lang w:val="ru-RU" w:eastAsia="ru-RU"/>
        </w:rPr>
        <w:t>7</w:t>
      </w:r>
      <w:r w:rsidR="0069095A" w:rsidRPr="00705C89">
        <w:rPr>
          <w:rFonts w:ascii="Times New Roman" w:hAnsi="Times New Roman"/>
          <w:bCs/>
          <w:sz w:val="26"/>
          <w:szCs w:val="26"/>
          <w:lang w:val="ru-RU" w:eastAsia="ru-RU"/>
        </w:rPr>
        <w:t xml:space="preserve"> года состоялось заседание комиссии </w:t>
      </w:r>
      <w:r w:rsidR="00957DD3" w:rsidRPr="00705C89">
        <w:rPr>
          <w:rFonts w:ascii="Times New Roman" w:hAnsi="Times New Roman"/>
          <w:bCs/>
          <w:sz w:val="26"/>
          <w:szCs w:val="26"/>
          <w:lang w:val="ru-RU" w:eastAsia="ru-RU"/>
        </w:rPr>
        <w:t>УПФР в Чистоозерном районе  Новосибирской области</w:t>
      </w:r>
      <w:r w:rsidR="00957DD3" w:rsidRPr="00705C89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="0069095A" w:rsidRPr="00705C89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69095A" w:rsidRPr="00705C89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705C89" w:rsidRDefault="0069095A" w:rsidP="006D5D0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05C89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 w:rsidR="008E06F1" w:rsidRPr="00705C89">
        <w:rPr>
          <w:rFonts w:ascii="Times New Roman" w:hAnsi="Times New Roman"/>
          <w:bCs/>
          <w:sz w:val="26"/>
          <w:szCs w:val="26"/>
          <w:lang w:val="ru-RU" w:eastAsia="ru-RU"/>
        </w:rPr>
        <w:t>6</w:t>
      </w:r>
      <w:r w:rsidRPr="00705C89">
        <w:rPr>
          <w:rFonts w:ascii="Times New Roman" w:hAnsi="Times New Roman"/>
          <w:bCs/>
          <w:sz w:val="26"/>
          <w:szCs w:val="26"/>
          <w:lang w:val="ru-RU" w:eastAsia="ru-RU"/>
        </w:rPr>
        <w:t xml:space="preserve"> человек. </w:t>
      </w:r>
      <w:r w:rsidRPr="00705C89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69095A" w:rsidRPr="00705C89" w:rsidRDefault="0069095A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69095A" w:rsidRPr="00705C89" w:rsidRDefault="0069095A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705C89">
        <w:rPr>
          <w:rFonts w:ascii="Times New Roman" w:hAnsi="Times New Roman"/>
          <w:b/>
          <w:sz w:val="26"/>
          <w:szCs w:val="26"/>
          <w:lang w:val="ru-RU" w:eastAsia="ru-RU"/>
        </w:rPr>
        <w:t xml:space="preserve">  На заседании Комиссии УПФР был</w:t>
      </w:r>
      <w:r w:rsidR="00E71696" w:rsidRPr="00705C89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705C89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 w:rsidR="00E71696" w:rsidRPr="00705C89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="005D2674" w:rsidRPr="00705C89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BB04F0" w:rsidRPr="00705C89" w:rsidRDefault="00BB04F0" w:rsidP="00705C8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5C89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BB04F0" w:rsidRPr="00705C89" w:rsidRDefault="00BB04F0" w:rsidP="00BB04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5C89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532469" w:rsidRPr="00705C89" w:rsidRDefault="003B0BE5" w:rsidP="00705C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05C89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705C89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Pr="00705C89"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начальника  </w:t>
      </w:r>
      <w:r w:rsidRPr="00705C89">
        <w:rPr>
          <w:rFonts w:ascii="Times New Roman" w:hAnsi="Times New Roman"/>
          <w:bCs/>
          <w:sz w:val="26"/>
          <w:szCs w:val="26"/>
          <w:lang w:val="ru-RU" w:eastAsia="ru-RU"/>
        </w:rPr>
        <w:t>УПФР в Чистоозерном районе Новосибирской области</w:t>
      </w:r>
      <w:r w:rsidRPr="00705C89">
        <w:rPr>
          <w:rFonts w:ascii="Times New Roman" w:hAnsi="Times New Roman"/>
          <w:b/>
          <w:iCs/>
          <w:color w:val="000000"/>
          <w:sz w:val="26"/>
          <w:szCs w:val="26"/>
          <w:lang w:val="ru-RU"/>
        </w:rPr>
        <w:t xml:space="preserve"> </w:t>
      </w:r>
      <w:r w:rsidR="00ED4DD5" w:rsidRPr="00705C89">
        <w:rPr>
          <w:rFonts w:ascii="Times New Roman" w:hAnsi="Times New Roman"/>
          <w:iCs/>
          <w:color w:val="000000"/>
          <w:sz w:val="26"/>
          <w:szCs w:val="26"/>
          <w:lang w:val="ru-RU"/>
        </w:rPr>
        <w:t>25</w:t>
      </w:r>
      <w:r w:rsidRPr="00705C8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ED4DD5" w:rsidRPr="00705C89">
        <w:rPr>
          <w:rFonts w:ascii="Times New Roman" w:hAnsi="Times New Roman"/>
          <w:sz w:val="26"/>
          <w:szCs w:val="26"/>
          <w:lang w:val="ru-RU" w:eastAsia="ru-RU"/>
        </w:rPr>
        <w:t>мая</w:t>
      </w:r>
      <w:r w:rsidRPr="00705C89">
        <w:rPr>
          <w:rFonts w:ascii="Times New Roman" w:hAnsi="Times New Roman"/>
          <w:sz w:val="26"/>
          <w:szCs w:val="26"/>
          <w:lang w:val="ru-RU" w:eastAsia="ru-RU"/>
        </w:rPr>
        <w:t xml:space="preserve"> 201</w:t>
      </w:r>
      <w:r w:rsidR="00ED4DD5" w:rsidRPr="00705C89">
        <w:rPr>
          <w:rFonts w:ascii="Times New Roman" w:hAnsi="Times New Roman"/>
          <w:sz w:val="26"/>
          <w:szCs w:val="26"/>
          <w:lang w:val="ru-RU" w:eastAsia="ru-RU"/>
        </w:rPr>
        <w:t>7</w:t>
      </w:r>
      <w:r w:rsidRPr="00705C89">
        <w:rPr>
          <w:rFonts w:ascii="Times New Roman" w:hAnsi="Times New Roman"/>
          <w:sz w:val="26"/>
          <w:szCs w:val="26"/>
          <w:lang w:val="ru-RU" w:eastAsia="ru-RU"/>
        </w:rPr>
        <w:t xml:space="preserve"> года уведомлении работника УПФР о возникновении личной заинтересованности при исполнении должностных обязанностей, которая может привести к конфликту интересов при назначении</w:t>
      </w:r>
      <w:r w:rsidR="00C550C3" w:rsidRPr="00705C8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705C89">
        <w:rPr>
          <w:rFonts w:ascii="Times New Roman" w:hAnsi="Times New Roman"/>
          <w:sz w:val="26"/>
          <w:szCs w:val="26"/>
          <w:lang w:val="ru-RU" w:eastAsia="ru-RU"/>
        </w:rPr>
        <w:t>страховой пенсии по старости</w:t>
      </w:r>
      <w:r w:rsidR="001C1B38" w:rsidRPr="00705C89">
        <w:rPr>
          <w:rFonts w:ascii="Times New Roman" w:hAnsi="Times New Roman"/>
          <w:sz w:val="26"/>
          <w:szCs w:val="26"/>
          <w:lang w:val="ru-RU" w:eastAsia="ru-RU"/>
        </w:rPr>
        <w:t xml:space="preserve"> работнику УПФР</w:t>
      </w:r>
      <w:r w:rsidR="00532469" w:rsidRPr="00705C89">
        <w:rPr>
          <w:rFonts w:ascii="Times New Roman" w:hAnsi="Times New Roman"/>
          <w:sz w:val="26"/>
          <w:szCs w:val="26"/>
          <w:lang w:val="ru-RU" w:eastAsia="ru-RU"/>
        </w:rPr>
        <w:t>.</w:t>
      </w:r>
      <w:r w:rsidR="005F42C9" w:rsidRPr="00705C89">
        <w:rPr>
          <w:rFonts w:ascii="Times New Roman" w:hAnsi="Times New Roman"/>
          <w:sz w:val="26"/>
          <w:szCs w:val="26"/>
          <w:lang w:val="ru-RU" w:eastAsia="ru-RU"/>
        </w:rPr>
        <w:t xml:space="preserve"> В связи с исполнением своих должностных обязанностей работник УПФР не осуществляет назначение, перерасчет, выплату пенсий.</w:t>
      </w:r>
    </w:p>
    <w:p w:rsidR="00532469" w:rsidRPr="00705C89" w:rsidRDefault="00532469" w:rsidP="005324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5C89">
        <w:rPr>
          <w:rFonts w:ascii="Times New Roman" w:hAnsi="Times New Roman"/>
          <w:sz w:val="26"/>
          <w:szCs w:val="26"/>
          <w:lang w:val="ru-RU" w:eastAsia="ru-RU"/>
        </w:rPr>
        <w:t>Вопрос рассматривался в соответствии с</w:t>
      </w:r>
      <w:r w:rsidRPr="00705C89">
        <w:rPr>
          <w:rFonts w:ascii="Times New Roman" w:hAnsi="Times New Roman"/>
          <w:sz w:val="26"/>
          <w:szCs w:val="26"/>
          <w:lang w:val="ru-RU"/>
        </w:rPr>
        <w:t xml:space="preserve"> подпунктом «</w:t>
      </w:r>
      <w:proofErr w:type="spellStart"/>
      <w:r w:rsidRPr="00705C89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705C89">
        <w:rPr>
          <w:rFonts w:ascii="Times New Roman" w:hAnsi="Times New Roman"/>
          <w:sz w:val="26"/>
          <w:szCs w:val="26"/>
          <w:lang w:val="ru-RU"/>
        </w:rPr>
        <w:t>» пункта 10  Положения о Комиссиях территориальных органов ПФР.</w:t>
      </w:r>
    </w:p>
    <w:p w:rsidR="003B0BE5" w:rsidRPr="00705C89" w:rsidRDefault="003B0BE5" w:rsidP="0053246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705C89">
        <w:rPr>
          <w:rFonts w:ascii="Times New Roman" w:hAnsi="Times New Roman"/>
          <w:sz w:val="26"/>
          <w:szCs w:val="26"/>
          <w:lang w:val="ru-RU" w:eastAsia="ru-RU"/>
        </w:rPr>
        <w:t xml:space="preserve">      </w:t>
      </w:r>
      <w:r w:rsidR="00532469" w:rsidRPr="00705C89">
        <w:rPr>
          <w:rFonts w:ascii="Times New Roman" w:hAnsi="Times New Roman"/>
          <w:sz w:val="26"/>
          <w:szCs w:val="26"/>
          <w:lang w:val="ru-RU" w:eastAsia="ru-RU"/>
        </w:rPr>
        <w:t xml:space="preserve">         </w:t>
      </w:r>
    </w:p>
    <w:p w:rsidR="003B0BE5" w:rsidRPr="00705C89" w:rsidRDefault="003B0BE5" w:rsidP="003B0BE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705C89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ED779C" w:rsidRPr="00705C89" w:rsidRDefault="003B0BE5" w:rsidP="00ED779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05C89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ED779C" w:rsidRPr="00705C8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05C89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ED779C" w:rsidRPr="00705C89">
        <w:rPr>
          <w:rFonts w:ascii="Times New Roman" w:hAnsi="Times New Roman"/>
          <w:sz w:val="26"/>
          <w:szCs w:val="26"/>
          <w:lang w:val="ru-RU"/>
        </w:rPr>
        <w:t xml:space="preserve">признать, что при исполнении работником УПФР должностных обязанностей </w:t>
      </w:r>
      <w:r w:rsidR="00FE4DB7" w:rsidRPr="00705C89">
        <w:rPr>
          <w:rFonts w:ascii="Times New Roman" w:hAnsi="Times New Roman"/>
          <w:sz w:val="26"/>
          <w:szCs w:val="26"/>
          <w:lang w:val="ru-RU"/>
        </w:rPr>
        <w:t xml:space="preserve">при назначении  ему страховой пенсии по старости </w:t>
      </w:r>
      <w:r w:rsidR="00ED779C" w:rsidRPr="00705C89">
        <w:rPr>
          <w:rFonts w:ascii="Times New Roman" w:hAnsi="Times New Roman"/>
          <w:sz w:val="26"/>
          <w:szCs w:val="26"/>
          <w:lang w:val="ru-RU"/>
        </w:rPr>
        <w:t>конфликт интересов отсутствует.</w:t>
      </w:r>
    </w:p>
    <w:p w:rsidR="0069095A" w:rsidRPr="00705C89" w:rsidRDefault="0069095A" w:rsidP="00C34CEF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u-RU" w:eastAsia="ru-RU"/>
        </w:rPr>
      </w:pPr>
    </w:p>
    <w:sectPr w:rsidR="0069095A" w:rsidRPr="00705C89" w:rsidSect="00705C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9C" w:rsidRDefault="00605F9C" w:rsidP="00664093">
      <w:pPr>
        <w:spacing w:after="0" w:line="240" w:lineRule="auto"/>
      </w:pPr>
      <w:r>
        <w:separator/>
      </w:r>
    </w:p>
  </w:endnote>
  <w:endnote w:type="continuationSeparator" w:id="0">
    <w:p w:rsidR="00605F9C" w:rsidRDefault="00605F9C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9C" w:rsidRDefault="00605F9C" w:rsidP="00664093">
      <w:pPr>
        <w:spacing w:after="0" w:line="240" w:lineRule="auto"/>
      </w:pPr>
      <w:r>
        <w:separator/>
      </w:r>
    </w:p>
  </w:footnote>
  <w:footnote w:type="continuationSeparator" w:id="0">
    <w:p w:rsidR="00605F9C" w:rsidRDefault="00605F9C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14378"/>
    <w:rsid w:val="00044C33"/>
    <w:rsid w:val="000502FE"/>
    <w:rsid w:val="000649AC"/>
    <w:rsid w:val="000B0C9E"/>
    <w:rsid w:val="000D598B"/>
    <w:rsid w:val="000E5C13"/>
    <w:rsid w:val="000F133F"/>
    <w:rsid w:val="000F542C"/>
    <w:rsid w:val="00100CB0"/>
    <w:rsid w:val="00105E2A"/>
    <w:rsid w:val="0012587C"/>
    <w:rsid w:val="00125EF7"/>
    <w:rsid w:val="001366A1"/>
    <w:rsid w:val="00141DFD"/>
    <w:rsid w:val="001425CE"/>
    <w:rsid w:val="00143681"/>
    <w:rsid w:val="001501AB"/>
    <w:rsid w:val="00165328"/>
    <w:rsid w:val="0017161D"/>
    <w:rsid w:val="00173377"/>
    <w:rsid w:val="00181633"/>
    <w:rsid w:val="00184FA5"/>
    <w:rsid w:val="001A1098"/>
    <w:rsid w:val="001A6642"/>
    <w:rsid w:val="001C1B38"/>
    <w:rsid w:val="001C2542"/>
    <w:rsid w:val="001C7630"/>
    <w:rsid w:val="001F2B90"/>
    <w:rsid w:val="001F3DC2"/>
    <w:rsid w:val="0023279C"/>
    <w:rsid w:val="0023494E"/>
    <w:rsid w:val="00234C81"/>
    <w:rsid w:val="00240228"/>
    <w:rsid w:val="00247B52"/>
    <w:rsid w:val="00255A5B"/>
    <w:rsid w:val="00267483"/>
    <w:rsid w:val="00277176"/>
    <w:rsid w:val="00285868"/>
    <w:rsid w:val="00291CFF"/>
    <w:rsid w:val="002A3F56"/>
    <w:rsid w:val="002A7E18"/>
    <w:rsid w:val="002B3C82"/>
    <w:rsid w:val="002E0DE9"/>
    <w:rsid w:val="002E11FE"/>
    <w:rsid w:val="002E33AA"/>
    <w:rsid w:val="002F0692"/>
    <w:rsid w:val="002F17F0"/>
    <w:rsid w:val="002F7287"/>
    <w:rsid w:val="002F76C0"/>
    <w:rsid w:val="0031482D"/>
    <w:rsid w:val="00325C5C"/>
    <w:rsid w:val="00333EBC"/>
    <w:rsid w:val="00341B36"/>
    <w:rsid w:val="00343695"/>
    <w:rsid w:val="00345524"/>
    <w:rsid w:val="00345F33"/>
    <w:rsid w:val="00354034"/>
    <w:rsid w:val="00381AC4"/>
    <w:rsid w:val="003A3A42"/>
    <w:rsid w:val="003B0BE5"/>
    <w:rsid w:val="003B1595"/>
    <w:rsid w:val="003C693A"/>
    <w:rsid w:val="003E1336"/>
    <w:rsid w:val="003E20DE"/>
    <w:rsid w:val="003E4099"/>
    <w:rsid w:val="003F5D04"/>
    <w:rsid w:val="003F5D0E"/>
    <w:rsid w:val="00400610"/>
    <w:rsid w:val="00410803"/>
    <w:rsid w:val="004167CD"/>
    <w:rsid w:val="00421A0D"/>
    <w:rsid w:val="0045114B"/>
    <w:rsid w:val="004541C6"/>
    <w:rsid w:val="0046751A"/>
    <w:rsid w:val="00472863"/>
    <w:rsid w:val="00482028"/>
    <w:rsid w:val="004842ED"/>
    <w:rsid w:val="00490105"/>
    <w:rsid w:val="004A7B33"/>
    <w:rsid w:val="004B12A3"/>
    <w:rsid w:val="004C0B69"/>
    <w:rsid w:val="004C6E6B"/>
    <w:rsid w:val="004E14E2"/>
    <w:rsid w:val="004E3240"/>
    <w:rsid w:val="004E4CD8"/>
    <w:rsid w:val="005004E7"/>
    <w:rsid w:val="00507EF0"/>
    <w:rsid w:val="00522F16"/>
    <w:rsid w:val="00524C7C"/>
    <w:rsid w:val="00530936"/>
    <w:rsid w:val="00532469"/>
    <w:rsid w:val="005330BE"/>
    <w:rsid w:val="00535008"/>
    <w:rsid w:val="00564867"/>
    <w:rsid w:val="00585BA2"/>
    <w:rsid w:val="005968F6"/>
    <w:rsid w:val="005A1114"/>
    <w:rsid w:val="005A432E"/>
    <w:rsid w:val="005D2674"/>
    <w:rsid w:val="005D5EEE"/>
    <w:rsid w:val="005D698B"/>
    <w:rsid w:val="005E3487"/>
    <w:rsid w:val="005F42C9"/>
    <w:rsid w:val="0060516D"/>
    <w:rsid w:val="00605F9C"/>
    <w:rsid w:val="00612934"/>
    <w:rsid w:val="0062669E"/>
    <w:rsid w:val="00631647"/>
    <w:rsid w:val="00647045"/>
    <w:rsid w:val="00651E2E"/>
    <w:rsid w:val="00654376"/>
    <w:rsid w:val="00664093"/>
    <w:rsid w:val="00664A88"/>
    <w:rsid w:val="0066551A"/>
    <w:rsid w:val="00675CF7"/>
    <w:rsid w:val="0069095A"/>
    <w:rsid w:val="006921D5"/>
    <w:rsid w:val="006C04D0"/>
    <w:rsid w:val="006C1DD2"/>
    <w:rsid w:val="006C279D"/>
    <w:rsid w:val="006D31EA"/>
    <w:rsid w:val="006D5D01"/>
    <w:rsid w:val="006D6BD8"/>
    <w:rsid w:val="006E10F2"/>
    <w:rsid w:val="006E5B63"/>
    <w:rsid w:val="006F1E26"/>
    <w:rsid w:val="00705C89"/>
    <w:rsid w:val="0071295D"/>
    <w:rsid w:val="00712E05"/>
    <w:rsid w:val="007231F4"/>
    <w:rsid w:val="007247E8"/>
    <w:rsid w:val="0075289C"/>
    <w:rsid w:val="00753E69"/>
    <w:rsid w:val="007556D3"/>
    <w:rsid w:val="0075666F"/>
    <w:rsid w:val="00775AA5"/>
    <w:rsid w:val="00777F77"/>
    <w:rsid w:val="0078647F"/>
    <w:rsid w:val="00792290"/>
    <w:rsid w:val="007A36D3"/>
    <w:rsid w:val="007A72D2"/>
    <w:rsid w:val="007B6E35"/>
    <w:rsid w:val="007D0855"/>
    <w:rsid w:val="007E086B"/>
    <w:rsid w:val="007E2F03"/>
    <w:rsid w:val="007E4AA4"/>
    <w:rsid w:val="007E5BE8"/>
    <w:rsid w:val="007F215F"/>
    <w:rsid w:val="007F6F82"/>
    <w:rsid w:val="008022E7"/>
    <w:rsid w:val="008033D2"/>
    <w:rsid w:val="00811206"/>
    <w:rsid w:val="00813FDC"/>
    <w:rsid w:val="0082564A"/>
    <w:rsid w:val="0085518E"/>
    <w:rsid w:val="0086062B"/>
    <w:rsid w:val="0086746E"/>
    <w:rsid w:val="008807ED"/>
    <w:rsid w:val="008A38E1"/>
    <w:rsid w:val="008B1630"/>
    <w:rsid w:val="008B4372"/>
    <w:rsid w:val="008C0ACE"/>
    <w:rsid w:val="008C138D"/>
    <w:rsid w:val="008C1CFD"/>
    <w:rsid w:val="008C4135"/>
    <w:rsid w:val="008D2A1A"/>
    <w:rsid w:val="008E06F1"/>
    <w:rsid w:val="00911138"/>
    <w:rsid w:val="0092035A"/>
    <w:rsid w:val="00920476"/>
    <w:rsid w:val="0094165D"/>
    <w:rsid w:val="009476AD"/>
    <w:rsid w:val="009500EC"/>
    <w:rsid w:val="00957DD3"/>
    <w:rsid w:val="009632CF"/>
    <w:rsid w:val="00965BC4"/>
    <w:rsid w:val="009663E2"/>
    <w:rsid w:val="00982774"/>
    <w:rsid w:val="0099088A"/>
    <w:rsid w:val="009A2A94"/>
    <w:rsid w:val="009B57CE"/>
    <w:rsid w:val="009C73CC"/>
    <w:rsid w:val="009D63F5"/>
    <w:rsid w:val="009D698D"/>
    <w:rsid w:val="009E48CA"/>
    <w:rsid w:val="009F058A"/>
    <w:rsid w:val="009F515B"/>
    <w:rsid w:val="00A11D9D"/>
    <w:rsid w:val="00A172D0"/>
    <w:rsid w:val="00A237F9"/>
    <w:rsid w:val="00A35946"/>
    <w:rsid w:val="00A40E7A"/>
    <w:rsid w:val="00A531D0"/>
    <w:rsid w:val="00A6247E"/>
    <w:rsid w:val="00A72686"/>
    <w:rsid w:val="00A75286"/>
    <w:rsid w:val="00AA65DD"/>
    <w:rsid w:val="00AB01AF"/>
    <w:rsid w:val="00AC17F2"/>
    <w:rsid w:val="00AD628E"/>
    <w:rsid w:val="00AF176A"/>
    <w:rsid w:val="00AF2276"/>
    <w:rsid w:val="00AF3E8D"/>
    <w:rsid w:val="00AF4DED"/>
    <w:rsid w:val="00B0397F"/>
    <w:rsid w:val="00B511B6"/>
    <w:rsid w:val="00B55201"/>
    <w:rsid w:val="00B60E24"/>
    <w:rsid w:val="00B61424"/>
    <w:rsid w:val="00B61AED"/>
    <w:rsid w:val="00B738DA"/>
    <w:rsid w:val="00B82989"/>
    <w:rsid w:val="00B82E68"/>
    <w:rsid w:val="00B87BB9"/>
    <w:rsid w:val="00B92FAD"/>
    <w:rsid w:val="00BB04F0"/>
    <w:rsid w:val="00BB604B"/>
    <w:rsid w:val="00BB7C43"/>
    <w:rsid w:val="00BC40A2"/>
    <w:rsid w:val="00BD1BF7"/>
    <w:rsid w:val="00BE56F6"/>
    <w:rsid w:val="00BE6B67"/>
    <w:rsid w:val="00BE6D33"/>
    <w:rsid w:val="00BF1C9E"/>
    <w:rsid w:val="00BF3017"/>
    <w:rsid w:val="00C04842"/>
    <w:rsid w:val="00C11451"/>
    <w:rsid w:val="00C11BA4"/>
    <w:rsid w:val="00C1237A"/>
    <w:rsid w:val="00C20E5A"/>
    <w:rsid w:val="00C27120"/>
    <w:rsid w:val="00C34CEF"/>
    <w:rsid w:val="00C40817"/>
    <w:rsid w:val="00C410EE"/>
    <w:rsid w:val="00C43991"/>
    <w:rsid w:val="00C472DE"/>
    <w:rsid w:val="00C550C3"/>
    <w:rsid w:val="00C55E07"/>
    <w:rsid w:val="00C57DAA"/>
    <w:rsid w:val="00C61335"/>
    <w:rsid w:val="00C6773F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CC7C21"/>
    <w:rsid w:val="00CF3A29"/>
    <w:rsid w:val="00D01626"/>
    <w:rsid w:val="00D04BFF"/>
    <w:rsid w:val="00D06AF7"/>
    <w:rsid w:val="00D272CA"/>
    <w:rsid w:val="00D3396A"/>
    <w:rsid w:val="00D40CC8"/>
    <w:rsid w:val="00D424AD"/>
    <w:rsid w:val="00D50F74"/>
    <w:rsid w:val="00D5243D"/>
    <w:rsid w:val="00D70462"/>
    <w:rsid w:val="00DB0CC7"/>
    <w:rsid w:val="00DB110C"/>
    <w:rsid w:val="00DD2242"/>
    <w:rsid w:val="00DD45F3"/>
    <w:rsid w:val="00DD5052"/>
    <w:rsid w:val="00DE76B8"/>
    <w:rsid w:val="00DF1244"/>
    <w:rsid w:val="00DF2414"/>
    <w:rsid w:val="00DF5436"/>
    <w:rsid w:val="00E03415"/>
    <w:rsid w:val="00E106F9"/>
    <w:rsid w:val="00E263F9"/>
    <w:rsid w:val="00E43DDB"/>
    <w:rsid w:val="00E45384"/>
    <w:rsid w:val="00E4565E"/>
    <w:rsid w:val="00E53BDA"/>
    <w:rsid w:val="00E60D65"/>
    <w:rsid w:val="00E64835"/>
    <w:rsid w:val="00E71696"/>
    <w:rsid w:val="00E72043"/>
    <w:rsid w:val="00E90E4E"/>
    <w:rsid w:val="00E9510F"/>
    <w:rsid w:val="00E97F2E"/>
    <w:rsid w:val="00EB2617"/>
    <w:rsid w:val="00ED07FB"/>
    <w:rsid w:val="00ED4DD5"/>
    <w:rsid w:val="00ED779C"/>
    <w:rsid w:val="00EF41FA"/>
    <w:rsid w:val="00EF625D"/>
    <w:rsid w:val="00F05353"/>
    <w:rsid w:val="00F14ABC"/>
    <w:rsid w:val="00F4659C"/>
    <w:rsid w:val="00F55709"/>
    <w:rsid w:val="00F67A20"/>
    <w:rsid w:val="00F73316"/>
    <w:rsid w:val="00F73BB5"/>
    <w:rsid w:val="00F7443C"/>
    <w:rsid w:val="00F7509D"/>
    <w:rsid w:val="00F936A3"/>
    <w:rsid w:val="00F93955"/>
    <w:rsid w:val="00FA6C89"/>
    <w:rsid w:val="00FB5A6D"/>
    <w:rsid w:val="00FD12A8"/>
    <w:rsid w:val="00FD3AE2"/>
    <w:rsid w:val="00FE4DB7"/>
    <w:rsid w:val="00FF04C9"/>
    <w:rsid w:val="00FF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1342</Characters>
  <Application>Microsoft Office Word</Application>
  <DocSecurity>0</DocSecurity>
  <Lines>11</Lines>
  <Paragraphs>3</Paragraphs>
  <ScaleCrop>false</ScaleCrop>
  <Company>opfr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064GorishevaDA</cp:lastModifiedBy>
  <cp:revision>15</cp:revision>
  <cp:lastPrinted>2014-05-07T03:38:00Z</cp:lastPrinted>
  <dcterms:created xsi:type="dcterms:W3CDTF">2019-08-15T04:39:00Z</dcterms:created>
  <dcterms:modified xsi:type="dcterms:W3CDTF">2019-08-19T07:37:00Z</dcterms:modified>
</cp:coreProperties>
</file>