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A" w:rsidRPr="005A1114" w:rsidRDefault="006973C8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 </w:t>
      </w:r>
    </w:p>
    <w:p w:rsidR="0069095A" w:rsidRPr="005A111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УПФР в </w:t>
      </w:r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г</w:t>
      </w:r>
      <w:proofErr w:type="gramStart"/>
      <w:r w:rsidR="001C3F89">
        <w:rPr>
          <w:rFonts w:ascii="Times New Roman" w:hAnsi="Times New Roman"/>
          <w:b/>
          <w:bCs/>
          <w:sz w:val="26"/>
          <w:szCs w:val="26"/>
          <w:lang w:val="ru-RU" w:eastAsia="ru-RU"/>
        </w:rPr>
        <w:t>.</w:t>
      </w:r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Т</w:t>
      </w:r>
      <w:proofErr w:type="gramEnd"/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атарске</w:t>
      </w:r>
      <w:r w:rsidR="001C3F8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и Татарском районе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9095A" w:rsidRPr="005A111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69095A" w:rsidRPr="005A1114" w:rsidRDefault="0069095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9095A" w:rsidRPr="00291CFF" w:rsidRDefault="0023279C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</w:t>
      </w:r>
      <w:r w:rsidR="00CE24EE">
        <w:rPr>
          <w:rFonts w:ascii="Times New Roman" w:hAnsi="Times New Roman"/>
          <w:bCs/>
          <w:sz w:val="26"/>
          <w:szCs w:val="26"/>
          <w:lang w:val="ru-RU" w:eastAsia="ru-RU"/>
        </w:rPr>
        <w:t>14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CE24EE">
        <w:rPr>
          <w:rFonts w:ascii="Times New Roman" w:hAnsi="Times New Roman"/>
          <w:bCs/>
          <w:sz w:val="26"/>
          <w:szCs w:val="26"/>
          <w:lang w:val="ru-RU" w:eastAsia="ru-RU"/>
        </w:rPr>
        <w:t>сентября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 xml:space="preserve"> 201</w:t>
      </w:r>
      <w:r w:rsidR="00CE24EE">
        <w:rPr>
          <w:rFonts w:ascii="Times New Roman" w:hAnsi="Times New Roman"/>
          <w:bCs/>
          <w:sz w:val="26"/>
          <w:szCs w:val="26"/>
          <w:lang w:val="ru-RU" w:eastAsia="ru-RU"/>
        </w:rPr>
        <w:t>7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 xml:space="preserve"> года с</w:t>
      </w:r>
      <w:r w:rsidR="0069095A"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 w:rsidR="00EF6A69" w:rsidRPr="00EF6A69">
        <w:rPr>
          <w:rFonts w:ascii="Times New Roman" w:hAnsi="Times New Roman"/>
          <w:bCs/>
          <w:sz w:val="26"/>
          <w:szCs w:val="26"/>
          <w:lang w:val="ru-RU" w:eastAsia="ru-RU"/>
        </w:rPr>
        <w:t>УПФР в г</w:t>
      </w:r>
      <w:proofErr w:type="gramStart"/>
      <w:r w:rsidR="00EF6A69" w:rsidRPr="00EF6A69">
        <w:rPr>
          <w:rFonts w:ascii="Times New Roman" w:hAnsi="Times New Roman"/>
          <w:bCs/>
          <w:sz w:val="26"/>
          <w:szCs w:val="26"/>
          <w:lang w:val="ru-RU" w:eastAsia="ru-RU"/>
        </w:rPr>
        <w:t>.Т</w:t>
      </w:r>
      <w:proofErr w:type="gramEnd"/>
      <w:r w:rsidR="00EF6A69" w:rsidRPr="00EF6A69">
        <w:rPr>
          <w:rFonts w:ascii="Times New Roman" w:hAnsi="Times New Roman"/>
          <w:bCs/>
          <w:sz w:val="26"/>
          <w:szCs w:val="26"/>
          <w:lang w:val="ru-RU" w:eastAsia="ru-RU"/>
        </w:rPr>
        <w:t>атарске и Татарском районе Новосибирской области</w:t>
      </w:r>
      <w:r w:rsidR="00EF6A6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="0069095A"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="0069095A"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="0069095A"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69095A" w:rsidRPr="00291CFF" w:rsidRDefault="0069095A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60516D">
        <w:rPr>
          <w:rFonts w:ascii="Times New Roman" w:hAnsi="Times New Roman"/>
          <w:bCs/>
          <w:sz w:val="26"/>
          <w:szCs w:val="26"/>
          <w:lang w:val="ru-RU" w:eastAsia="ru-RU"/>
        </w:rPr>
        <w:t>7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69095A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 w:rsidR="006E5CD1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6E5CD1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="005D2674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F37F7F" w:rsidRDefault="005647EE" w:rsidP="00F37F7F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  <w:r w:rsidR="00F37F7F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F37F7F" w:rsidRDefault="00F37F7F" w:rsidP="00F37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E248FC" w:rsidRDefault="00F37F7F" w:rsidP="001E12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2. </w:t>
      </w:r>
      <w:r w:rsidRPr="001656EA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EE1868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>поступивш</w:t>
      </w:r>
      <w:r w:rsidR="00E248FC">
        <w:rPr>
          <w:rFonts w:ascii="Times New Roman" w:hAnsi="Times New Roman"/>
          <w:sz w:val="26"/>
          <w:szCs w:val="26"/>
          <w:lang w:val="ru-RU" w:eastAsia="ru-RU"/>
        </w:rPr>
        <w:t>ем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в 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 Татарске  и Татарском районе Новосибирской области 14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сентября 2017 года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 xml:space="preserve"> уведомлени</w:t>
      </w:r>
      <w:r w:rsidR="009D64E1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 xml:space="preserve"> работник</w:t>
      </w:r>
      <w:r w:rsidR="00E248FC"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 xml:space="preserve"> УПФР </w:t>
      </w:r>
      <w:r w:rsidR="0069095A">
        <w:rPr>
          <w:rFonts w:ascii="Times New Roman" w:hAnsi="Times New Roman"/>
          <w:sz w:val="26"/>
          <w:szCs w:val="26"/>
          <w:lang w:val="ru-RU" w:eastAsia="ru-RU"/>
        </w:rPr>
        <w:t>о возникновении личной заинтересованности при исполнении должностных обязанностей, которая может при</w:t>
      </w:r>
      <w:r w:rsidR="007C648E">
        <w:rPr>
          <w:rFonts w:ascii="Times New Roman" w:hAnsi="Times New Roman"/>
          <w:sz w:val="26"/>
          <w:szCs w:val="26"/>
          <w:lang w:val="ru-RU" w:eastAsia="ru-RU"/>
        </w:rPr>
        <w:t>вести к конфликту интересов при переходе от одного вида пенсии на другой вид пенсии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работника УПФР</w:t>
      </w:r>
      <w:r w:rsidR="00E248FC">
        <w:rPr>
          <w:rFonts w:ascii="Times New Roman" w:hAnsi="Times New Roman"/>
          <w:sz w:val="26"/>
          <w:szCs w:val="26"/>
          <w:lang w:val="ru-RU" w:eastAsia="ru-RU"/>
        </w:rPr>
        <w:t>.</w:t>
      </w:r>
      <w:r w:rsidR="00E248FC" w:rsidRPr="00E248F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248FC">
        <w:rPr>
          <w:rFonts w:ascii="Times New Roman" w:hAnsi="Times New Roman"/>
          <w:sz w:val="26"/>
          <w:szCs w:val="26"/>
          <w:lang w:val="ru-RU"/>
        </w:rPr>
        <w:t>В связи с исполнением своих должностных обязанностей работник УПФР не связан с ра</w:t>
      </w:r>
      <w:r w:rsidR="006E5CD1">
        <w:rPr>
          <w:rFonts w:ascii="Times New Roman" w:hAnsi="Times New Roman"/>
          <w:sz w:val="26"/>
          <w:szCs w:val="26"/>
          <w:lang w:val="ru-RU"/>
        </w:rPr>
        <w:t>ботой клиенсткой службы и отдела</w:t>
      </w:r>
      <w:r w:rsidR="00E248FC">
        <w:rPr>
          <w:rFonts w:ascii="Times New Roman" w:hAnsi="Times New Roman"/>
          <w:sz w:val="26"/>
          <w:szCs w:val="26"/>
          <w:lang w:val="ru-RU"/>
        </w:rPr>
        <w:t xml:space="preserve"> назначения, перерасчета, выплаты пенсий и </w:t>
      </w:r>
      <w:proofErr w:type="gramStart"/>
      <w:r w:rsidR="00E248FC">
        <w:rPr>
          <w:rFonts w:ascii="Times New Roman" w:hAnsi="Times New Roman"/>
          <w:sz w:val="26"/>
          <w:szCs w:val="26"/>
          <w:lang w:val="ru-RU"/>
        </w:rPr>
        <w:t>оценки</w:t>
      </w:r>
      <w:proofErr w:type="gramEnd"/>
      <w:r w:rsidR="00E248FC">
        <w:rPr>
          <w:rFonts w:ascii="Times New Roman" w:hAnsi="Times New Roman"/>
          <w:sz w:val="26"/>
          <w:szCs w:val="26"/>
          <w:lang w:val="ru-RU"/>
        </w:rPr>
        <w:t xml:space="preserve"> пенсионных прав застрахованных лиц</w:t>
      </w:r>
      <w:r w:rsidR="009D64E1">
        <w:rPr>
          <w:rFonts w:ascii="Times New Roman" w:hAnsi="Times New Roman"/>
          <w:sz w:val="26"/>
          <w:szCs w:val="26"/>
          <w:lang w:val="ru-RU"/>
        </w:rPr>
        <w:t>.</w:t>
      </w:r>
    </w:p>
    <w:p w:rsidR="00E248FC" w:rsidRDefault="00E248FC" w:rsidP="001E12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3. </w:t>
      </w:r>
      <w:r w:rsidR="007C648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1656EA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EE1868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>поступивш</w:t>
      </w:r>
      <w:r>
        <w:rPr>
          <w:rFonts w:ascii="Times New Roman" w:hAnsi="Times New Roman"/>
          <w:sz w:val="26"/>
          <w:szCs w:val="26"/>
          <w:lang w:val="ru-RU" w:eastAsia="ru-RU"/>
        </w:rPr>
        <w:t>ем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в 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 Татарске  и Татарском районе Новосибирской области 14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сентября 2017 года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 xml:space="preserve"> уведомлени</w:t>
      </w:r>
      <w:r w:rsidR="009D64E1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 xml:space="preserve"> работник</w:t>
      </w:r>
      <w:r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 xml:space="preserve"> УПФР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AF5E9E">
        <w:rPr>
          <w:rFonts w:ascii="Times New Roman" w:hAnsi="Times New Roman"/>
          <w:sz w:val="26"/>
          <w:szCs w:val="26"/>
          <w:lang w:val="ru-RU" w:eastAsia="ru-RU"/>
        </w:rPr>
        <w:t xml:space="preserve">при </w:t>
      </w:r>
      <w:r w:rsidR="007C648E">
        <w:rPr>
          <w:rFonts w:ascii="Times New Roman" w:hAnsi="Times New Roman"/>
          <w:sz w:val="26"/>
          <w:szCs w:val="26"/>
          <w:lang w:val="ru-RU" w:eastAsia="ru-RU"/>
        </w:rPr>
        <w:t>назначении страховой пенсии по старости родственнику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работника УПФР </w:t>
      </w:r>
      <w:r w:rsidR="00F37F7F">
        <w:rPr>
          <w:rFonts w:ascii="Times New Roman" w:hAnsi="Times New Roman"/>
          <w:sz w:val="26"/>
          <w:szCs w:val="26"/>
          <w:lang w:val="ru-RU" w:eastAsia="ru-RU"/>
        </w:rPr>
        <w:t>(супругу)</w:t>
      </w:r>
      <w:r>
        <w:rPr>
          <w:rFonts w:ascii="Times New Roman" w:hAnsi="Times New Roman"/>
          <w:sz w:val="26"/>
          <w:szCs w:val="26"/>
          <w:lang w:val="ru-RU" w:eastAsia="ru-RU"/>
        </w:rPr>
        <w:t>. В</w:t>
      </w:r>
      <w:r>
        <w:rPr>
          <w:rFonts w:ascii="Times New Roman" w:hAnsi="Times New Roman"/>
          <w:sz w:val="26"/>
          <w:szCs w:val="26"/>
          <w:lang w:val="ru-RU"/>
        </w:rPr>
        <w:t xml:space="preserve"> период </w:t>
      </w:r>
      <w:r w:rsidR="009D64E1">
        <w:rPr>
          <w:rFonts w:ascii="Times New Roman" w:hAnsi="Times New Roman"/>
          <w:sz w:val="26"/>
          <w:szCs w:val="26"/>
          <w:lang w:val="ru-RU"/>
        </w:rPr>
        <w:t xml:space="preserve">обработки заявления и назначения </w:t>
      </w:r>
      <w:r>
        <w:rPr>
          <w:rFonts w:ascii="Times New Roman" w:hAnsi="Times New Roman"/>
          <w:sz w:val="26"/>
          <w:szCs w:val="26"/>
          <w:lang w:val="ru-RU"/>
        </w:rPr>
        <w:t>страховой пенсии работник УПФР находился в ежегодном оплачиваемом отпуске.</w:t>
      </w:r>
    </w:p>
    <w:p w:rsidR="0069095A" w:rsidRDefault="007C648E" w:rsidP="00F37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  <w:r w:rsidR="009D64E1">
        <w:rPr>
          <w:rFonts w:ascii="Times New Roman" w:hAnsi="Times New Roman"/>
          <w:sz w:val="26"/>
          <w:szCs w:val="26"/>
          <w:lang w:val="ru-RU" w:eastAsia="ru-RU"/>
        </w:rPr>
        <w:t xml:space="preserve">4. </w:t>
      </w:r>
      <w:r w:rsidR="009D64E1" w:rsidRPr="001656EA">
        <w:rPr>
          <w:rFonts w:ascii="Times New Roman" w:hAnsi="Times New Roman"/>
          <w:sz w:val="26"/>
          <w:szCs w:val="26"/>
          <w:lang w:val="ru-RU" w:eastAsia="ru-RU"/>
        </w:rPr>
        <w:t>О</w:t>
      </w:r>
      <w:r w:rsidR="009D64E1" w:rsidRPr="00EE1868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9D64E1" w:rsidRPr="00EE1868">
        <w:rPr>
          <w:rFonts w:ascii="Times New Roman" w:hAnsi="Times New Roman"/>
          <w:sz w:val="26"/>
          <w:szCs w:val="26"/>
          <w:lang w:val="ru-RU" w:eastAsia="ru-RU"/>
        </w:rPr>
        <w:t>поступивш</w:t>
      </w:r>
      <w:r w:rsidR="009D64E1">
        <w:rPr>
          <w:rFonts w:ascii="Times New Roman" w:hAnsi="Times New Roman"/>
          <w:sz w:val="26"/>
          <w:szCs w:val="26"/>
          <w:lang w:val="ru-RU" w:eastAsia="ru-RU"/>
        </w:rPr>
        <w:t>ем</w:t>
      </w:r>
      <w:r w:rsidR="009D64E1" w:rsidRPr="00EE1868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 </w:t>
      </w:r>
      <w:r w:rsidR="009D64E1"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="009D64E1"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 w:rsidR="009D64E1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в </w:t>
      </w:r>
      <w:proofErr w:type="gramStart"/>
      <w:r w:rsidR="009D64E1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9D64E1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 Татарске  и Татарском районе Новосибирской области 14</w:t>
      </w:r>
      <w:r w:rsidR="009D64E1">
        <w:rPr>
          <w:rFonts w:ascii="Times New Roman" w:hAnsi="Times New Roman"/>
          <w:sz w:val="26"/>
          <w:szCs w:val="26"/>
          <w:lang w:val="ru-RU" w:eastAsia="ru-RU"/>
        </w:rPr>
        <w:t xml:space="preserve"> сентября 2017 года</w:t>
      </w:r>
      <w:r w:rsidR="009D64E1" w:rsidRPr="00EE1868">
        <w:rPr>
          <w:rFonts w:ascii="Times New Roman" w:hAnsi="Times New Roman"/>
          <w:sz w:val="26"/>
          <w:szCs w:val="26"/>
          <w:lang w:val="ru-RU" w:eastAsia="ru-RU"/>
        </w:rPr>
        <w:t xml:space="preserve"> уведомлени</w:t>
      </w:r>
      <w:r w:rsidR="009D64E1">
        <w:rPr>
          <w:rFonts w:ascii="Times New Roman" w:hAnsi="Times New Roman"/>
          <w:sz w:val="26"/>
          <w:szCs w:val="26"/>
          <w:lang w:val="ru-RU" w:eastAsia="ru-RU"/>
        </w:rPr>
        <w:t>и</w:t>
      </w:r>
      <w:r w:rsidR="009D64E1" w:rsidRPr="00EE1868">
        <w:rPr>
          <w:rFonts w:ascii="Times New Roman" w:hAnsi="Times New Roman"/>
          <w:sz w:val="26"/>
          <w:szCs w:val="26"/>
          <w:lang w:val="ru-RU" w:eastAsia="ru-RU"/>
        </w:rPr>
        <w:t xml:space="preserve"> работник</w:t>
      </w:r>
      <w:r w:rsidR="009D64E1">
        <w:rPr>
          <w:rFonts w:ascii="Times New Roman" w:hAnsi="Times New Roman"/>
          <w:sz w:val="26"/>
          <w:szCs w:val="26"/>
          <w:lang w:val="ru-RU" w:eastAsia="ru-RU"/>
        </w:rPr>
        <w:t>а</w:t>
      </w:r>
      <w:r w:rsidR="009D64E1" w:rsidRPr="00EE1868">
        <w:rPr>
          <w:rFonts w:ascii="Times New Roman" w:hAnsi="Times New Roman"/>
          <w:sz w:val="26"/>
          <w:szCs w:val="26"/>
          <w:lang w:val="ru-RU" w:eastAsia="ru-RU"/>
        </w:rPr>
        <w:t xml:space="preserve"> УПФР </w:t>
      </w:r>
      <w:r w:rsidR="009D64E1">
        <w:rPr>
          <w:rFonts w:ascii="Times New Roman" w:hAnsi="Times New Roman"/>
          <w:sz w:val="26"/>
          <w:szCs w:val="26"/>
          <w:lang w:val="ru-RU" w:eastAsia="ru-RU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AF5E9E">
        <w:rPr>
          <w:rFonts w:ascii="Times New Roman" w:hAnsi="Times New Roman"/>
          <w:sz w:val="26"/>
          <w:szCs w:val="26"/>
          <w:lang w:val="ru-RU" w:eastAsia="ru-RU"/>
        </w:rPr>
        <w:t xml:space="preserve">при </w:t>
      </w:r>
      <w:r w:rsidR="006F1E26">
        <w:rPr>
          <w:rFonts w:ascii="Times New Roman" w:hAnsi="Times New Roman"/>
          <w:sz w:val="26"/>
          <w:szCs w:val="26"/>
          <w:lang w:val="ru-RU" w:eastAsia="ru-RU"/>
        </w:rPr>
        <w:t>назначении страховой пенсии по старости</w:t>
      </w:r>
      <w:r w:rsidR="00AF5E9E">
        <w:rPr>
          <w:rFonts w:ascii="Times New Roman" w:hAnsi="Times New Roman"/>
          <w:sz w:val="26"/>
          <w:szCs w:val="26"/>
          <w:lang w:val="ru-RU" w:eastAsia="ru-RU"/>
        </w:rPr>
        <w:t xml:space="preserve"> родственнику</w:t>
      </w:r>
      <w:r w:rsidR="00F37F7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D64E1">
        <w:rPr>
          <w:rFonts w:ascii="Times New Roman" w:hAnsi="Times New Roman"/>
          <w:sz w:val="26"/>
          <w:szCs w:val="26"/>
          <w:lang w:val="ru-RU" w:eastAsia="ru-RU"/>
        </w:rPr>
        <w:t xml:space="preserve">работника УПФР </w:t>
      </w:r>
      <w:r w:rsidR="00F37F7F">
        <w:rPr>
          <w:rFonts w:ascii="Times New Roman" w:hAnsi="Times New Roman"/>
          <w:sz w:val="26"/>
          <w:szCs w:val="26"/>
          <w:lang w:val="ru-RU" w:eastAsia="ru-RU"/>
        </w:rPr>
        <w:t>(отц</w:t>
      </w:r>
      <w:r w:rsidR="009D64E1">
        <w:rPr>
          <w:rFonts w:ascii="Times New Roman" w:hAnsi="Times New Roman"/>
          <w:sz w:val="26"/>
          <w:szCs w:val="26"/>
          <w:lang w:val="ru-RU" w:eastAsia="ru-RU"/>
        </w:rPr>
        <w:t xml:space="preserve">у супруга). </w:t>
      </w:r>
      <w:r w:rsidR="009D64E1">
        <w:rPr>
          <w:rFonts w:ascii="Times New Roman" w:hAnsi="Times New Roman"/>
          <w:sz w:val="26"/>
          <w:szCs w:val="26"/>
          <w:lang w:val="ru-RU"/>
        </w:rPr>
        <w:t>В связи с исполнением своих должностных обязанностей работник УПФР не связан с ра</w:t>
      </w:r>
      <w:r w:rsidR="006E5CD1">
        <w:rPr>
          <w:rFonts w:ascii="Times New Roman" w:hAnsi="Times New Roman"/>
          <w:sz w:val="26"/>
          <w:szCs w:val="26"/>
          <w:lang w:val="ru-RU"/>
        </w:rPr>
        <w:t>ботой клиенсткой службы и отдела</w:t>
      </w:r>
      <w:r w:rsidR="009D64E1">
        <w:rPr>
          <w:rFonts w:ascii="Times New Roman" w:hAnsi="Times New Roman"/>
          <w:sz w:val="26"/>
          <w:szCs w:val="26"/>
          <w:lang w:val="ru-RU"/>
        </w:rPr>
        <w:t xml:space="preserve"> назначения, перерасчета, выплаты пенсий и </w:t>
      </w:r>
      <w:proofErr w:type="gramStart"/>
      <w:r w:rsidR="009D64E1">
        <w:rPr>
          <w:rFonts w:ascii="Times New Roman" w:hAnsi="Times New Roman"/>
          <w:sz w:val="26"/>
          <w:szCs w:val="26"/>
          <w:lang w:val="ru-RU"/>
        </w:rPr>
        <w:t>оценки</w:t>
      </w:r>
      <w:proofErr w:type="gramEnd"/>
      <w:r w:rsidR="009D64E1">
        <w:rPr>
          <w:rFonts w:ascii="Times New Roman" w:hAnsi="Times New Roman"/>
          <w:sz w:val="26"/>
          <w:szCs w:val="26"/>
          <w:lang w:val="ru-RU"/>
        </w:rPr>
        <w:t xml:space="preserve"> пенсионных прав застрахованных лиц.</w:t>
      </w:r>
      <w:r w:rsidR="0032271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9095A"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</w:t>
      </w:r>
      <w:r w:rsidR="0069095A">
        <w:rPr>
          <w:rFonts w:ascii="Times New Roman" w:hAnsi="Times New Roman"/>
          <w:sz w:val="26"/>
          <w:szCs w:val="26"/>
          <w:lang w:val="ru-RU"/>
        </w:rPr>
        <w:t xml:space="preserve">с подпунктом «д» пункта 10  Положения о Комиссиях </w:t>
      </w:r>
      <w:r w:rsidR="0069095A" w:rsidRPr="00E6483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9095A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  <w:r w:rsidR="00F37F7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F4DFE" w:rsidRDefault="004F4DFE" w:rsidP="00F37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9095A" w:rsidRPr="00014378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</w:t>
      </w:r>
      <w:r w:rsidR="00EF41FA">
        <w:rPr>
          <w:rFonts w:ascii="Times New Roman" w:hAnsi="Times New Roman"/>
          <w:b/>
          <w:sz w:val="26"/>
          <w:szCs w:val="26"/>
          <w:lang w:val="ru-RU"/>
        </w:rPr>
        <w:t xml:space="preserve"> заседания Комиссии УПФР приняты</w:t>
      </w:r>
      <w:r w:rsidRPr="00014378">
        <w:rPr>
          <w:rFonts w:ascii="Times New Roman" w:hAnsi="Times New Roman"/>
          <w:b/>
          <w:sz w:val="26"/>
          <w:szCs w:val="26"/>
          <w:lang w:val="ru-RU"/>
        </w:rPr>
        <w:t xml:space="preserve"> решени</w:t>
      </w:r>
      <w:r w:rsidR="00EF41FA">
        <w:rPr>
          <w:rFonts w:ascii="Times New Roman" w:hAnsi="Times New Roman"/>
          <w:b/>
          <w:sz w:val="26"/>
          <w:szCs w:val="26"/>
          <w:lang w:val="ru-RU"/>
        </w:rPr>
        <w:t>я</w:t>
      </w:r>
      <w:r w:rsidRPr="00014378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B73856" w:rsidRDefault="00C61335" w:rsidP="00B73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B73856"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 должностных обязанностей конфликт интересов отсутствует;</w:t>
      </w:r>
    </w:p>
    <w:p w:rsidR="00B73856" w:rsidRDefault="00B73856" w:rsidP="00B73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признать, что при исполнении работником УПФР  должностных обязанностей конфликт интересов отсутствует;</w:t>
      </w:r>
    </w:p>
    <w:p w:rsidR="00B73856" w:rsidRDefault="00B73856" w:rsidP="00B73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признать, что при исполнении работником УПФР  должностных обязанностей конфликт интересов отсутствует.</w:t>
      </w:r>
    </w:p>
    <w:p w:rsidR="0069095A" w:rsidRPr="003B1595" w:rsidRDefault="0069095A" w:rsidP="001026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sectPr w:rsidR="0069095A" w:rsidRPr="003B1595" w:rsidSect="006973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85" w:rsidRDefault="00E76385" w:rsidP="00664093">
      <w:pPr>
        <w:spacing w:after="0" w:line="240" w:lineRule="auto"/>
      </w:pPr>
      <w:r>
        <w:separator/>
      </w:r>
    </w:p>
  </w:endnote>
  <w:endnote w:type="continuationSeparator" w:id="0">
    <w:p w:rsidR="00E76385" w:rsidRDefault="00E76385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85" w:rsidRDefault="00E76385" w:rsidP="00664093">
      <w:pPr>
        <w:spacing w:after="0" w:line="240" w:lineRule="auto"/>
      </w:pPr>
      <w:r>
        <w:separator/>
      </w:r>
    </w:p>
  </w:footnote>
  <w:footnote w:type="continuationSeparator" w:id="0">
    <w:p w:rsidR="00E76385" w:rsidRDefault="00E76385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20E61"/>
    <w:rsid w:val="000502FE"/>
    <w:rsid w:val="000649AC"/>
    <w:rsid w:val="000B0C9E"/>
    <w:rsid w:val="000D598B"/>
    <w:rsid w:val="000E5C13"/>
    <w:rsid w:val="000F133F"/>
    <w:rsid w:val="000F542C"/>
    <w:rsid w:val="00100CB0"/>
    <w:rsid w:val="00102681"/>
    <w:rsid w:val="00105E2A"/>
    <w:rsid w:val="00116AD6"/>
    <w:rsid w:val="00125EF7"/>
    <w:rsid w:val="001366A1"/>
    <w:rsid w:val="00141DFD"/>
    <w:rsid w:val="001425CE"/>
    <w:rsid w:val="00143681"/>
    <w:rsid w:val="001501AB"/>
    <w:rsid w:val="00165328"/>
    <w:rsid w:val="00166A4E"/>
    <w:rsid w:val="0017161D"/>
    <w:rsid w:val="00173377"/>
    <w:rsid w:val="00181633"/>
    <w:rsid w:val="00184FA5"/>
    <w:rsid w:val="001A1098"/>
    <w:rsid w:val="001A6642"/>
    <w:rsid w:val="001C2542"/>
    <w:rsid w:val="001C3F89"/>
    <w:rsid w:val="001C7630"/>
    <w:rsid w:val="001E125F"/>
    <w:rsid w:val="001F2B90"/>
    <w:rsid w:val="001F48A2"/>
    <w:rsid w:val="0023279C"/>
    <w:rsid w:val="00240228"/>
    <w:rsid w:val="00247B52"/>
    <w:rsid w:val="00255A5B"/>
    <w:rsid w:val="00267483"/>
    <w:rsid w:val="00291CFF"/>
    <w:rsid w:val="002A7E18"/>
    <w:rsid w:val="002B3C82"/>
    <w:rsid w:val="002E0DE9"/>
    <w:rsid w:val="002E11FE"/>
    <w:rsid w:val="002E33AA"/>
    <w:rsid w:val="002E6363"/>
    <w:rsid w:val="002F0692"/>
    <w:rsid w:val="002F17F0"/>
    <w:rsid w:val="002F7287"/>
    <w:rsid w:val="002F76C0"/>
    <w:rsid w:val="0031482D"/>
    <w:rsid w:val="00322714"/>
    <w:rsid w:val="00325C5C"/>
    <w:rsid w:val="00333EBC"/>
    <w:rsid w:val="00341B36"/>
    <w:rsid w:val="00343695"/>
    <w:rsid w:val="00345524"/>
    <w:rsid w:val="00345F33"/>
    <w:rsid w:val="003479A4"/>
    <w:rsid w:val="00381AC4"/>
    <w:rsid w:val="003A3A42"/>
    <w:rsid w:val="003B1595"/>
    <w:rsid w:val="003C693A"/>
    <w:rsid w:val="003E1336"/>
    <w:rsid w:val="003E20DE"/>
    <w:rsid w:val="003E4099"/>
    <w:rsid w:val="003F5D04"/>
    <w:rsid w:val="003F5D0E"/>
    <w:rsid w:val="00400610"/>
    <w:rsid w:val="00410803"/>
    <w:rsid w:val="004167CD"/>
    <w:rsid w:val="00421A0D"/>
    <w:rsid w:val="0045114B"/>
    <w:rsid w:val="004541C6"/>
    <w:rsid w:val="0046751A"/>
    <w:rsid w:val="0047104B"/>
    <w:rsid w:val="00472863"/>
    <w:rsid w:val="00482028"/>
    <w:rsid w:val="004842ED"/>
    <w:rsid w:val="00490105"/>
    <w:rsid w:val="004A7B33"/>
    <w:rsid w:val="004B12A3"/>
    <w:rsid w:val="004C0B69"/>
    <w:rsid w:val="004C6E6B"/>
    <w:rsid w:val="004E14E2"/>
    <w:rsid w:val="004E3240"/>
    <w:rsid w:val="004E4CD8"/>
    <w:rsid w:val="004F4DFE"/>
    <w:rsid w:val="005004E7"/>
    <w:rsid w:val="00507EF0"/>
    <w:rsid w:val="00514B73"/>
    <w:rsid w:val="00522F16"/>
    <w:rsid w:val="00524C7C"/>
    <w:rsid w:val="00530936"/>
    <w:rsid w:val="005330BE"/>
    <w:rsid w:val="00535008"/>
    <w:rsid w:val="005647EE"/>
    <w:rsid w:val="00564867"/>
    <w:rsid w:val="00585BA2"/>
    <w:rsid w:val="005968F6"/>
    <w:rsid w:val="005A1114"/>
    <w:rsid w:val="005A432E"/>
    <w:rsid w:val="005D2674"/>
    <w:rsid w:val="005D5EEE"/>
    <w:rsid w:val="005D698B"/>
    <w:rsid w:val="005E3487"/>
    <w:rsid w:val="0060516D"/>
    <w:rsid w:val="00612934"/>
    <w:rsid w:val="006167A8"/>
    <w:rsid w:val="0062669E"/>
    <w:rsid w:val="00647045"/>
    <w:rsid w:val="00651E2E"/>
    <w:rsid w:val="00654376"/>
    <w:rsid w:val="00664093"/>
    <w:rsid w:val="00664A88"/>
    <w:rsid w:val="00675CF7"/>
    <w:rsid w:val="0069095A"/>
    <w:rsid w:val="006921D5"/>
    <w:rsid w:val="006973C8"/>
    <w:rsid w:val="006C04D0"/>
    <w:rsid w:val="006C1DD2"/>
    <w:rsid w:val="006C27A3"/>
    <w:rsid w:val="006D31EA"/>
    <w:rsid w:val="006D5D01"/>
    <w:rsid w:val="006D6BD8"/>
    <w:rsid w:val="006E10F2"/>
    <w:rsid w:val="006E5B63"/>
    <w:rsid w:val="006E5CD1"/>
    <w:rsid w:val="006F1E26"/>
    <w:rsid w:val="0071295D"/>
    <w:rsid w:val="00712E05"/>
    <w:rsid w:val="00734754"/>
    <w:rsid w:val="0075289C"/>
    <w:rsid w:val="00753E69"/>
    <w:rsid w:val="007556D3"/>
    <w:rsid w:val="0075666F"/>
    <w:rsid w:val="0078647F"/>
    <w:rsid w:val="00792290"/>
    <w:rsid w:val="007A36D3"/>
    <w:rsid w:val="007A72D2"/>
    <w:rsid w:val="007B6E35"/>
    <w:rsid w:val="007C648E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5518E"/>
    <w:rsid w:val="0086746E"/>
    <w:rsid w:val="008807ED"/>
    <w:rsid w:val="008A38E1"/>
    <w:rsid w:val="008B1630"/>
    <w:rsid w:val="008C0ACE"/>
    <w:rsid w:val="008C138D"/>
    <w:rsid w:val="008C1CFD"/>
    <w:rsid w:val="008C4135"/>
    <w:rsid w:val="008D2A1A"/>
    <w:rsid w:val="008D30FE"/>
    <w:rsid w:val="00911138"/>
    <w:rsid w:val="0092035A"/>
    <w:rsid w:val="00920476"/>
    <w:rsid w:val="0094165D"/>
    <w:rsid w:val="009476AD"/>
    <w:rsid w:val="009500EC"/>
    <w:rsid w:val="009632CF"/>
    <w:rsid w:val="00982774"/>
    <w:rsid w:val="0099088A"/>
    <w:rsid w:val="009A2A94"/>
    <w:rsid w:val="009B57CE"/>
    <w:rsid w:val="009C73CC"/>
    <w:rsid w:val="009D63F5"/>
    <w:rsid w:val="009D64E1"/>
    <w:rsid w:val="009D698D"/>
    <w:rsid w:val="009E48CA"/>
    <w:rsid w:val="009F058A"/>
    <w:rsid w:val="009F515B"/>
    <w:rsid w:val="009F6A9C"/>
    <w:rsid w:val="00A11D9D"/>
    <w:rsid w:val="00A172D0"/>
    <w:rsid w:val="00A237F9"/>
    <w:rsid w:val="00A35946"/>
    <w:rsid w:val="00A40E7A"/>
    <w:rsid w:val="00A531D0"/>
    <w:rsid w:val="00A72686"/>
    <w:rsid w:val="00A75286"/>
    <w:rsid w:val="00AA65DD"/>
    <w:rsid w:val="00AB01AF"/>
    <w:rsid w:val="00AC17F2"/>
    <w:rsid w:val="00AF176A"/>
    <w:rsid w:val="00AF2276"/>
    <w:rsid w:val="00AF4DED"/>
    <w:rsid w:val="00AF59C8"/>
    <w:rsid w:val="00AF5E9E"/>
    <w:rsid w:val="00B0397F"/>
    <w:rsid w:val="00B511B6"/>
    <w:rsid w:val="00B55201"/>
    <w:rsid w:val="00B60E24"/>
    <w:rsid w:val="00B61424"/>
    <w:rsid w:val="00B61AED"/>
    <w:rsid w:val="00B73856"/>
    <w:rsid w:val="00B738DA"/>
    <w:rsid w:val="00B82989"/>
    <w:rsid w:val="00B82E68"/>
    <w:rsid w:val="00B92FAD"/>
    <w:rsid w:val="00BB604B"/>
    <w:rsid w:val="00BB7C43"/>
    <w:rsid w:val="00BC40A2"/>
    <w:rsid w:val="00BD1BF7"/>
    <w:rsid w:val="00BE56F6"/>
    <w:rsid w:val="00BE6B67"/>
    <w:rsid w:val="00BE6D33"/>
    <w:rsid w:val="00BF3017"/>
    <w:rsid w:val="00BF5C53"/>
    <w:rsid w:val="00C11451"/>
    <w:rsid w:val="00C11BA4"/>
    <w:rsid w:val="00C1237A"/>
    <w:rsid w:val="00C20E5A"/>
    <w:rsid w:val="00C27120"/>
    <w:rsid w:val="00C410EE"/>
    <w:rsid w:val="00C43991"/>
    <w:rsid w:val="00C472DE"/>
    <w:rsid w:val="00C55E07"/>
    <w:rsid w:val="00C57DAA"/>
    <w:rsid w:val="00C61335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E24EE"/>
    <w:rsid w:val="00CF3A29"/>
    <w:rsid w:val="00D01626"/>
    <w:rsid w:val="00D04BFF"/>
    <w:rsid w:val="00D272CA"/>
    <w:rsid w:val="00D3396A"/>
    <w:rsid w:val="00D40CC8"/>
    <w:rsid w:val="00D424AD"/>
    <w:rsid w:val="00D50F74"/>
    <w:rsid w:val="00D5243D"/>
    <w:rsid w:val="00D70462"/>
    <w:rsid w:val="00DB0CC7"/>
    <w:rsid w:val="00DB110C"/>
    <w:rsid w:val="00DD2242"/>
    <w:rsid w:val="00DD5052"/>
    <w:rsid w:val="00DE76B8"/>
    <w:rsid w:val="00DF1244"/>
    <w:rsid w:val="00DF5436"/>
    <w:rsid w:val="00E03415"/>
    <w:rsid w:val="00E106F9"/>
    <w:rsid w:val="00E248FC"/>
    <w:rsid w:val="00E263F9"/>
    <w:rsid w:val="00E4565E"/>
    <w:rsid w:val="00E53BDA"/>
    <w:rsid w:val="00E60D65"/>
    <w:rsid w:val="00E64835"/>
    <w:rsid w:val="00E72043"/>
    <w:rsid w:val="00E76385"/>
    <w:rsid w:val="00E9510F"/>
    <w:rsid w:val="00EB2617"/>
    <w:rsid w:val="00EF41FA"/>
    <w:rsid w:val="00EF625D"/>
    <w:rsid w:val="00EF6A69"/>
    <w:rsid w:val="00F05353"/>
    <w:rsid w:val="00F14ABC"/>
    <w:rsid w:val="00F37F7F"/>
    <w:rsid w:val="00F4659C"/>
    <w:rsid w:val="00F55709"/>
    <w:rsid w:val="00F67A20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366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064000-050102</cp:lastModifiedBy>
  <cp:revision>98</cp:revision>
  <cp:lastPrinted>2019-08-15T13:55:00Z</cp:lastPrinted>
  <dcterms:created xsi:type="dcterms:W3CDTF">2019-06-07T05:38:00Z</dcterms:created>
  <dcterms:modified xsi:type="dcterms:W3CDTF">2019-08-19T08:12:00Z</dcterms:modified>
</cp:coreProperties>
</file>