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1A" w:rsidRPr="004E5343" w:rsidRDefault="00B7331A" w:rsidP="00B733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A373B6" w:rsidRPr="004E5343" w:rsidRDefault="00B7331A" w:rsidP="00B733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E534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B7331A" w:rsidRPr="004E5343" w:rsidRDefault="00B7331A" w:rsidP="00B7331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4E534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заседания Комиссии УПФР</w:t>
      </w:r>
      <w:r w:rsidRPr="004E5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ru-RU" w:eastAsia="ru-RU"/>
        </w:rPr>
        <w:t xml:space="preserve"> </w:t>
      </w:r>
      <w:r w:rsidRPr="004E53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в Калининском  районе </w:t>
      </w:r>
      <w:proofErr w:type="gramStart"/>
      <w:r w:rsidRPr="004E53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г</w:t>
      </w:r>
      <w:proofErr w:type="gramEnd"/>
      <w:r w:rsidRPr="004E53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. Новосибирска</w:t>
      </w:r>
    </w:p>
    <w:p w:rsidR="00B7331A" w:rsidRPr="004E5343" w:rsidRDefault="00B7331A" w:rsidP="00B7331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4E534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B7331A" w:rsidRPr="004E5343" w:rsidRDefault="00B7331A" w:rsidP="00B733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E534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4E5343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интересов</w:t>
      </w:r>
    </w:p>
    <w:p w:rsidR="00B7331A" w:rsidRPr="004E5343" w:rsidRDefault="00B7331A" w:rsidP="00B733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4E5343" w:rsidRDefault="00B7331A" w:rsidP="00B733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</w:pPr>
      <w:r w:rsidRPr="004E534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11  декабря  2017 г</w:t>
      </w:r>
      <w:r w:rsidRPr="004E534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. </w:t>
      </w:r>
      <w:r w:rsidRPr="004E534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Pr="004E534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состоялось заседание  комиссии</w:t>
      </w:r>
      <w:r w:rsidRPr="004E5343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4E534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4E5343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конфликта   интересов </w:t>
      </w:r>
      <w:r w:rsidRPr="004E5343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  <w:lang w:val="ru-RU" w:eastAsia="ru-RU"/>
        </w:rPr>
        <w:t>У</w:t>
      </w:r>
      <w:r w:rsidRPr="004E5343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ПФР  </w:t>
      </w:r>
      <w:r w:rsidRPr="004E534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 w:eastAsia="ru-RU"/>
        </w:rPr>
        <w:t>в   Калининском  районе  г.</w:t>
      </w:r>
      <w:r w:rsidRPr="004E534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  <w:lang w:val="ru-RU" w:eastAsia="ru-RU"/>
        </w:rPr>
        <w:t xml:space="preserve"> </w:t>
      </w:r>
      <w:r w:rsidRPr="004E534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 w:eastAsia="ru-RU"/>
        </w:rPr>
        <w:t xml:space="preserve">Новосибирска </w:t>
      </w:r>
      <w:r w:rsidRPr="004E5343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(далее – Комиссия УПФР).  </w:t>
      </w:r>
    </w:p>
    <w:p w:rsidR="004E5343" w:rsidRDefault="00B7331A" w:rsidP="00B7331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E534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7 человек. Отсутствующих нет. </w:t>
      </w:r>
      <w:r w:rsidRPr="004E534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Кворум для проведения заседания Комиссии  имеется.</w:t>
      </w:r>
    </w:p>
    <w:p w:rsidR="00B7331A" w:rsidRPr="004E5343" w:rsidRDefault="00B7331A" w:rsidP="00B7331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4E534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</w:p>
    <w:p w:rsidR="00B7331A" w:rsidRPr="004E5343" w:rsidRDefault="00B7331A" w:rsidP="00B7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E534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УПФР было рассмотрено:</w:t>
      </w:r>
    </w:p>
    <w:p w:rsidR="00B7331A" w:rsidRPr="004E5343" w:rsidRDefault="00B7331A" w:rsidP="00B73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B7331A" w:rsidRPr="004E5343" w:rsidRDefault="00B7331A" w:rsidP="004E53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E5343">
        <w:rPr>
          <w:rFonts w:ascii="Times New Roman" w:hAnsi="Times New Roman" w:cs="Times New Roman"/>
          <w:sz w:val="26"/>
          <w:szCs w:val="26"/>
          <w:lang w:val="ru-RU"/>
        </w:rPr>
        <w:t>О принятии решения о голосовании Комиссией УПФР. Вопрос рассматривался в соответствии с п. 23 Положения о Комиссии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 постановлением Правления ПФР от 11.06.2013 № 137п (далее - Положение о комиссии ПФР).</w:t>
      </w:r>
    </w:p>
    <w:p w:rsidR="00B7331A" w:rsidRPr="004E5343" w:rsidRDefault="00B7331A" w:rsidP="00B7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E5343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2. </w:t>
      </w:r>
      <w:r w:rsidR="00395FE1" w:rsidRPr="004E5343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О п</w:t>
      </w:r>
      <w:r w:rsidRPr="004E5343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оступивше</w:t>
      </w:r>
      <w:r w:rsidR="00395FE1" w:rsidRPr="004E5343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м</w:t>
      </w:r>
      <w:r w:rsidRPr="004E5343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 начальнику управления ПФР  </w:t>
      </w:r>
      <w:r w:rsidRPr="004E5343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>от  работника уведомлени</w:t>
      </w:r>
      <w:r w:rsidR="00395FE1" w:rsidRPr="004E5343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>и</w:t>
      </w:r>
      <w:r w:rsidRPr="004E534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от 08.12.2017  </w:t>
      </w:r>
      <w:r w:rsidRPr="004E5343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о возникновении   личной заинтересованности,  которая приводит или может привести к  конфликту интересов  при обращении родственника работника с заявлением с целью  реализации права на социальное обеспечение. Работник по своим обязанностям включен в «Управление процессом», который включает в себя проверку принятого комплекта документов. Для предотвращения возможности конфликта интересов необходимо  исключить участие работника  в процессе назначения пенсии и ЕДВ своему родственнику.</w:t>
      </w:r>
      <w:r w:rsidRPr="004E5343">
        <w:rPr>
          <w:rFonts w:ascii="Times New Roman" w:hAnsi="Times New Roman" w:cs="Times New Roman"/>
          <w:sz w:val="26"/>
          <w:szCs w:val="26"/>
          <w:lang w:val="ru-RU"/>
        </w:rPr>
        <w:t xml:space="preserve"> Воп</w:t>
      </w:r>
      <w:r w:rsidRPr="004E534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рос рассматривался в соответствии </w:t>
      </w:r>
      <w:r w:rsidRPr="004E5343">
        <w:rPr>
          <w:rFonts w:ascii="Times New Roman" w:hAnsi="Times New Roman" w:cs="Times New Roman"/>
          <w:sz w:val="26"/>
          <w:szCs w:val="26"/>
          <w:lang w:val="ru-RU"/>
        </w:rPr>
        <w:t>подпунктом «д» пункта 10  Положения о комиссии ПФР, утвержденного постановлением</w:t>
      </w:r>
      <w:r w:rsidRPr="004E5343"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</w:t>
      </w:r>
      <w:r w:rsidRPr="004E5343">
        <w:rPr>
          <w:rFonts w:ascii="Times New Roman" w:hAnsi="Times New Roman" w:cs="Times New Roman"/>
          <w:sz w:val="26"/>
          <w:szCs w:val="26"/>
          <w:lang w:val="ru-RU"/>
        </w:rPr>
        <w:t>Правления ПФР от 11.06.2013 № 137п.</w:t>
      </w:r>
    </w:p>
    <w:p w:rsidR="00B7331A" w:rsidRPr="004E5343" w:rsidRDefault="00B7331A" w:rsidP="00B733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B7331A" w:rsidRPr="004E5343" w:rsidRDefault="00B7331A" w:rsidP="00B733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4E534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принято решение:</w:t>
      </w:r>
    </w:p>
    <w:p w:rsidR="00B7331A" w:rsidRPr="004E5343" w:rsidRDefault="00B7331A" w:rsidP="00B733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7331A" w:rsidRPr="004E5343" w:rsidRDefault="00B7331A" w:rsidP="00B73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E534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- </w:t>
      </w:r>
      <w:r w:rsidRPr="004E534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признать, что в должностные обязанности работника входит </w:t>
      </w:r>
      <w:proofErr w:type="gramStart"/>
      <w:r w:rsidRPr="004E534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контроль за</w:t>
      </w:r>
      <w:proofErr w:type="gramEnd"/>
      <w:r w:rsidRPr="004E534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назначением пенсии и ЕДВ, л</w:t>
      </w:r>
      <w:r w:rsidRPr="004E5343">
        <w:rPr>
          <w:rFonts w:ascii="Times New Roman" w:hAnsi="Times New Roman" w:cs="Times New Roman"/>
          <w:sz w:val="26"/>
          <w:szCs w:val="26"/>
          <w:lang w:val="ru-RU"/>
        </w:rPr>
        <w:t>ичная заинтересованность  может привести к конфликту интересов,</w:t>
      </w:r>
      <w:r w:rsidRPr="004E534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работника  исключить из процесса назначения родственнику страховой пенсии по инв</w:t>
      </w:r>
      <w:bookmarkStart w:id="0" w:name="_GoBack"/>
      <w:bookmarkEnd w:id="0"/>
      <w:r w:rsidRPr="004E534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алидности и ЕДВ</w:t>
      </w:r>
      <w:r w:rsidR="00395FE1" w:rsidRPr="004E534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 поручить данную работу другому специалисту.</w:t>
      </w:r>
      <w:r w:rsidRPr="004E534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sectPr w:rsidR="00B7331A" w:rsidRPr="004E5343" w:rsidSect="004E5343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E5CA2"/>
    <w:multiLevelType w:val="multilevel"/>
    <w:tmpl w:val="ED5454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D28"/>
    <w:rsid w:val="000E1083"/>
    <w:rsid w:val="00175939"/>
    <w:rsid w:val="00314D28"/>
    <w:rsid w:val="00354AD2"/>
    <w:rsid w:val="00395FE1"/>
    <w:rsid w:val="003D0ED5"/>
    <w:rsid w:val="00446376"/>
    <w:rsid w:val="004510A3"/>
    <w:rsid w:val="004E5343"/>
    <w:rsid w:val="008A21FE"/>
    <w:rsid w:val="00A373B6"/>
    <w:rsid w:val="00AA2ACD"/>
    <w:rsid w:val="00B7331A"/>
    <w:rsid w:val="00C70C43"/>
    <w:rsid w:val="00E03183"/>
    <w:rsid w:val="00ED7510"/>
    <w:rsid w:val="00F45318"/>
    <w:rsid w:val="00FB202E"/>
    <w:rsid w:val="00FB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3D0ED5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3D0E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D0ED5"/>
    <w:pPr>
      <w:spacing w:after="140"/>
    </w:pPr>
  </w:style>
  <w:style w:type="paragraph" w:styleId="a7">
    <w:name w:val="List"/>
    <w:basedOn w:val="a6"/>
    <w:rsid w:val="003D0ED5"/>
    <w:rPr>
      <w:rFonts w:cs="Mangal"/>
    </w:rPr>
  </w:style>
  <w:style w:type="paragraph" w:styleId="a8">
    <w:name w:val="caption"/>
    <w:basedOn w:val="a"/>
    <w:qFormat/>
    <w:rsid w:val="003D0E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3D0ED5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b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Pr>
      <w:rFonts w:eastAsia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b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0E6E-7AA8-4DA5-8F38-6EA383C7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064GorishevaDA</cp:lastModifiedBy>
  <cp:revision>9</cp:revision>
  <cp:lastPrinted>2019-08-16T00:25:00Z</cp:lastPrinted>
  <dcterms:created xsi:type="dcterms:W3CDTF">2019-08-16T01:28:00Z</dcterms:created>
  <dcterms:modified xsi:type="dcterms:W3CDTF">2019-08-19T07:16:00Z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