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F" w:rsidRPr="00E0164F" w:rsidRDefault="00C1237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E0164F" w:rsidRPr="00E0164F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E0164F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proofErr w:type="gramStart"/>
      <w:r w:rsidR="006C04D0" w:rsidRPr="00E0164F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="006C04D0" w:rsidRPr="00E0164F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</w:t>
      </w:r>
      <w:r w:rsidRPr="00E0164F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 w:rsidRPr="00E0164F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(межрайонного)</w:t>
      </w:r>
      <w:r w:rsidRPr="00E0164F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69095A" w:rsidRPr="00E0164F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0164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E0164F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E0164F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69095A" w:rsidRPr="00E0164F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E0164F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211E1A" w:rsidRPr="00E0164F">
        <w:rPr>
          <w:rFonts w:ascii="Times New Roman" w:hAnsi="Times New Roman"/>
          <w:bCs/>
          <w:sz w:val="26"/>
          <w:szCs w:val="26"/>
          <w:lang w:val="ru-RU" w:eastAsia="ru-RU"/>
        </w:rPr>
        <w:t>07</w:t>
      </w:r>
      <w:r w:rsidRPr="00E0164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211E1A" w:rsidRPr="00E0164F">
        <w:rPr>
          <w:rFonts w:ascii="Times New Roman" w:hAnsi="Times New Roman"/>
          <w:bCs/>
          <w:sz w:val="26"/>
          <w:szCs w:val="26"/>
          <w:lang w:val="ru-RU" w:eastAsia="ru-RU"/>
        </w:rPr>
        <w:t>декабря</w:t>
      </w:r>
      <w:r w:rsidR="0069095A" w:rsidRPr="00E0164F">
        <w:rPr>
          <w:rFonts w:ascii="Times New Roman" w:hAnsi="Times New Roman"/>
          <w:bCs/>
          <w:sz w:val="26"/>
          <w:szCs w:val="26"/>
          <w:lang w:val="ru-RU" w:eastAsia="ru-RU"/>
        </w:rPr>
        <w:t xml:space="preserve"> 201</w:t>
      </w:r>
      <w:r w:rsidR="00D70462" w:rsidRPr="00E0164F">
        <w:rPr>
          <w:rFonts w:ascii="Times New Roman" w:hAnsi="Times New Roman"/>
          <w:bCs/>
          <w:sz w:val="26"/>
          <w:szCs w:val="26"/>
          <w:lang w:val="ru-RU" w:eastAsia="ru-RU"/>
        </w:rPr>
        <w:t>8</w:t>
      </w:r>
      <w:r w:rsidR="0069095A" w:rsidRPr="00E0164F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состоялось заседание комиссии У</w:t>
      </w:r>
      <w:r w:rsidR="0069095A"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gramStart"/>
      <w:r w:rsidR="0069095A"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69095A"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</w:t>
      </w:r>
      <w:r w:rsidR="0045114B"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Татарске </w:t>
      </w:r>
      <w:r w:rsidR="0069095A"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Новосибирской области</w:t>
      </w:r>
      <w:r w:rsidR="0045114B"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(межрайонного)</w:t>
      </w:r>
      <w:r w:rsidR="0069095A"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E0164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 w:rsidRPr="00E0164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E0164F" w:rsidRPr="00E0164F" w:rsidRDefault="0069095A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="00211E1A" w:rsidRPr="00E0164F">
        <w:rPr>
          <w:rFonts w:ascii="Times New Roman" w:hAnsi="Times New Roman"/>
          <w:bCs/>
          <w:sz w:val="26"/>
          <w:szCs w:val="26"/>
          <w:lang w:val="ru-RU" w:eastAsia="ru-RU"/>
        </w:rPr>
        <w:t>6</w:t>
      </w:r>
      <w:r w:rsidRPr="00E0164F">
        <w:rPr>
          <w:rFonts w:ascii="Times New Roman" w:hAnsi="Times New Roman"/>
          <w:bCs/>
          <w:sz w:val="26"/>
          <w:szCs w:val="26"/>
          <w:lang w:val="ru-RU" w:eastAsia="ru-RU"/>
        </w:rPr>
        <w:t xml:space="preserve"> человек. 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69095A" w:rsidRPr="00E0164F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9095A" w:rsidRPr="00E0164F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</w:t>
      </w:r>
      <w:r w:rsidR="00CC5EFB" w:rsidRPr="00E0164F">
        <w:rPr>
          <w:rFonts w:ascii="Times New Roman" w:hAnsi="Times New Roman"/>
          <w:b/>
          <w:sz w:val="26"/>
          <w:szCs w:val="26"/>
          <w:lang w:val="ru-RU" w:eastAsia="ru-RU"/>
        </w:rPr>
        <w:t>и</w:t>
      </w:r>
      <w:r w:rsidRPr="00E0164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CC5EFB" w:rsidRPr="00E0164F">
        <w:rPr>
          <w:rFonts w:ascii="Times New Roman" w:hAnsi="Times New Roman"/>
          <w:b/>
          <w:sz w:val="26"/>
          <w:szCs w:val="26"/>
          <w:lang w:val="ru-RU" w:eastAsia="ru-RU"/>
        </w:rPr>
        <w:t>ы</w:t>
      </w:r>
      <w:r w:rsidR="005D2674" w:rsidRPr="00E0164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F119F9" w:rsidRPr="00E0164F" w:rsidRDefault="00F119F9" w:rsidP="00F119F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0164F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F119F9" w:rsidRPr="00E0164F" w:rsidRDefault="00F119F9" w:rsidP="00F119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0164F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F119F9" w:rsidRPr="00E0164F" w:rsidRDefault="00F119F9" w:rsidP="00F119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sz w:val="26"/>
          <w:szCs w:val="26"/>
          <w:lang w:val="ru-RU" w:eastAsia="ru-RU"/>
        </w:rPr>
        <w:t>2. О</w:t>
      </w:r>
      <w:r w:rsidRPr="00E0164F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 w:rsidRPr="00E0164F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gramStart"/>
      <w:r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. Татарске  Новосибирской области (межрайонного) 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07 декабря 2018 года уведомлении </w:t>
      </w:r>
      <w:r w:rsidR="0069095A" w:rsidRPr="00E0164F">
        <w:rPr>
          <w:rFonts w:ascii="Times New Roman" w:hAnsi="Times New Roman"/>
          <w:sz w:val="26"/>
          <w:szCs w:val="26"/>
          <w:lang w:val="ru-RU" w:eastAsia="ru-RU"/>
        </w:rPr>
        <w:t>работник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69095A" w:rsidRPr="00E0164F">
        <w:rPr>
          <w:rFonts w:ascii="Times New Roman" w:hAnsi="Times New Roman"/>
          <w:sz w:val="26"/>
          <w:szCs w:val="26"/>
          <w:lang w:val="ru-RU" w:eastAsia="ru-RU"/>
        </w:rPr>
        <w:t xml:space="preserve"> УПФР о возникновении личной заинтересованности при исполнении должностных обязанностей, которая может привести к конфликту интересов при </w:t>
      </w:r>
      <w:r w:rsidR="006F1E26" w:rsidRPr="00E0164F">
        <w:rPr>
          <w:rFonts w:ascii="Times New Roman" w:hAnsi="Times New Roman"/>
          <w:sz w:val="26"/>
          <w:szCs w:val="26"/>
          <w:lang w:val="ru-RU" w:eastAsia="ru-RU"/>
        </w:rPr>
        <w:t>назначении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 его родственнику (отцу) </w:t>
      </w:r>
      <w:r w:rsidR="0057586F" w:rsidRPr="00E0164F">
        <w:rPr>
          <w:rFonts w:ascii="Times New Roman" w:hAnsi="Times New Roman"/>
          <w:sz w:val="26"/>
          <w:szCs w:val="26"/>
          <w:lang w:val="ru-RU" w:eastAsia="ru-RU"/>
        </w:rPr>
        <w:t>ежемесячной денежной выплаты как инвалиду</w:t>
      </w:r>
      <w:r w:rsidR="0069095A" w:rsidRPr="00E0164F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 По своим должностным обязанностям </w:t>
      </w:r>
      <w:r w:rsidR="008C05F4" w:rsidRPr="00E0164F">
        <w:rPr>
          <w:rFonts w:ascii="Times New Roman" w:hAnsi="Times New Roman"/>
          <w:sz w:val="26"/>
          <w:szCs w:val="26"/>
          <w:lang w:val="ru-RU" w:eastAsia="ru-RU"/>
        </w:rPr>
        <w:t xml:space="preserve">работник УПФР 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>не осуществляет прием и обработку поступивших заявлений от застрахованных лиц, не осуществляет назначение, перерасчет пенсий.</w:t>
      </w:r>
      <w:r w:rsidR="0069095A" w:rsidRPr="00E0164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F119F9" w:rsidRPr="00E0164F" w:rsidRDefault="00F119F9" w:rsidP="00F119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sz w:val="26"/>
          <w:szCs w:val="26"/>
          <w:lang w:val="ru-RU" w:eastAsia="ru-RU"/>
        </w:rPr>
        <w:t>3. О</w:t>
      </w:r>
      <w:r w:rsidRPr="00E0164F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 w:rsidRPr="00E0164F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gramStart"/>
      <w:r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Pr="00E0164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. Татарске  Новосибирской области (межрайонного) </w:t>
      </w: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07 декабря 2018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при назначении его родственнику (отцу) ежемесячной денежной выплаты как инвалиду. </w:t>
      </w:r>
    </w:p>
    <w:p w:rsidR="0069095A" w:rsidRPr="00E0164F" w:rsidRDefault="0069095A" w:rsidP="00F119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Pr="00E0164F">
        <w:rPr>
          <w:rFonts w:ascii="Times New Roman" w:hAnsi="Times New Roman"/>
          <w:sz w:val="26"/>
          <w:szCs w:val="26"/>
          <w:lang w:val="ru-RU"/>
        </w:rPr>
        <w:t>с подпунктом «д» пункта 10  Положения о Комиссиях  территориальных органов ПФР.</w:t>
      </w:r>
    </w:p>
    <w:p w:rsidR="0069095A" w:rsidRPr="00E0164F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E0164F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0164F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 w:rsidRPr="00E0164F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приняты</w:t>
      </w:r>
      <w:r w:rsidRPr="00E0164F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EF41FA" w:rsidRPr="00E0164F">
        <w:rPr>
          <w:rFonts w:ascii="Times New Roman" w:hAnsi="Times New Roman"/>
          <w:b/>
          <w:sz w:val="26"/>
          <w:szCs w:val="26"/>
          <w:lang w:val="ru-RU"/>
        </w:rPr>
        <w:t>я</w:t>
      </w:r>
      <w:r w:rsidRPr="00E0164F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C61335" w:rsidRPr="00E0164F" w:rsidRDefault="00C61335" w:rsidP="00455A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0164F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B147B6" w:rsidRPr="00E0164F"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должностных обязанностей конфликт интересов отсутствует;</w:t>
      </w:r>
    </w:p>
    <w:p w:rsidR="00C410EE" w:rsidRPr="00E0164F" w:rsidRDefault="00C410EE" w:rsidP="00455A7A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0164F">
        <w:rPr>
          <w:rFonts w:ascii="Times New Roman" w:hAnsi="Times New Roman"/>
          <w:sz w:val="26"/>
          <w:szCs w:val="26"/>
          <w:lang w:val="ru-RU"/>
        </w:rPr>
        <w:t xml:space="preserve">           - признать, что при исполнении работником </w:t>
      </w:r>
      <w:r w:rsidR="002E6363" w:rsidRPr="00E0164F">
        <w:rPr>
          <w:rFonts w:ascii="Times New Roman" w:hAnsi="Times New Roman"/>
          <w:sz w:val="26"/>
          <w:szCs w:val="26"/>
          <w:lang w:val="ru-RU"/>
        </w:rPr>
        <w:t>У</w:t>
      </w:r>
      <w:r w:rsidRPr="00E0164F">
        <w:rPr>
          <w:rFonts w:ascii="Times New Roman" w:hAnsi="Times New Roman"/>
          <w:sz w:val="26"/>
          <w:szCs w:val="26"/>
          <w:lang w:val="ru-RU"/>
        </w:rPr>
        <w:t xml:space="preserve">ПФР должностных обязанностей личная заинтересованность может привести к конфликту интересов. </w:t>
      </w:r>
      <w:r w:rsidR="00F119F9" w:rsidRPr="00E0164F">
        <w:rPr>
          <w:rFonts w:ascii="Times New Roman" w:hAnsi="Times New Roman"/>
          <w:sz w:val="26"/>
          <w:szCs w:val="26"/>
          <w:lang w:val="ru-RU"/>
        </w:rPr>
        <w:t xml:space="preserve">В целях </w:t>
      </w:r>
      <w:proofErr w:type="gramStart"/>
      <w:r w:rsidR="00F119F9" w:rsidRPr="00E0164F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="00F119F9" w:rsidRPr="00E0164F">
        <w:rPr>
          <w:rFonts w:ascii="Times New Roman" w:hAnsi="Times New Roman"/>
          <w:sz w:val="26"/>
          <w:szCs w:val="26"/>
          <w:lang w:val="ru-RU"/>
        </w:rPr>
        <w:t xml:space="preserve"> в отношении лица, указанного в уведомлении, поручить другому работнику УПФР осуществить</w:t>
      </w:r>
      <w:r w:rsidR="00455A7A" w:rsidRPr="00E0164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5A7A" w:rsidRPr="00E0164F">
        <w:rPr>
          <w:rFonts w:ascii="Times New Roman" w:hAnsi="Times New Roman"/>
          <w:sz w:val="26"/>
          <w:szCs w:val="26"/>
          <w:lang w:val="ru-RU" w:eastAsia="ru-RU"/>
        </w:rPr>
        <w:t>назначение родственнику работника УПФР  (отцу) ежемесячной денежной выплаты как инвалиду.</w:t>
      </w:r>
    </w:p>
    <w:p w:rsidR="00C61335" w:rsidRPr="00E0164F" w:rsidRDefault="00C61335" w:rsidP="006C27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14ABC" w:rsidRPr="00E0164F" w:rsidRDefault="00F14ABC" w:rsidP="006C27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095A" w:rsidRPr="00E0164F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9095A" w:rsidRPr="00E0164F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9095A" w:rsidRPr="00E0164F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E0164F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0164F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69095A" w:rsidRPr="00E0164F" w:rsidSect="00E016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4C" w:rsidRDefault="008C0E4C" w:rsidP="00664093">
      <w:pPr>
        <w:spacing w:after="0" w:line="240" w:lineRule="auto"/>
      </w:pPr>
      <w:r>
        <w:separator/>
      </w:r>
    </w:p>
  </w:endnote>
  <w:endnote w:type="continuationSeparator" w:id="0">
    <w:p w:rsidR="008C0E4C" w:rsidRDefault="008C0E4C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4C" w:rsidRDefault="008C0E4C" w:rsidP="00664093">
      <w:pPr>
        <w:spacing w:after="0" w:line="240" w:lineRule="auto"/>
      </w:pPr>
      <w:r>
        <w:separator/>
      </w:r>
    </w:p>
  </w:footnote>
  <w:footnote w:type="continuationSeparator" w:id="0">
    <w:p w:rsidR="008C0E4C" w:rsidRDefault="008C0E4C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649AC"/>
    <w:rsid w:val="000B0C9E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5526C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211E1A"/>
    <w:rsid w:val="0023279C"/>
    <w:rsid w:val="00240228"/>
    <w:rsid w:val="002459CF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E6363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81AC4"/>
    <w:rsid w:val="003A3A42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14B"/>
    <w:rsid w:val="004541C6"/>
    <w:rsid w:val="00455A7A"/>
    <w:rsid w:val="0046751A"/>
    <w:rsid w:val="00472863"/>
    <w:rsid w:val="00482028"/>
    <w:rsid w:val="004842ED"/>
    <w:rsid w:val="00490105"/>
    <w:rsid w:val="004A7B33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C7C"/>
    <w:rsid w:val="00530936"/>
    <w:rsid w:val="005330BE"/>
    <w:rsid w:val="00535008"/>
    <w:rsid w:val="005647EE"/>
    <w:rsid w:val="00564867"/>
    <w:rsid w:val="0057586F"/>
    <w:rsid w:val="00585BA2"/>
    <w:rsid w:val="005968F6"/>
    <w:rsid w:val="005A1114"/>
    <w:rsid w:val="005A432E"/>
    <w:rsid w:val="005D2674"/>
    <w:rsid w:val="005D5EEE"/>
    <w:rsid w:val="005D698B"/>
    <w:rsid w:val="005E3487"/>
    <w:rsid w:val="0060516D"/>
    <w:rsid w:val="00612934"/>
    <w:rsid w:val="0062669E"/>
    <w:rsid w:val="0064164E"/>
    <w:rsid w:val="00647045"/>
    <w:rsid w:val="00651E2E"/>
    <w:rsid w:val="00654376"/>
    <w:rsid w:val="00664093"/>
    <w:rsid w:val="00664A88"/>
    <w:rsid w:val="00675CF7"/>
    <w:rsid w:val="0069095A"/>
    <w:rsid w:val="006921D5"/>
    <w:rsid w:val="006C04D0"/>
    <w:rsid w:val="006C1DD2"/>
    <w:rsid w:val="006C27A3"/>
    <w:rsid w:val="006D1CA3"/>
    <w:rsid w:val="006D31EA"/>
    <w:rsid w:val="006D5D01"/>
    <w:rsid w:val="006D6BD8"/>
    <w:rsid w:val="006E10F2"/>
    <w:rsid w:val="006E5B63"/>
    <w:rsid w:val="006F1E26"/>
    <w:rsid w:val="00700D35"/>
    <w:rsid w:val="0071295D"/>
    <w:rsid w:val="00712E05"/>
    <w:rsid w:val="00730031"/>
    <w:rsid w:val="0075289C"/>
    <w:rsid w:val="00753E69"/>
    <w:rsid w:val="007556D3"/>
    <w:rsid w:val="0075666F"/>
    <w:rsid w:val="0078647F"/>
    <w:rsid w:val="00792290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5518E"/>
    <w:rsid w:val="0086746E"/>
    <w:rsid w:val="008807ED"/>
    <w:rsid w:val="008A38E1"/>
    <w:rsid w:val="008B1630"/>
    <w:rsid w:val="008C05F4"/>
    <w:rsid w:val="008C0ACE"/>
    <w:rsid w:val="008C0E4C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632CF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40E7A"/>
    <w:rsid w:val="00A531D0"/>
    <w:rsid w:val="00A72686"/>
    <w:rsid w:val="00A75286"/>
    <w:rsid w:val="00AA65DD"/>
    <w:rsid w:val="00AB01AF"/>
    <w:rsid w:val="00AC17F2"/>
    <w:rsid w:val="00AF176A"/>
    <w:rsid w:val="00AF2276"/>
    <w:rsid w:val="00AF4DED"/>
    <w:rsid w:val="00B0397F"/>
    <w:rsid w:val="00B147B6"/>
    <w:rsid w:val="00B21CB5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B604B"/>
    <w:rsid w:val="00BB7C43"/>
    <w:rsid w:val="00BC40A2"/>
    <w:rsid w:val="00BD1BF7"/>
    <w:rsid w:val="00BE56F6"/>
    <w:rsid w:val="00BE6B67"/>
    <w:rsid w:val="00BE6D33"/>
    <w:rsid w:val="00BF3017"/>
    <w:rsid w:val="00C11451"/>
    <w:rsid w:val="00C11BA4"/>
    <w:rsid w:val="00C1237A"/>
    <w:rsid w:val="00C20E5A"/>
    <w:rsid w:val="00C27120"/>
    <w:rsid w:val="00C410EE"/>
    <w:rsid w:val="00C43991"/>
    <w:rsid w:val="00C472D9"/>
    <w:rsid w:val="00C472DE"/>
    <w:rsid w:val="00C55E07"/>
    <w:rsid w:val="00C57DAA"/>
    <w:rsid w:val="00C61335"/>
    <w:rsid w:val="00C6773F"/>
    <w:rsid w:val="00C72D27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5EFB"/>
    <w:rsid w:val="00CF3A29"/>
    <w:rsid w:val="00D01626"/>
    <w:rsid w:val="00D04BFF"/>
    <w:rsid w:val="00D272CA"/>
    <w:rsid w:val="00D3396A"/>
    <w:rsid w:val="00D40CC8"/>
    <w:rsid w:val="00D424AD"/>
    <w:rsid w:val="00D50F74"/>
    <w:rsid w:val="00D5243D"/>
    <w:rsid w:val="00D70462"/>
    <w:rsid w:val="00DB0CC7"/>
    <w:rsid w:val="00DB110C"/>
    <w:rsid w:val="00DD2242"/>
    <w:rsid w:val="00DD5052"/>
    <w:rsid w:val="00DE76B8"/>
    <w:rsid w:val="00DF1244"/>
    <w:rsid w:val="00DF5436"/>
    <w:rsid w:val="00E0164F"/>
    <w:rsid w:val="00E03415"/>
    <w:rsid w:val="00E106F9"/>
    <w:rsid w:val="00E263F9"/>
    <w:rsid w:val="00E4565E"/>
    <w:rsid w:val="00E53BDA"/>
    <w:rsid w:val="00E60D65"/>
    <w:rsid w:val="00E64835"/>
    <w:rsid w:val="00E72043"/>
    <w:rsid w:val="00E9510F"/>
    <w:rsid w:val="00EB2617"/>
    <w:rsid w:val="00EF41FA"/>
    <w:rsid w:val="00EF625D"/>
    <w:rsid w:val="00F05353"/>
    <w:rsid w:val="00F1094F"/>
    <w:rsid w:val="00F119F9"/>
    <w:rsid w:val="00F14ABC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064GorishevaDA</cp:lastModifiedBy>
  <cp:revision>93</cp:revision>
  <cp:lastPrinted>2019-08-16T02:59:00Z</cp:lastPrinted>
  <dcterms:created xsi:type="dcterms:W3CDTF">2019-06-07T05:38:00Z</dcterms:created>
  <dcterms:modified xsi:type="dcterms:W3CDTF">2019-08-19T08:27:00Z</dcterms:modified>
</cp:coreProperties>
</file>