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5A1114" w:rsidRDefault="00331574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в </w:t>
      </w:r>
      <w:proofErr w:type="gramStart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(межрайонного)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69095A" w:rsidRPr="005A1114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291CFF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BF1C9E">
        <w:rPr>
          <w:rFonts w:ascii="Times New Roman" w:hAnsi="Times New Roman"/>
          <w:bCs/>
          <w:sz w:val="26"/>
          <w:szCs w:val="26"/>
          <w:lang w:val="ru-RU" w:eastAsia="ru-RU"/>
        </w:rPr>
        <w:t>27</w:t>
      </w:r>
      <w:r w:rsidR="00E90E4E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BF1C9E">
        <w:rPr>
          <w:rFonts w:ascii="Times New Roman" w:hAnsi="Times New Roman"/>
          <w:bCs/>
          <w:sz w:val="26"/>
          <w:szCs w:val="26"/>
          <w:lang w:val="ru-RU" w:eastAsia="ru-RU"/>
        </w:rPr>
        <w:t>декабря</w:t>
      </w:r>
      <w:r w:rsidR="00E90E4E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201</w:t>
      </w:r>
      <w:r w:rsidR="00D70462">
        <w:rPr>
          <w:rFonts w:ascii="Times New Roman" w:hAnsi="Times New Roman"/>
          <w:bCs/>
          <w:sz w:val="26"/>
          <w:szCs w:val="26"/>
          <w:lang w:val="ru-RU" w:eastAsia="ru-RU"/>
        </w:rPr>
        <w:t>8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</w:t>
      </w:r>
      <w:r w:rsidR="0069095A"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="0069095A"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 г.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Татарске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Новосибирской области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(межрайонного)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69095A" w:rsidRPr="00291CFF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0516D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69095A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 w:rsidR="00E71696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E71696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5D2674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BA2F64" w:rsidRDefault="00BA2F64" w:rsidP="00BA2F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BA2F64" w:rsidRDefault="00BA2F64" w:rsidP="00BA2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BA2F64" w:rsidRDefault="00BA2F64" w:rsidP="00BA2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r w:rsidRPr="001656EA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EE1868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>поступивш</w:t>
      </w:r>
      <w:r>
        <w:rPr>
          <w:rFonts w:ascii="Times New Roman" w:hAnsi="Times New Roman"/>
          <w:sz w:val="26"/>
          <w:szCs w:val="26"/>
          <w:lang w:val="ru-RU" w:eastAsia="ru-RU"/>
        </w:rPr>
        <w:t>ем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 г. Татарске  Новосибирской области (межрайонного) 27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декабря 2018 года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уведомлени</w:t>
      </w:r>
      <w:r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EE1868">
        <w:rPr>
          <w:rFonts w:ascii="Times New Roman" w:hAnsi="Times New Roman"/>
          <w:sz w:val="26"/>
          <w:szCs w:val="26"/>
          <w:lang w:val="ru-RU" w:eastAsia="ru-RU"/>
        </w:rPr>
        <w:t xml:space="preserve"> УПФР 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 при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осуществлении проверки полноты и достоверности представленного пакета документов для </w:t>
      </w:r>
      <w:r w:rsidR="00C40817">
        <w:rPr>
          <w:rFonts w:ascii="Times New Roman" w:hAnsi="Times New Roman"/>
          <w:sz w:val="26"/>
          <w:szCs w:val="26"/>
          <w:lang w:val="ru-RU" w:eastAsia="ru-RU"/>
        </w:rPr>
        <w:t>перерасчет</w:t>
      </w:r>
      <w:r>
        <w:rPr>
          <w:rFonts w:ascii="Times New Roman" w:hAnsi="Times New Roman"/>
          <w:sz w:val="26"/>
          <w:szCs w:val="26"/>
          <w:lang w:val="ru-RU" w:eastAsia="ru-RU"/>
        </w:rPr>
        <w:t>а его родственнику (супругу)</w:t>
      </w:r>
      <w:r w:rsidR="00C4081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bookmarkStart w:id="0" w:name="_GoBack"/>
      <w:bookmarkEnd w:id="0"/>
      <w:r w:rsidR="006F1E26">
        <w:rPr>
          <w:rFonts w:ascii="Times New Roman" w:hAnsi="Times New Roman"/>
          <w:sz w:val="26"/>
          <w:szCs w:val="26"/>
          <w:lang w:val="ru-RU" w:eastAsia="ru-RU"/>
        </w:rPr>
        <w:t>страховой пенсии по старости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 xml:space="preserve">.  </w:t>
      </w:r>
    </w:p>
    <w:p w:rsidR="0069095A" w:rsidRDefault="0069095A" w:rsidP="00BA2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>
        <w:rPr>
          <w:rFonts w:ascii="Times New Roman" w:hAnsi="Times New Roman"/>
          <w:sz w:val="26"/>
          <w:szCs w:val="26"/>
          <w:lang w:val="ru-RU"/>
        </w:rPr>
        <w:t xml:space="preserve">с подпунктом «д» пункта 10  Положения о Комиссиях </w:t>
      </w:r>
      <w:r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69095A" w:rsidRPr="00014378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014378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</w:t>
      </w:r>
      <w:r w:rsidR="001F3DC2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1F3DC2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69095A" w:rsidRDefault="00BA2F64" w:rsidP="002E5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61335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Pr="00C61335">
        <w:rPr>
          <w:rFonts w:ascii="Times New Roman" w:hAnsi="Times New Roman"/>
          <w:sz w:val="26"/>
          <w:szCs w:val="26"/>
          <w:lang w:val="ru-RU"/>
        </w:rPr>
        <w:t xml:space="preserve">ПФР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/>
          <w:sz w:val="26"/>
          <w:szCs w:val="26"/>
          <w:lang w:val="ru-RU"/>
        </w:rPr>
        <w:t xml:space="preserve">В целях недопущения ситуации возникновения конфликта интересов в отношении лица, указанного в уведомлении, поручить другому работнику УПФР осуществить </w:t>
      </w:r>
      <w:r w:rsidR="002E53E6">
        <w:rPr>
          <w:rFonts w:ascii="Times New Roman" w:hAnsi="Times New Roman"/>
          <w:sz w:val="26"/>
          <w:szCs w:val="26"/>
          <w:lang w:val="ru-RU" w:eastAsia="ru-RU"/>
        </w:rPr>
        <w:t>проверку полноты и достоверности представленного пакета документов.</w:t>
      </w:r>
    </w:p>
    <w:p w:rsidR="0069095A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3B1595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69095A" w:rsidRPr="003B1595" w:rsidSect="003315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54" w:rsidRDefault="006D7E54" w:rsidP="00664093">
      <w:pPr>
        <w:spacing w:after="0" w:line="240" w:lineRule="auto"/>
      </w:pPr>
      <w:r>
        <w:separator/>
      </w:r>
    </w:p>
  </w:endnote>
  <w:endnote w:type="continuationSeparator" w:id="0">
    <w:p w:rsidR="006D7E54" w:rsidRDefault="006D7E54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54" w:rsidRDefault="006D7E54" w:rsidP="00664093">
      <w:pPr>
        <w:spacing w:after="0" w:line="240" w:lineRule="auto"/>
      </w:pPr>
      <w:r>
        <w:separator/>
      </w:r>
    </w:p>
  </w:footnote>
  <w:footnote w:type="continuationSeparator" w:id="0">
    <w:p w:rsidR="006D7E54" w:rsidRDefault="006D7E54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44C33"/>
    <w:rsid w:val="000502FE"/>
    <w:rsid w:val="000649AC"/>
    <w:rsid w:val="000B0C9E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1F3DC2"/>
    <w:rsid w:val="001F71F1"/>
    <w:rsid w:val="0023279C"/>
    <w:rsid w:val="0023494E"/>
    <w:rsid w:val="00240228"/>
    <w:rsid w:val="00247B52"/>
    <w:rsid w:val="00255A5B"/>
    <w:rsid w:val="00267483"/>
    <w:rsid w:val="00291CFF"/>
    <w:rsid w:val="002A53FE"/>
    <w:rsid w:val="002A7E18"/>
    <w:rsid w:val="002B3C82"/>
    <w:rsid w:val="002E0DE9"/>
    <w:rsid w:val="002E11FE"/>
    <w:rsid w:val="002E33AA"/>
    <w:rsid w:val="002E53E6"/>
    <w:rsid w:val="002F0692"/>
    <w:rsid w:val="002F17F0"/>
    <w:rsid w:val="002F7287"/>
    <w:rsid w:val="002F76C0"/>
    <w:rsid w:val="0031482D"/>
    <w:rsid w:val="00325C5C"/>
    <w:rsid w:val="00331574"/>
    <w:rsid w:val="00333EBC"/>
    <w:rsid w:val="00341B36"/>
    <w:rsid w:val="00343695"/>
    <w:rsid w:val="00345524"/>
    <w:rsid w:val="00345F33"/>
    <w:rsid w:val="00381AC4"/>
    <w:rsid w:val="003A3A42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C7C"/>
    <w:rsid w:val="00530936"/>
    <w:rsid w:val="005330BE"/>
    <w:rsid w:val="00535008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60516D"/>
    <w:rsid w:val="00612934"/>
    <w:rsid w:val="0062669E"/>
    <w:rsid w:val="00647045"/>
    <w:rsid w:val="00651E2E"/>
    <w:rsid w:val="00654376"/>
    <w:rsid w:val="00664093"/>
    <w:rsid w:val="00664A88"/>
    <w:rsid w:val="0066551A"/>
    <w:rsid w:val="00670CBD"/>
    <w:rsid w:val="00675CF7"/>
    <w:rsid w:val="0069095A"/>
    <w:rsid w:val="006921D5"/>
    <w:rsid w:val="006C04D0"/>
    <w:rsid w:val="006C1DD2"/>
    <w:rsid w:val="006D31EA"/>
    <w:rsid w:val="006D5D01"/>
    <w:rsid w:val="006D6BD8"/>
    <w:rsid w:val="006D7E54"/>
    <w:rsid w:val="006E10F2"/>
    <w:rsid w:val="006E5B63"/>
    <w:rsid w:val="006F1E26"/>
    <w:rsid w:val="0071295D"/>
    <w:rsid w:val="00712E05"/>
    <w:rsid w:val="007231F4"/>
    <w:rsid w:val="007247E8"/>
    <w:rsid w:val="0075289C"/>
    <w:rsid w:val="00753E69"/>
    <w:rsid w:val="007556D3"/>
    <w:rsid w:val="0075666F"/>
    <w:rsid w:val="00775AA5"/>
    <w:rsid w:val="0078647F"/>
    <w:rsid w:val="00792290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5518E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632CF"/>
    <w:rsid w:val="00965BC4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40E7A"/>
    <w:rsid w:val="00A531D0"/>
    <w:rsid w:val="00A55415"/>
    <w:rsid w:val="00A72686"/>
    <w:rsid w:val="00A75286"/>
    <w:rsid w:val="00AA65DD"/>
    <w:rsid w:val="00AB01AF"/>
    <w:rsid w:val="00AC17F2"/>
    <w:rsid w:val="00AF176A"/>
    <w:rsid w:val="00AF2276"/>
    <w:rsid w:val="00AF4DED"/>
    <w:rsid w:val="00B0397F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A2F64"/>
    <w:rsid w:val="00BB604B"/>
    <w:rsid w:val="00BB7C43"/>
    <w:rsid w:val="00BC40A2"/>
    <w:rsid w:val="00BD1BF7"/>
    <w:rsid w:val="00BE56F6"/>
    <w:rsid w:val="00BE6B67"/>
    <w:rsid w:val="00BE6D33"/>
    <w:rsid w:val="00BF1C9E"/>
    <w:rsid w:val="00BF2834"/>
    <w:rsid w:val="00BF3017"/>
    <w:rsid w:val="00C036E8"/>
    <w:rsid w:val="00C11451"/>
    <w:rsid w:val="00C11BA4"/>
    <w:rsid w:val="00C1237A"/>
    <w:rsid w:val="00C20E5A"/>
    <w:rsid w:val="00C27120"/>
    <w:rsid w:val="00C40817"/>
    <w:rsid w:val="00C410EE"/>
    <w:rsid w:val="00C43991"/>
    <w:rsid w:val="00C472DE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7C21"/>
    <w:rsid w:val="00CF3A29"/>
    <w:rsid w:val="00D01626"/>
    <w:rsid w:val="00D04BFF"/>
    <w:rsid w:val="00D272CA"/>
    <w:rsid w:val="00D3396A"/>
    <w:rsid w:val="00D40CC8"/>
    <w:rsid w:val="00D424AD"/>
    <w:rsid w:val="00D50F74"/>
    <w:rsid w:val="00D5243D"/>
    <w:rsid w:val="00D70462"/>
    <w:rsid w:val="00DB0CC7"/>
    <w:rsid w:val="00DB110C"/>
    <w:rsid w:val="00DD2242"/>
    <w:rsid w:val="00DD5052"/>
    <w:rsid w:val="00DE76B8"/>
    <w:rsid w:val="00DF1244"/>
    <w:rsid w:val="00DF5436"/>
    <w:rsid w:val="00E03415"/>
    <w:rsid w:val="00E106F9"/>
    <w:rsid w:val="00E263F9"/>
    <w:rsid w:val="00E43DDB"/>
    <w:rsid w:val="00E4565E"/>
    <w:rsid w:val="00E53BDA"/>
    <w:rsid w:val="00E60D65"/>
    <w:rsid w:val="00E64835"/>
    <w:rsid w:val="00E71696"/>
    <w:rsid w:val="00E72043"/>
    <w:rsid w:val="00E90E4E"/>
    <w:rsid w:val="00E9510F"/>
    <w:rsid w:val="00EB2617"/>
    <w:rsid w:val="00ED07FB"/>
    <w:rsid w:val="00EF41FA"/>
    <w:rsid w:val="00EF625D"/>
    <w:rsid w:val="00F05353"/>
    <w:rsid w:val="00F14ABC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97</cp:revision>
  <cp:lastPrinted>2019-08-16T03:06:00Z</cp:lastPrinted>
  <dcterms:created xsi:type="dcterms:W3CDTF">2019-06-07T05:38:00Z</dcterms:created>
  <dcterms:modified xsi:type="dcterms:W3CDTF">2019-08-19T08:28:00Z</dcterms:modified>
</cp:coreProperties>
</file>