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BD" w:rsidRPr="005759C9" w:rsidRDefault="00C1237A" w:rsidP="005759C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759C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ПРОТОКОЛ   </w:t>
      </w:r>
    </w:p>
    <w:p w:rsidR="0069095A" w:rsidRPr="005759C9" w:rsidRDefault="0069095A" w:rsidP="005759C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759C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="006C04D0" w:rsidRPr="005759C9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="006C04D0" w:rsidRPr="005759C9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</w:t>
      </w:r>
      <w:r w:rsidRPr="005759C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Новосибирской области</w:t>
      </w:r>
      <w:r w:rsidR="006C04D0" w:rsidRPr="005759C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(межрайонного)</w:t>
      </w:r>
      <w:r w:rsidRPr="005759C9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  <w:r w:rsidRPr="005759C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69095A" w:rsidRPr="005759C9" w:rsidRDefault="0069095A" w:rsidP="005759C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759C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5759C9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69095A" w:rsidRPr="005759C9" w:rsidRDefault="0069095A" w:rsidP="005759C9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69095A" w:rsidRPr="005759C9" w:rsidRDefault="00BE2769" w:rsidP="005759C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759C9">
        <w:rPr>
          <w:rFonts w:ascii="Times New Roman" w:hAnsi="Times New Roman"/>
          <w:bCs/>
          <w:sz w:val="24"/>
          <w:szCs w:val="24"/>
          <w:lang w:val="ru-RU" w:eastAsia="ru-RU"/>
        </w:rPr>
        <w:t>26</w:t>
      </w:r>
      <w:r w:rsidR="0023279C" w:rsidRPr="005759C9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5759C9">
        <w:rPr>
          <w:rFonts w:ascii="Times New Roman" w:hAnsi="Times New Roman"/>
          <w:bCs/>
          <w:sz w:val="24"/>
          <w:szCs w:val="24"/>
          <w:lang w:val="ru-RU" w:eastAsia="ru-RU"/>
        </w:rPr>
        <w:t>февраля</w:t>
      </w:r>
      <w:r w:rsidR="0069095A" w:rsidRPr="005759C9">
        <w:rPr>
          <w:rFonts w:ascii="Times New Roman" w:hAnsi="Times New Roman"/>
          <w:bCs/>
          <w:sz w:val="24"/>
          <w:szCs w:val="24"/>
          <w:lang w:val="ru-RU" w:eastAsia="ru-RU"/>
        </w:rPr>
        <w:t xml:space="preserve"> 201</w:t>
      </w:r>
      <w:r w:rsidRPr="005759C9">
        <w:rPr>
          <w:rFonts w:ascii="Times New Roman" w:hAnsi="Times New Roman"/>
          <w:bCs/>
          <w:sz w:val="24"/>
          <w:szCs w:val="24"/>
          <w:lang w:val="ru-RU" w:eastAsia="ru-RU"/>
        </w:rPr>
        <w:t>9</w:t>
      </w:r>
      <w:r w:rsidR="0069095A" w:rsidRPr="005759C9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года состоялось заседание комиссии У</w:t>
      </w:r>
      <w:r w:rsidR="0069095A" w:rsidRPr="005759C9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="0069095A" w:rsidRPr="005759C9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="0069095A" w:rsidRPr="005759C9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.</w:t>
      </w:r>
      <w:r w:rsidR="0045114B" w:rsidRPr="005759C9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Татарске </w:t>
      </w:r>
      <w:r w:rsidR="0069095A" w:rsidRPr="005759C9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Новосибирской области</w:t>
      </w:r>
      <w:r w:rsidR="0045114B" w:rsidRPr="005759C9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(межрайонного)</w:t>
      </w:r>
      <w:r w:rsidR="0069095A" w:rsidRPr="005759C9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</w:t>
      </w:r>
      <w:r w:rsidR="0069095A" w:rsidRPr="005759C9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69095A" w:rsidRPr="005759C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69095A" w:rsidRPr="005759C9" w:rsidRDefault="0069095A" w:rsidP="005759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5759C9">
        <w:rPr>
          <w:rFonts w:ascii="Times New Roman" w:hAnsi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 </w:t>
      </w:r>
      <w:r w:rsidR="009D1F37" w:rsidRPr="005759C9">
        <w:rPr>
          <w:rFonts w:ascii="Times New Roman" w:hAnsi="Times New Roman"/>
          <w:bCs/>
          <w:sz w:val="24"/>
          <w:szCs w:val="24"/>
          <w:lang w:val="ru-RU" w:eastAsia="ru-RU"/>
        </w:rPr>
        <w:t>7</w:t>
      </w:r>
      <w:r w:rsidRPr="005759C9">
        <w:rPr>
          <w:rFonts w:ascii="Times New Roman" w:hAnsi="Times New Roman"/>
          <w:bCs/>
          <w:sz w:val="24"/>
          <w:szCs w:val="24"/>
          <w:lang w:val="ru-RU" w:eastAsia="ru-RU"/>
        </w:rPr>
        <w:t xml:space="preserve"> человек. </w:t>
      </w:r>
      <w:r w:rsidRPr="005759C9">
        <w:rPr>
          <w:rFonts w:ascii="Times New Roman" w:hAnsi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Pr="005759C9"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69095A" w:rsidRPr="005759C9" w:rsidRDefault="0069095A" w:rsidP="005759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759C9">
        <w:rPr>
          <w:rFonts w:ascii="Times New Roman" w:hAnsi="Times New Roman"/>
          <w:b/>
          <w:sz w:val="24"/>
          <w:szCs w:val="24"/>
          <w:lang w:val="ru-RU" w:eastAsia="ru-RU"/>
        </w:rPr>
        <w:t>На заседании Комиссии УПФР был</w:t>
      </w:r>
      <w:r w:rsidR="00127848" w:rsidRPr="005759C9">
        <w:rPr>
          <w:rFonts w:ascii="Times New Roman" w:hAnsi="Times New Roman"/>
          <w:b/>
          <w:sz w:val="24"/>
          <w:szCs w:val="24"/>
          <w:lang w:val="ru-RU" w:eastAsia="ru-RU"/>
        </w:rPr>
        <w:t>о</w:t>
      </w:r>
      <w:r w:rsidRPr="005759C9">
        <w:rPr>
          <w:rFonts w:ascii="Times New Roman" w:hAnsi="Times New Roman"/>
          <w:b/>
          <w:sz w:val="24"/>
          <w:szCs w:val="24"/>
          <w:lang w:val="ru-RU" w:eastAsia="ru-RU"/>
        </w:rPr>
        <w:t xml:space="preserve"> рассмотрен</w:t>
      </w:r>
      <w:r w:rsidR="00127848" w:rsidRPr="005759C9">
        <w:rPr>
          <w:rFonts w:ascii="Times New Roman" w:hAnsi="Times New Roman"/>
          <w:b/>
          <w:sz w:val="24"/>
          <w:szCs w:val="24"/>
          <w:lang w:val="ru-RU" w:eastAsia="ru-RU"/>
        </w:rPr>
        <w:t>о</w:t>
      </w:r>
      <w:r w:rsidR="005D2674" w:rsidRPr="005759C9">
        <w:rPr>
          <w:rFonts w:ascii="Times New Roman" w:hAnsi="Times New Roman"/>
          <w:b/>
          <w:sz w:val="24"/>
          <w:szCs w:val="24"/>
          <w:lang w:val="ru-RU" w:eastAsia="ru-RU"/>
        </w:rPr>
        <w:t>:</w:t>
      </w:r>
    </w:p>
    <w:p w:rsidR="00902691" w:rsidRPr="005759C9" w:rsidRDefault="00902691" w:rsidP="005759C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59C9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902691" w:rsidRPr="005759C9" w:rsidRDefault="00902691" w:rsidP="00575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59C9">
        <w:rPr>
          <w:rFonts w:ascii="Times New Roman" w:hAnsi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940B42" w:rsidRPr="005759C9" w:rsidRDefault="00902691" w:rsidP="00575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59C9"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proofErr w:type="gramStart"/>
      <w:r w:rsidRPr="005759C9">
        <w:rPr>
          <w:rFonts w:ascii="Times New Roman" w:hAnsi="Times New Roman"/>
          <w:sz w:val="24"/>
          <w:szCs w:val="24"/>
          <w:lang w:val="ru-RU" w:eastAsia="ru-RU"/>
        </w:rPr>
        <w:t>О п</w:t>
      </w:r>
      <w:r w:rsidR="005D2674" w:rsidRPr="005759C9">
        <w:rPr>
          <w:rFonts w:ascii="Times New Roman" w:hAnsi="Times New Roman"/>
          <w:sz w:val="24"/>
          <w:szCs w:val="24"/>
          <w:lang w:val="ru-RU" w:eastAsia="ru-RU"/>
        </w:rPr>
        <w:t>оступивш</w:t>
      </w:r>
      <w:r w:rsidR="005A35C8" w:rsidRPr="005759C9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5759C9">
        <w:rPr>
          <w:rFonts w:ascii="Times New Roman" w:hAnsi="Times New Roman"/>
          <w:sz w:val="24"/>
          <w:szCs w:val="24"/>
          <w:lang w:val="ru-RU" w:eastAsia="ru-RU"/>
        </w:rPr>
        <w:t>м</w:t>
      </w:r>
      <w:r w:rsidR="0069095A" w:rsidRPr="005759C9">
        <w:rPr>
          <w:rFonts w:ascii="Times New Roman" w:hAnsi="Times New Roman"/>
          <w:sz w:val="24"/>
          <w:szCs w:val="24"/>
          <w:lang w:val="ru-RU" w:eastAsia="ru-RU"/>
        </w:rPr>
        <w:t xml:space="preserve"> на имя начальника  УПФР в г. </w:t>
      </w:r>
      <w:r w:rsidR="00482028" w:rsidRPr="005759C9">
        <w:rPr>
          <w:rFonts w:ascii="Times New Roman" w:hAnsi="Times New Roman"/>
          <w:sz w:val="24"/>
          <w:szCs w:val="24"/>
          <w:lang w:val="ru-RU" w:eastAsia="ru-RU"/>
        </w:rPr>
        <w:t xml:space="preserve">Татарске </w:t>
      </w:r>
      <w:r w:rsidR="0069095A" w:rsidRPr="005759C9">
        <w:rPr>
          <w:rFonts w:ascii="Times New Roman" w:hAnsi="Times New Roman"/>
          <w:sz w:val="24"/>
          <w:szCs w:val="24"/>
          <w:lang w:val="ru-RU" w:eastAsia="ru-RU"/>
        </w:rPr>
        <w:t>Новосибирской области</w:t>
      </w:r>
      <w:r w:rsidR="00482028" w:rsidRPr="005759C9">
        <w:rPr>
          <w:rFonts w:ascii="Times New Roman" w:hAnsi="Times New Roman"/>
          <w:sz w:val="24"/>
          <w:szCs w:val="24"/>
          <w:lang w:val="ru-RU" w:eastAsia="ru-RU"/>
        </w:rPr>
        <w:t xml:space="preserve"> (межрайонного)</w:t>
      </w:r>
      <w:r w:rsidR="00B5377E" w:rsidRPr="005759C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759C9">
        <w:rPr>
          <w:rFonts w:ascii="Times New Roman" w:hAnsi="Times New Roman"/>
          <w:sz w:val="24"/>
          <w:szCs w:val="24"/>
          <w:lang w:val="ru-RU" w:eastAsia="ru-RU"/>
        </w:rPr>
        <w:t xml:space="preserve">26 февраля 2019 года </w:t>
      </w:r>
      <w:r w:rsidR="005D2674" w:rsidRPr="005759C9">
        <w:rPr>
          <w:rFonts w:ascii="Times New Roman" w:hAnsi="Times New Roman"/>
          <w:sz w:val="24"/>
          <w:szCs w:val="24"/>
          <w:lang w:val="ru-RU" w:eastAsia="ru-RU"/>
        </w:rPr>
        <w:t>уведомлени</w:t>
      </w:r>
      <w:r w:rsidRPr="005759C9">
        <w:rPr>
          <w:rFonts w:ascii="Times New Roman" w:hAnsi="Times New Roman"/>
          <w:sz w:val="24"/>
          <w:szCs w:val="24"/>
          <w:lang w:val="ru-RU" w:eastAsia="ru-RU"/>
        </w:rPr>
        <w:t>и</w:t>
      </w:r>
      <w:r w:rsidR="0069095A" w:rsidRPr="005759C9">
        <w:rPr>
          <w:rFonts w:ascii="Times New Roman" w:hAnsi="Times New Roman"/>
          <w:sz w:val="24"/>
          <w:szCs w:val="24"/>
          <w:lang w:val="ru-RU" w:eastAsia="ru-RU"/>
        </w:rPr>
        <w:t xml:space="preserve"> работник</w:t>
      </w:r>
      <w:r w:rsidR="00127848" w:rsidRPr="005759C9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69095A" w:rsidRPr="005759C9">
        <w:rPr>
          <w:rFonts w:ascii="Times New Roman" w:hAnsi="Times New Roman"/>
          <w:sz w:val="24"/>
          <w:szCs w:val="24"/>
          <w:lang w:val="ru-RU" w:eastAsia="ru-RU"/>
        </w:rPr>
        <w:t xml:space="preserve"> УПФР о возникновении личной заинтересованности при исполнении должностных обязанностей, которая может привести к конфликту интересов при</w:t>
      </w:r>
      <w:r w:rsidRPr="005759C9">
        <w:rPr>
          <w:rFonts w:ascii="Times New Roman" w:hAnsi="Times New Roman"/>
          <w:sz w:val="24"/>
          <w:szCs w:val="24"/>
          <w:lang w:val="ru-RU" w:eastAsia="ru-RU"/>
        </w:rPr>
        <w:t xml:space="preserve"> осуществлении контроля и проверки выплатного документа при формировании выплатного массива для </w:t>
      </w:r>
      <w:r w:rsidR="00EE55C7" w:rsidRPr="005759C9">
        <w:rPr>
          <w:rFonts w:ascii="Times New Roman" w:hAnsi="Times New Roman"/>
          <w:sz w:val="24"/>
          <w:szCs w:val="24"/>
          <w:lang w:val="ru-RU" w:eastAsia="ru-RU"/>
        </w:rPr>
        <w:t>перерасчет</w:t>
      </w:r>
      <w:r w:rsidRPr="005759C9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940B42" w:rsidRPr="005759C9">
        <w:rPr>
          <w:rFonts w:ascii="Times New Roman" w:hAnsi="Times New Roman"/>
          <w:sz w:val="24"/>
          <w:szCs w:val="24"/>
          <w:lang w:val="ru-RU" w:eastAsia="ru-RU"/>
        </w:rPr>
        <w:t xml:space="preserve"> его родственнику (матери)</w:t>
      </w:r>
      <w:r w:rsidR="00EE55C7" w:rsidRPr="005759C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13699" w:rsidRPr="005759C9">
        <w:rPr>
          <w:rFonts w:ascii="Times New Roman" w:hAnsi="Times New Roman"/>
          <w:sz w:val="24"/>
          <w:szCs w:val="24"/>
          <w:lang w:val="ru-RU" w:eastAsia="ru-RU"/>
        </w:rPr>
        <w:t>фиксированной базовой выплаты</w:t>
      </w:r>
      <w:r w:rsidR="00EE55C7" w:rsidRPr="005759C9">
        <w:rPr>
          <w:rFonts w:ascii="Times New Roman" w:hAnsi="Times New Roman"/>
          <w:sz w:val="24"/>
          <w:szCs w:val="24"/>
          <w:lang w:val="ru-RU" w:eastAsia="ru-RU"/>
        </w:rPr>
        <w:t xml:space="preserve"> по</w:t>
      </w:r>
      <w:r w:rsidR="006A643D" w:rsidRPr="005759C9">
        <w:rPr>
          <w:rFonts w:ascii="Times New Roman" w:hAnsi="Times New Roman"/>
          <w:sz w:val="24"/>
          <w:szCs w:val="24"/>
          <w:lang w:val="ru-RU" w:eastAsia="ru-RU"/>
        </w:rPr>
        <w:t xml:space="preserve"> страховой пенсии и </w:t>
      </w:r>
      <w:r w:rsidR="0057586F" w:rsidRPr="005759C9">
        <w:rPr>
          <w:rFonts w:ascii="Times New Roman" w:hAnsi="Times New Roman"/>
          <w:sz w:val="24"/>
          <w:szCs w:val="24"/>
          <w:lang w:val="ru-RU" w:eastAsia="ru-RU"/>
        </w:rPr>
        <w:t>ежемесячной</w:t>
      </w:r>
      <w:r w:rsidR="00127848" w:rsidRPr="005759C9">
        <w:rPr>
          <w:rFonts w:ascii="Times New Roman" w:hAnsi="Times New Roman"/>
          <w:sz w:val="24"/>
          <w:szCs w:val="24"/>
          <w:lang w:val="ru-RU" w:eastAsia="ru-RU"/>
        </w:rPr>
        <w:t xml:space="preserve"> денежной выплаты как</w:t>
      </w:r>
      <w:proofErr w:type="gramEnd"/>
      <w:r w:rsidR="00127848" w:rsidRPr="005759C9">
        <w:rPr>
          <w:rFonts w:ascii="Times New Roman" w:hAnsi="Times New Roman"/>
          <w:sz w:val="24"/>
          <w:szCs w:val="24"/>
          <w:lang w:val="ru-RU" w:eastAsia="ru-RU"/>
        </w:rPr>
        <w:t xml:space="preserve"> инвалиду</w:t>
      </w:r>
      <w:r w:rsidR="0069095A" w:rsidRPr="005759C9">
        <w:rPr>
          <w:rFonts w:ascii="Times New Roman" w:hAnsi="Times New Roman"/>
          <w:sz w:val="24"/>
          <w:szCs w:val="24"/>
          <w:lang w:val="ru-RU" w:eastAsia="ru-RU"/>
        </w:rPr>
        <w:t xml:space="preserve">.  </w:t>
      </w:r>
    </w:p>
    <w:p w:rsidR="0069095A" w:rsidRPr="005759C9" w:rsidRDefault="0069095A" w:rsidP="00575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59C9">
        <w:rPr>
          <w:rFonts w:ascii="Times New Roman" w:hAnsi="Times New Roman"/>
          <w:sz w:val="24"/>
          <w:szCs w:val="24"/>
          <w:lang w:val="ru-RU" w:eastAsia="ru-RU"/>
        </w:rPr>
        <w:t xml:space="preserve">Вопрос рассматривался в соответствии </w:t>
      </w:r>
      <w:r w:rsidRPr="005759C9">
        <w:rPr>
          <w:rFonts w:ascii="Times New Roman" w:hAnsi="Times New Roman"/>
          <w:sz w:val="24"/>
          <w:szCs w:val="24"/>
          <w:lang w:val="ru-RU"/>
        </w:rPr>
        <w:t>с подпунктом «д» пункта 10  Положения о Комиссиях  территориальных органов ПФР.</w:t>
      </w:r>
    </w:p>
    <w:p w:rsidR="0069095A" w:rsidRPr="005759C9" w:rsidRDefault="0069095A" w:rsidP="005759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59C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69095A" w:rsidRPr="005759C9" w:rsidRDefault="0069095A" w:rsidP="005759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59C9">
        <w:rPr>
          <w:rFonts w:ascii="Times New Roman" w:hAnsi="Times New Roman"/>
          <w:b/>
          <w:sz w:val="24"/>
          <w:szCs w:val="24"/>
          <w:lang w:val="ru-RU"/>
        </w:rPr>
        <w:t>По итогам</w:t>
      </w:r>
      <w:r w:rsidR="00EF41FA" w:rsidRPr="005759C9">
        <w:rPr>
          <w:rFonts w:ascii="Times New Roman" w:hAnsi="Times New Roman"/>
          <w:b/>
          <w:sz w:val="24"/>
          <w:szCs w:val="24"/>
          <w:lang w:val="ru-RU"/>
        </w:rPr>
        <w:t xml:space="preserve"> заседания Комиссии УПФР принят</w:t>
      </w:r>
      <w:r w:rsidR="005A35C8" w:rsidRPr="005759C9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5759C9">
        <w:rPr>
          <w:rFonts w:ascii="Times New Roman" w:hAnsi="Times New Roman"/>
          <w:b/>
          <w:sz w:val="24"/>
          <w:szCs w:val="24"/>
          <w:lang w:val="ru-RU"/>
        </w:rPr>
        <w:t xml:space="preserve"> решени</w:t>
      </w:r>
      <w:r w:rsidR="005A35C8" w:rsidRPr="005759C9">
        <w:rPr>
          <w:rFonts w:ascii="Times New Roman" w:hAnsi="Times New Roman"/>
          <w:b/>
          <w:sz w:val="24"/>
          <w:szCs w:val="24"/>
          <w:lang w:val="ru-RU"/>
        </w:rPr>
        <w:t>е</w:t>
      </w:r>
      <w:bookmarkStart w:id="0" w:name="_GoBack"/>
      <w:bookmarkEnd w:id="0"/>
      <w:r w:rsidRPr="005759C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40B42" w:rsidRPr="005759C9" w:rsidRDefault="00940B42" w:rsidP="00575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59C9">
        <w:rPr>
          <w:rFonts w:ascii="Times New Roman" w:hAnsi="Times New Roman"/>
          <w:sz w:val="24"/>
          <w:szCs w:val="24"/>
          <w:lang w:val="ru-RU"/>
        </w:rPr>
        <w:t xml:space="preserve">признать, что при исполнении работником УПФР должностных обязанностей личная заинтересованность может привести к конфликту интересов. В целях </w:t>
      </w:r>
      <w:proofErr w:type="gramStart"/>
      <w:r w:rsidRPr="005759C9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интересов</w:t>
      </w:r>
      <w:proofErr w:type="gramEnd"/>
      <w:r w:rsidRPr="005759C9">
        <w:rPr>
          <w:rFonts w:ascii="Times New Roman" w:hAnsi="Times New Roman"/>
          <w:sz w:val="24"/>
          <w:szCs w:val="24"/>
          <w:lang w:val="ru-RU"/>
        </w:rPr>
        <w:t xml:space="preserve"> в отношении лица, указанного в уведомлении, поручить другому работнику УПФР осуществить </w:t>
      </w:r>
      <w:r w:rsidRPr="005759C9">
        <w:rPr>
          <w:rFonts w:ascii="Times New Roman" w:hAnsi="Times New Roman"/>
          <w:sz w:val="24"/>
          <w:szCs w:val="24"/>
          <w:lang w:val="ru-RU" w:eastAsia="ru-RU"/>
        </w:rPr>
        <w:t>контроль и проверку выплатного документа родственника работника УПФР (матери) при формировании выплатного массива.</w:t>
      </w:r>
    </w:p>
    <w:p w:rsidR="00C61335" w:rsidRPr="005759C9" w:rsidRDefault="00C61335" w:rsidP="00575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4ABC" w:rsidRPr="005759C9" w:rsidRDefault="00F14ABC" w:rsidP="00575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095A" w:rsidRPr="005759C9" w:rsidRDefault="0069095A" w:rsidP="00575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9095A" w:rsidRPr="005759C9" w:rsidRDefault="0069095A" w:rsidP="00575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9095A" w:rsidRPr="005759C9" w:rsidRDefault="0069095A" w:rsidP="005759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59C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69095A" w:rsidRPr="005759C9" w:rsidRDefault="0069095A" w:rsidP="005759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59C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sectPr w:rsidR="0069095A" w:rsidRPr="005759C9" w:rsidSect="00D04BFF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C5" w:rsidRDefault="00593FC5" w:rsidP="00664093">
      <w:pPr>
        <w:spacing w:after="0" w:line="240" w:lineRule="auto"/>
      </w:pPr>
      <w:r>
        <w:separator/>
      </w:r>
    </w:p>
  </w:endnote>
  <w:endnote w:type="continuationSeparator" w:id="0">
    <w:p w:rsidR="00593FC5" w:rsidRDefault="00593FC5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C5" w:rsidRDefault="00593FC5" w:rsidP="00664093">
      <w:pPr>
        <w:spacing w:after="0" w:line="240" w:lineRule="auto"/>
      </w:pPr>
      <w:r>
        <w:separator/>
      </w:r>
    </w:p>
  </w:footnote>
  <w:footnote w:type="continuationSeparator" w:id="0">
    <w:p w:rsidR="00593FC5" w:rsidRDefault="00593FC5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4378"/>
    <w:rsid w:val="000502FE"/>
    <w:rsid w:val="000649AC"/>
    <w:rsid w:val="000B0C9E"/>
    <w:rsid w:val="000D598B"/>
    <w:rsid w:val="000E5C13"/>
    <w:rsid w:val="000F133F"/>
    <w:rsid w:val="000F542C"/>
    <w:rsid w:val="00100CB0"/>
    <w:rsid w:val="00105E2A"/>
    <w:rsid w:val="00125EF7"/>
    <w:rsid w:val="00127848"/>
    <w:rsid w:val="001366A1"/>
    <w:rsid w:val="00141DFD"/>
    <w:rsid w:val="001425CE"/>
    <w:rsid w:val="00143681"/>
    <w:rsid w:val="001501AB"/>
    <w:rsid w:val="0015526C"/>
    <w:rsid w:val="00165328"/>
    <w:rsid w:val="0017161D"/>
    <w:rsid w:val="00173377"/>
    <w:rsid w:val="00181633"/>
    <w:rsid w:val="00184FA5"/>
    <w:rsid w:val="001A1098"/>
    <w:rsid w:val="001A6642"/>
    <w:rsid w:val="001C2542"/>
    <w:rsid w:val="001C7630"/>
    <w:rsid w:val="001F2B90"/>
    <w:rsid w:val="00211E1A"/>
    <w:rsid w:val="0023279C"/>
    <w:rsid w:val="00240228"/>
    <w:rsid w:val="00247B52"/>
    <w:rsid w:val="00255A5B"/>
    <w:rsid w:val="00267483"/>
    <w:rsid w:val="00291CFF"/>
    <w:rsid w:val="002A7E18"/>
    <w:rsid w:val="002B3C82"/>
    <w:rsid w:val="002E0DE9"/>
    <w:rsid w:val="002E11FE"/>
    <w:rsid w:val="002E33AA"/>
    <w:rsid w:val="002E6363"/>
    <w:rsid w:val="002F0692"/>
    <w:rsid w:val="002F17F0"/>
    <w:rsid w:val="002F7287"/>
    <w:rsid w:val="002F76C0"/>
    <w:rsid w:val="0031482D"/>
    <w:rsid w:val="00325C5C"/>
    <w:rsid w:val="00333EBC"/>
    <w:rsid w:val="00341B36"/>
    <w:rsid w:val="00343695"/>
    <w:rsid w:val="00345524"/>
    <w:rsid w:val="00345F33"/>
    <w:rsid w:val="00381AC4"/>
    <w:rsid w:val="003A3A42"/>
    <w:rsid w:val="003A4EBD"/>
    <w:rsid w:val="003B1595"/>
    <w:rsid w:val="003C693A"/>
    <w:rsid w:val="003E1336"/>
    <w:rsid w:val="003E20DE"/>
    <w:rsid w:val="003E4099"/>
    <w:rsid w:val="003E457E"/>
    <w:rsid w:val="003F5D04"/>
    <w:rsid w:val="003F5D0E"/>
    <w:rsid w:val="00400610"/>
    <w:rsid w:val="00410803"/>
    <w:rsid w:val="00413699"/>
    <w:rsid w:val="004167CD"/>
    <w:rsid w:val="00421A0D"/>
    <w:rsid w:val="0045114B"/>
    <w:rsid w:val="004541C6"/>
    <w:rsid w:val="0046751A"/>
    <w:rsid w:val="00472863"/>
    <w:rsid w:val="00482028"/>
    <w:rsid w:val="004842ED"/>
    <w:rsid w:val="00490105"/>
    <w:rsid w:val="004A7B33"/>
    <w:rsid w:val="004B12A3"/>
    <w:rsid w:val="004C0B69"/>
    <w:rsid w:val="004C6E6B"/>
    <w:rsid w:val="004E14E2"/>
    <w:rsid w:val="004E3240"/>
    <w:rsid w:val="004E4CD8"/>
    <w:rsid w:val="005004E7"/>
    <w:rsid w:val="00507EF0"/>
    <w:rsid w:val="00522F16"/>
    <w:rsid w:val="00524C7C"/>
    <w:rsid w:val="00530936"/>
    <w:rsid w:val="005330BE"/>
    <w:rsid w:val="00535008"/>
    <w:rsid w:val="005647EE"/>
    <w:rsid w:val="00564867"/>
    <w:rsid w:val="0057586F"/>
    <w:rsid w:val="005759C9"/>
    <w:rsid w:val="00585BA2"/>
    <w:rsid w:val="00593FC5"/>
    <w:rsid w:val="005968F6"/>
    <w:rsid w:val="005A1114"/>
    <w:rsid w:val="005A35C8"/>
    <w:rsid w:val="005A432E"/>
    <w:rsid w:val="005D2674"/>
    <w:rsid w:val="005D5EEE"/>
    <w:rsid w:val="005D698B"/>
    <w:rsid w:val="005E3487"/>
    <w:rsid w:val="00602E99"/>
    <w:rsid w:val="0060516D"/>
    <w:rsid w:val="00612934"/>
    <w:rsid w:val="0062669E"/>
    <w:rsid w:val="00647045"/>
    <w:rsid w:val="00651E2E"/>
    <w:rsid w:val="00654376"/>
    <w:rsid w:val="00664093"/>
    <w:rsid w:val="00664A88"/>
    <w:rsid w:val="00675CF7"/>
    <w:rsid w:val="0069095A"/>
    <w:rsid w:val="006921D5"/>
    <w:rsid w:val="006A643D"/>
    <w:rsid w:val="006C04D0"/>
    <w:rsid w:val="006C1DD2"/>
    <w:rsid w:val="006C27A3"/>
    <w:rsid w:val="006D31EA"/>
    <w:rsid w:val="006D5D01"/>
    <w:rsid w:val="006D6BD8"/>
    <w:rsid w:val="006E10F2"/>
    <w:rsid w:val="006E5B63"/>
    <w:rsid w:val="006E73B9"/>
    <w:rsid w:val="006F1E26"/>
    <w:rsid w:val="00700D35"/>
    <w:rsid w:val="0071295D"/>
    <w:rsid w:val="00712E05"/>
    <w:rsid w:val="0075289C"/>
    <w:rsid w:val="00753E69"/>
    <w:rsid w:val="007556D3"/>
    <w:rsid w:val="0075666F"/>
    <w:rsid w:val="0078647F"/>
    <w:rsid w:val="00792290"/>
    <w:rsid w:val="0079754C"/>
    <w:rsid w:val="007A36D3"/>
    <w:rsid w:val="007A72D2"/>
    <w:rsid w:val="007B6E35"/>
    <w:rsid w:val="007D085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486E"/>
    <w:rsid w:val="0082564A"/>
    <w:rsid w:val="0085518E"/>
    <w:rsid w:val="00856E9E"/>
    <w:rsid w:val="0086746E"/>
    <w:rsid w:val="008807ED"/>
    <w:rsid w:val="00894339"/>
    <w:rsid w:val="008A38E1"/>
    <w:rsid w:val="008B1630"/>
    <w:rsid w:val="008C0ACE"/>
    <w:rsid w:val="008C138D"/>
    <w:rsid w:val="008C1CFD"/>
    <w:rsid w:val="008C4135"/>
    <w:rsid w:val="008D2A1A"/>
    <w:rsid w:val="00902691"/>
    <w:rsid w:val="00911138"/>
    <w:rsid w:val="0092035A"/>
    <w:rsid w:val="00920476"/>
    <w:rsid w:val="00940B42"/>
    <w:rsid w:val="0094165D"/>
    <w:rsid w:val="009476AD"/>
    <w:rsid w:val="009500EC"/>
    <w:rsid w:val="009632CF"/>
    <w:rsid w:val="00982774"/>
    <w:rsid w:val="0099088A"/>
    <w:rsid w:val="009A2A94"/>
    <w:rsid w:val="009B57CE"/>
    <w:rsid w:val="009C73CC"/>
    <w:rsid w:val="009D1F37"/>
    <w:rsid w:val="009D63F5"/>
    <w:rsid w:val="009D698D"/>
    <w:rsid w:val="009E48CA"/>
    <w:rsid w:val="009F058A"/>
    <w:rsid w:val="009F515B"/>
    <w:rsid w:val="00A11D9D"/>
    <w:rsid w:val="00A172D0"/>
    <w:rsid w:val="00A237F9"/>
    <w:rsid w:val="00A35946"/>
    <w:rsid w:val="00A40E7A"/>
    <w:rsid w:val="00A531D0"/>
    <w:rsid w:val="00A72686"/>
    <w:rsid w:val="00A75286"/>
    <w:rsid w:val="00AA65DD"/>
    <w:rsid w:val="00AB01AF"/>
    <w:rsid w:val="00AC17F2"/>
    <w:rsid w:val="00AF0CF5"/>
    <w:rsid w:val="00AF176A"/>
    <w:rsid w:val="00AF2276"/>
    <w:rsid w:val="00AF4DED"/>
    <w:rsid w:val="00B037E1"/>
    <w:rsid w:val="00B0397F"/>
    <w:rsid w:val="00B147B6"/>
    <w:rsid w:val="00B511B6"/>
    <w:rsid w:val="00B5377E"/>
    <w:rsid w:val="00B55201"/>
    <w:rsid w:val="00B60E24"/>
    <w:rsid w:val="00B61424"/>
    <w:rsid w:val="00B61AED"/>
    <w:rsid w:val="00B738DA"/>
    <w:rsid w:val="00B82989"/>
    <w:rsid w:val="00B82E68"/>
    <w:rsid w:val="00B92FAD"/>
    <w:rsid w:val="00BB604B"/>
    <w:rsid w:val="00BB7C43"/>
    <w:rsid w:val="00BC40A2"/>
    <w:rsid w:val="00BD1BF7"/>
    <w:rsid w:val="00BE2769"/>
    <w:rsid w:val="00BE56F6"/>
    <w:rsid w:val="00BE6B67"/>
    <w:rsid w:val="00BE6D33"/>
    <w:rsid w:val="00BF3017"/>
    <w:rsid w:val="00C11451"/>
    <w:rsid w:val="00C11BA4"/>
    <w:rsid w:val="00C1237A"/>
    <w:rsid w:val="00C20E5A"/>
    <w:rsid w:val="00C27120"/>
    <w:rsid w:val="00C410EE"/>
    <w:rsid w:val="00C43991"/>
    <w:rsid w:val="00C472D9"/>
    <w:rsid w:val="00C472DE"/>
    <w:rsid w:val="00C55E07"/>
    <w:rsid w:val="00C57DAA"/>
    <w:rsid w:val="00C61335"/>
    <w:rsid w:val="00C6773F"/>
    <w:rsid w:val="00C746A9"/>
    <w:rsid w:val="00C748C5"/>
    <w:rsid w:val="00C84162"/>
    <w:rsid w:val="00C9362F"/>
    <w:rsid w:val="00C937A2"/>
    <w:rsid w:val="00CA0432"/>
    <w:rsid w:val="00CA099C"/>
    <w:rsid w:val="00CA2D26"/>
    <w:rsid w:val="00CA7EDC"/>
    <w:rsid w:val="00CB5268"/>
    <w:rsid w:val="00CC5104"/>
    <w:rsid w:val="00CF3A29"/>
    <w:rsid w:val="00D01626"/>
    <w:rsid w:val="00D04BFF"/>
    <w:rsid w:val="00D272CA"/>
    <w:rsid w:val="00D3396A"/>
    <w:rsid w:val="00D40CC8"/>
    <w:rsid w:val="00D424AD"/>
    <w:rsid w:val="00D50F74"/>
    <w:rsid w:val="00D5243D"/>
    <w:rsid w:val="00D70462"/>
    <w:rsid w:val="00DB0CC7"/>
    <w:rsid w:val="00DB110C"/>
    <w:rsid w:val="00DD2242"/>
    <w:rsid w:val="00DD5052"/>
    <w:rsid w:val="00DE76B8"/>
    <w:rsid w:val="00DF1244"/>
    <w:rsid w:val="00DF1E04"/>
    <w:rsid w:val="00DF5436"/>
    <w:rsid w:val="00E03415"/>
    <w:rsid w:val="00E106F9"/>
    <w:rsid w:val="00E263F9"/>
    <w:rsid w:val="00E4565E"/>
    <w:rsid w:val="00E53BDA"/>
    <w:rsid w:val="00E60D65"/>
    <w:rsid w:val="00E64835"/>
    <w:rsid w:val="00E72043"/>
    <w:rsid w:val="00E9510F"/>
    <w:rsid w:val="00EB2617"/>
    <w:rsid w:val="00EE55C7"/>
    <w:rsid w:val="00EF41FA"/>
    <w:rsid w:val="00EF625D"/>
    <w:rsid w:val="00F05353"/>
    <w:rsid w:val="00F14ABC"/>
    <w:rsid w:val="00F4659C"/>
    <w:rsid w:val="00F55709"/>
    <w:rsid w:val="00F67A20"/>
    <w:rsid w:val="00F73BB5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106</cp:revision>
  <cp:lastPrinted>2014-05-07T03:38:00Z</cp:lastPrinted>
  <dcterms:created xsi:type="dcterms:W3CDTF">2019-06-07T05:38:00Z</dcterms:created>
  <dcterms:modified xsi:type="dcterms:W3CDTF">2019-08-19T08:14:00Z</dcterms:modified>
</cp:coreProperties>
</file>