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7F" w:rsidRPr="00901BD1" w:rsidRDefault="00882C3A" w:rsidP="00901BD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1B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</w:t>
      </w:r>
    </w:p>
    <w:p w:rsidR="00202B7F" w:rsidRPr="00901BD1" w:rsidRDefault="00882C3A" w:rsidP="00901BD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1B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901BD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901BD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202B7F" w:rsidRPr="00901BD1" w:rsidRDefault="00882C3A" w:rsidP="00901BD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1BD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901B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901B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901B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202B7F" w:rsidRPr="00901BD1" w:rsidRDefault="00882C3A" w:rsidP="00901BD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01B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202B7F" w:rsidRPr="00901BD1" w:rsidRDefault="00882C3A" w:rsidP="00901BD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01B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901BD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202B7F" w:rsidRPr="00901BD1" w:rsidRDefault="00202B7F" w:rsidP="00901BD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02B7F" w:rsidRPr="00901BD1" w:rsidRDefault="00882C3A" w:rsidP="00901BD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1BD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15 июля 2019 года состоялось заседание комиссии У</w:t>
      </w:r>
      <w:r w:rsidRPr="00901BD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Pr="00901B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901BD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интересов (далее - УПФР в Карасукском районе).</w:t>
      </w:r>
    </w:p>
    <w:p w:rsidR="00202B7F" w:rsidRPr="00901BD1" w:rsidRDefault="00882C3A" w:rsidP="00901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BD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6 человек. Отсутствующих нет.  </w:t>
      </w:r>
      <w:r w:rsidRPr="00901B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901B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02B7F" w:rsidRPr="00901BD1" w:rsidRDefault="00882C3A" w:rsidP="0090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01BD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202B7F" w:rsidRPr="00901BD1" w:rsidRDefault="00882C3A" w:rsidP="00901B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BD1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202B7F" w:rsidRPr="00901BD1" w:rsidRDefault="00882C3A" w:rsidP="00901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BD1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202B7F" w:rsidRPr="00901BD1" w:rsidRDefault="00882C3A" w:rsidP="00901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BD1">
        <w:rPr>
          <w:rFonts w:ascii="Times New Roman" w:eastAsia="Calibri" w:hAnsi="Times New Roman" w:cs="Times New Roman"/>
          <w:sz w:val="24"/>
          <w:szCs w:val="24"/>
          <w:lang w:val="ru-RU"/>
        </w:rPr>
        <w:t>2. Поступившее на имя начальника УПФР в Карасукском районе Новосибирской области (межрайонного) уведомление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 при подаче заявления о распоряжении средствами материнского (семейного) капитала (далее МСК)  супругой работника УПФР.</w:t>
      </w:r>
    </w:p>
    <w:p w:rsidR="00202B7F" w:rsidRPr="00901BD1" w:rsidRDefault="00882C3A" w:rsidP="00901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B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Вопрос рассматривался в соответствии </w:t>
      </w:r>
      <w:bookmarkStart w:id="0" w:name="__DdeLink__59_25021614221"/>
      <w:r w:rsidRPr="00901BD1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Pr="00901BD1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901BD1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Pr="00901B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Комиссии территориальных органов ПФР.</w:t>
      </w:r>
    </w:p>
    <w:p w:rsidR="00202B7F" w:rsidRPr="00901BD1" w:rsidRDefault="00202B7F" w:rsidP="00901B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02B7F" w:rsidRPr="00901BD1" w:rsidRDefault="00882C3A" w:rsidP="00901B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01BD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202B7F" w:rsidRPr="00901BD1" w:rsidRDefault="00882C3A" w:rsidP="00901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BD1">
        <w:rPr>
          <w:rFonts w:ascii="Times New Roman" w:hAnsi="Times New Roman" w:cs="Times New Roman"/>
          <w:sz w:val="24"/>
          <w:szCs w:val="24"/>
          <w:lang w:val="ru-RU"/>
        </w:rPr>
        <w:t xml:space="preserve">Признать, что при исполнении работником УПФР должностных обязанностей личная заинтересованность может привести к конфликту интересов. Рекомендовать начальнику УПФР поручить </w:t>
      </w:r>
      <w:proofErr w:type="gramStart"/>
      <w:r w:rsidRPr="00901BD1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901BD1">
        <w:rPr>
          <w:rFonts w:ascii="Times New Roman" w:hAnsi="Times New Roman" w:cs="Times New Roman"/>
          <w:sz w:val="24"/>
          <w:szCs w:val="24"/>
          <w:lang w:val="ru-RU"/>
        </w:rPr>
        <w:t xml:space="preserve"> своевременной регистрацией, соответствием документов, подготовки проекта решения об удовлетворении заявления на распоряжение средствами МСК другому работнику. </w:t>
      </w:r>
    </w:p>
    <w:sectPr w:rsidR="00202B7F" w:rsidRPr="00901BD1" w:rsidSect="00202B7F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69C"/>
    <w:multiLevelType w:val="multilevel"/>
    <w:tmpl w:val="57FCC4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673E2"/>
    <w:multiLevelType w:val="multilevel"/>
    <w:tmpl w:val="D180B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7F"/>
    <w:rsid w:val="00202B7F"/>
    <w:rsid w:val="00343AB6"/>
    <w:rsid w:val="00882C3A"/>
    <w:rsid w:val="0090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2AC2-10EF-4E12-91F5-59A16540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251</Words>
  <Characters>1432</Characters>
  <Application>Microsoft Office Word</Application>
  <DocSecurity>0</DocSecurity>
  <Lines>11</Lines>
  <Paragraphs>3</Paragraphs>
  <ScaleCrop>false</ScaleCrop>
  <Company>opfr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Лосева Людмила Петровна</cp:lastModifiedBy>
  <cp:revision>71</cp:revision>
  <dcterms:created xsi:type="dcterms:W3CDTF">2019-06-07T05:38:00Z</dcterms:created>
  <dcterms:modified xsi:type="dcterms:W3CDTF">2019-08-19T08:03:00Z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