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711A9D" w:rsidRDefault="004E4CD8" w:rsidP="00711A9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</w:t>
      </w:r>
    </w:p>
    <w:p w:rsidR="001366A1" w:rsidRPr="00711A9D" w:rsidRDefault="004E4CD8" w:rsidP="00CB4E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="002F0692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УПФР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</w:t>
      </w:r>
      <w:proofErr w:type="spellStart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Мошковском</w:t>
      </w:r>
      <w:proofErr w:type="spellEnd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районе  </w:t>
      </w:r>
      <w:r w:rsidR="00CB4E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Новосибирской области 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(межрайонное)</w:t>
      </w: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соблюдению требований к служебному поведению</w:t>
      </w:r>
    </w:p>
    <w:p w:rsidR="004E4CD8" w:rsidRPr="00711A9D" w:rsidRDefault="004E4CD8" w:rsidP="00CB4E8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711A9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75666F" w:rsidRPr="00711A9D" w:rsidRDefault="0075666F" w:rsidP="00CB4E8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41DFD" w:rsidRPr="00711A9D" w:rsidRDefault="005D0522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06 февраля</w:t>
      </w:r>
      <w:r w:rsidR="004811A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2020 года</w:t>
      </w:r>
      <w:r w:rsidR="00141DFD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141DFD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состоялось заседание комиссии </w:t>
      </w:r>
      <w:r w:rsidR="002E11FE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</w:t>
      </w:r>
      <w:r w:rsidR="00141DFD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ПФР </w:t>
      </w:r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в </w:t>
      </w:r>
      <w:proofErr w:type="spellStart"/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>Мошковском</w:t>
      </w:r>
      <w:proofErr w:type="spellEnd"/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районе Новосибирской области (межрайонное)</w:t>
      </w:r>
      <w:r w:rsidR="006D5D01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41DFD" w:rsidRPr="00711A9D">
        <w:rPr>
          <w:rFonts w:ascii="Times New Roman" w:hAnsi="Times New Roman" w:cs="Times New Roman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конфликта    интересов (далее – Комиссия </w:t>
      </w:r>
      <w:r w:rsidR="002E11FE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ПФР).</w:t>
      </w:r>
    </w:p>
    <w:p w:rsidR="00711A9D" w:rsidRDefault="00141DFD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принимающих участие в заседании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составляет </w:t>
      </w:r>
      <w:r w:rsidR="004811A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человек.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заседании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были рассмотрен</w:t>
      </w:r>
      <w:r w:rsidR="003955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87422F" w:rsidRPr="00711A9D" w:rsidRDefault="0016074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E52126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принятии решения о голосовании Комиссией УПФР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F7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рассматривался в соответствии с п.23 Положения о Комиссии ПФР (постановление Правления ПФР от 11.06.2013г № 137п).</w:t>
      </w:r>
    </w:p>
    <w:p w:rsidR="00711A9D" w:rsidRPr="00711A9D" w:rsidRDefault="00E52126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="00395575">
        <w:rPr>
          <w:rFonts w:ascii="Times New Roman" w:eastAsia="Calibri" w:hAnsi="Times New Roman" w:cs="Times New Roman"/>
          <w:sz w:val="24"/>
          <w:szCs w:val="24"/>
          <w:lang w:val="ru-RU"/>
        </w:rPr>
        <w:t>Поступившее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имя начальника УПФР в </w:t>
      </w:r>
      <w:proofErr w:type="spellStart"/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Мошковском</w:t>
      </w:r>
      <w:proofErr w:type="spellEnd"/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районе Новосибирской области (межрайонное) уведомлени</w:t>
      </w:r>
      <w:r w:rsidR="00395575">
        <w:rPr>
          <w:rFonts w:ascii="Times New Roman" w:eastAsia="Calibri" w:hAnsi="Times New Roman" w:cs="Times New Roman"/>
          <w:sz w:val="24"/>
          <w:szCs w:val="24"/>
          <w:lang w:val="ru-RU"/>
        </w:rPr>
        <w:t>е работника Управления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 возникновении личной заинтересованности при исполнении должностных обязанностей,</w:t>
      </w:r>
      <w:r w:rsidR="00732F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котор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ые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привод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ят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мо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гут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привести к конфликту интересов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A01F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связи с подачей заявления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родственником</w:t>
      </w:r>
      <w:r w:rsidR="003A24E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работника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CB4E8B">
        <w:rPr>
          <w:rFonts w:ascii="Times New Roman" w:eastAsia="Calibri" w:hAnsi="Times New Roman" w:cs="Times New Roman"/>
          <w:sz w:val="24"/>
          <w:szCs w:val="24"/>
          <w:lang w:val="ru-RU"/>
        </w:rPr>
        <w:t>отцом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="00732F76">
        <w:rPr>
          <w:rFonts w:ascii="Times New Roman" w:eastAsia="Calibri" w:hAnsi="Times New Roman" w:cs="Times New Roman"/>
          <w:sz w:val="24"/>
          <w:szCs w:val="24"/>
          <w:lang w:val="ru-RU"/>
        </w:rPr>
        <w:t>для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54B6C">
        <w:rPr>
          <w:rFonts w:ascii="Times New Roman" w:eastAsia="Calibri" w:hAnsi="Times New Roman" w:cs="Times New Roman"/>
          <w:sz w:val="24"/>
          <w:szCs w:val="24"/>
          <w:lang w:val="ru-RU"/>
        </w:rPr>
        <w:t>назначени</w:t>
      </w:r>
      <w:r w:rsidR="00732F76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154B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32F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ему страховой </w:t>
      </w:r>
      <w:r w:rsidR="00CB4E8B">
        <w:rPr>
          <w:rFonts w:ascii="Times New Roman" w:eastAsia="Calibri" w:hAnsi="Times New Roman" w:cs="Times New Roman"/>
          <w:sz w:val="24"/>
          <w:szCs w:val="24"/>
          <w:lang w:val="ru-RU"/>
        </w:rPr>
        <w:t>пенсии</w:t>
      </w:r>
      <w:r w:rsidR="005D05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старости.</w:t>
      </w:r>
    </w:p>
    <w:p w:rsidR="003D589B" w:rsidRPr="00711A9D" w:rsidRDefault="003D589B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Вопрос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рассматривал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ись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с п</w:t>
      </w:r>
      <w:r w:rsidR="007B1BCE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одпунктом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» п.10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</w:t>
      </w:r>
      <w:r w:rsidR="00121000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кту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интересов, утвержденным постановлением Правления ПФР от 11.06.2013 № 137</w:t>
      </w:r>
      <w:r w:rsidR="001B3F32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п.</w:t>
      </w:r>
    </w:p>
    <w:p w:rsidR="00711A9D" w:rsidRDefault="00711A9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итогам заседания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принято решение:</w:t>
      </w:r>
    </w:p>
    <w:p w:rsidR="001E3BC9" w:rsidRPr="00F42961" w:rsidRDefault="001E3BC9" w:rsidP="00A01F24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Признать, что при исполнении работником УПФР должностных обязанностей личная заинтересованность может привести к конфликту интересов.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оручить  прием, подготовку  и проверку документов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отношении 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родственни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работника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отца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назначении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ему 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страховой пенсии по старости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соответствии со ст.8 Федерального закона от 28.12.2013 года № 400-ФЗ «О страховых пенсиях», </w:t>
      </w:r>
      <w:r w:rsidR="004B2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другому работнику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Управления</w:t>
      </w:r>
      <w:r w:rsidR="00A01F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Издать соответствующий приказ УПФР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Мошковском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районе </w:t>
      </w:r>
      <w:r w:rsidR="004B2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овосибирской области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536D28" w:rsidRPr="00711A9D" w:rsidRDefault="00536D28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536D28" w:rsidRPr="00711A9D" w:rsidSect="00711A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E7" w:rsidRDefault="00DC23E7" w:rsidP="00664093">
      <w:pPr>
        <w:spacing w:after="0" w:line="240" w:lineRule="auto"/>
      </w:pPr>
      <w:r>
        <w:separator/>
      </w:r>
    </w:p>
  </w:endnote>
  <w:endnote w:type="continuationSeparator" w:id="0">
    <w:p w:rsidR="00DC23E7" w:rsidRDefault="00DC23E7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E7" w:rsidRDefault="00DC23E7" w:rsidP="00664093">
      <w:pPr>
        <w:spacing w:after="0" w:line="240" w:lineRule="auto"/>
      </w:pPr>
      <w:r>
        <w:separator/>
      </w:r>
    </w:p>
  </w:footnote>
  <w:footnote w:type="continuationSeparator" w:id="0">
    <w:p w:rsidR="00DC23E7" w:rsidRDefault="00DC23E7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62B0"/>
    <w:multiLevelType w:val="hybridMultilevel"/>
    <w:tmpl w:val="61567FD8"/>
    <w:lvl w:ilvl="0" w:tplc="DB96A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0418"/>
    <w:multiLevelType w:val="hybridMultilevel"/>
    <w:tmpl w:val="CEA05FC2"/>
    <w:lvl w:ilvl="0" w:tplc="20F0F5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4ADB"/>
    <w:rsid w:val="00021798"/>
    <w:rsid w:val="000649AC"/>
    <w:rsid w:val="000952EF"/>
    <w:rsid w:val="00096117"/>
    <w:rsid w:val="000B2ED0"/>
    <w:rsid w:val="000D5BFC"/>
    <w:rsid w:val="000F073A"/>
    <w:rsid w:val="000F542C"/>
    <w:rsid w:val="00121000"/>
    <w:rsid w:val="00125EF7"/>
    <w:rsid w:val="001366A1"/>
    <w:rsid w:val="00137277"/>
    <w:rsid w:val="00141DFD"/>
    <w:rsid w:val="001425CE"/>
    <w:rsid w:val="001501AB"/>
    <w:rsid w:val="00153D7A"/>
    <w:rsid w:val="00154B6C"/>
    <w:rsid w:val="00160743"/>
    <w:rsid w:val="0017161D"/>
    <w:rsid w:val="00173377"/>
    <w:rsid w:val="00181633"/>
    <w:rsid w:val="001A6642"/>
    <w:rsid w:val="001B3F32"/>
    <w:rsid w:val="001C2542"/>
    <w:rsid w:val="001E3BC9"/>
    <w:rsid w:val="001F2B90"/>
    <w:rsid w:val="001F7FFA"/>
    <w:rsid w:val="00255A5B"/>
    <w:rsid w:val="002A254E"/>
    <w:rsid w:val="002A7E18"/>
    <w:rsid w:val="002E11FE"/>
    <w:rsid w:val="002E33AA"/>
    <w:rsid w:val="002F0692"/>
    <w:rsid w:val="002F6999"/>
    <w:rsid w:val="002F76C0"/>
    <w:rsid w:val="003106EE"/>
    <w:rsid w:val="0031301C"/>
    <w:rsid w:val="0031482D"/>
    <w:rsid w:val="00325C5C"/>
    <w:rsid w:val="00341B36"/>
    <w:rsid w:val="00345F33"/>
    <w:rsid w:val="00393373"/>
    <w:rsid w:val="00395575"/>
    <w:rsid w:val="00397A65"/>
    <w:rsid w:val="003A24ED"/>
    <w:rsid w:val="003A3A42"/>
    <w:rsid w:val="003A7D26"/>
    <w:rsid w:val="003B1595"/>
    <w:rsid w:val="003B3EF0"/>
    <w:rsid w:val="003D589B"/>
    <w:rsid w:val="003E1336"/>
    <w:rsid w:val="003F5D0E"/>
    <w:rsid w:val="004046BE"/>
    <w:rsid w:val="004167CD"/>
    <w:rsid w:val="00466DB5"/>
    <w:rsid w:val="0046751A"/>
    <w:rsid w:val="004811A0"/>
    <w:rsid w:val="004842ED"/>
    <w:rsid w:val="00490105"/>
    <w:rsid w:val="004B12A3"/>
    <w:rsid w:val="004B2794"/>
    <w:rsid w:val="004C0D85"/>
    <w:rsid w:val="004E389C"/>
    <w:rsid w:val="004E4CD8"/>
    <w:rsid w:val="005222C4"/>
    <w:rsid w:val="00522F16"/>
    <w:rsid w:val="00524C7C"/>
    <w:rsid w:val="00536D28"/>
    <w:rsid w:val="005A1114"/>
    <w:rsid w:val="005B6304"/>
    <w:rsid w:val="005D0522"/>
    <w:rsid w:val="005D5EEE"/>
    <w:rsid w:val="005E3487"/>
    <w:rsid w:val="005F4A27"/>
    <w:rsid w:val="00601307"/>
    <w:rsid w:val="006428FC"/>
    <w:rsid w:val="00647045"/>
    <w:rsid w:val="00654376"/>
    <w:rsid w:val="00663E31"/>
    <w:rsid w:val="00664093"/>
    <w:rsid w:val="00664A88"/>
    <w:rsid w:val="00675CF7"/>
    <w:rsid w:val="0068757E"/>
    <w:rsid w:val="006921D5"/>
    <w:rsid w:val="006B33E7"/>
    <w:rsid w:val="006D31EA"/>
    <w:rsid w:val="006D5D01"/>
    <w:rsid w:val="006D6BD8"/>
    <w:rsid w:val="006E10F2"/>
    <w:rsid w:val="006F2CC4"/>
    <w:rsid w:val="00711A9D"/>
    <w:rsid w:val="00732F76"/>
    <w:rsid w:val="007367F2"/>
    <w:rsid w:val="0074129E"/>
    <w:rsid w:val="0075666F"/>
    <w:rsid w:val="007A249B"/>
    <w:rsid w:val="007A36D3"/>
    <w:rsid w:val="007B1BCE"/>
    <w:rsid w:val="007B6E35"/>
    <w:rsid w:val="007D0855"/>
    <w:rsid w:val="007E2F03"/>
    <w:rsid w:val="00826DCD"/>
    <w:rsid w:val="0085518E"/>
    <w:rsid w:val="0086746E"/>
    <w:rsid w:val="0087422F"/>
    <w:rsid w:val="008B1630"/>
    <w:rsid w:val="008C138D"/>
    <w:rsid w:val="008C1CFD"/>
    <w:rsid w:val="008E1C7B"/>
    <w:rsid w:val="008F21FD"/>
    <w:rsid w:val="0091724D"/>
    <w:rsid w:val="0092035A"/>
    <w:rsid w:val="00920476"/>
    <w:rsid w:val="0093698A"/>
    <w:rsid w:val="00936A44"/>
    <w:rsid w:val="0094165D"/>
    <w:rsid w:val="00982774"/>
    <w:rsid w:val="009A2A94"/>
    <w:rsid w:val="009C73CC"/>
    <w:rsid w:val="009D63F5"/>
    <w:rsid w:val="009D698D"/>
    <w:rsid w:val="009F058A"/>
    <w:rsid w:val="00A01F24"/>
    <w:rsid w:val="00A06FA0"/>
    <w:rsid w:val="00A75286"/>
    <w:rsid w:val="00AB01AF"/>
    <w:rsid w:val="00AF176A"/>
    <w:rsid w:val="00AF2276"/>
    <w:rsid w:val="00AF4DED"/>
    <w:rsid w:val="00B375BE"/>
    <w:rsid w:val="00B4440D"/>
    <w:rsid w:val="00B511B6"/>
    <w:rsid w:val="00B55201"/>
    <w:rsid w:val="00B61424"/>
    <w:rsid w:val="00B61AED"/>
    <w:rsid w:val="00B66B4E"/>
    <w:rsid w:val="00B738DA"/>
    <w:rsid w:val="00B77824"/>
    <w:rsid w:val="00B82989"/>
    <w:rsid w:val="00B82E68"/>
    <w:rsid w:val="00BB742A"/>
    <w:rsid w:val="00BB7C43"/>
    <w:rsid w:val="00BD1B1B"/>
    <w:rsid w:val="00BD6D23"/>
    <w:rsid w:val="00BE51CE"/>
    <w:rsid w:val="00BE56F6"/>
    <w:rsid w:val="00BE6B67"/>
    <w:rsid w:val="00BE6D33"/>
    <w:rsid w:val="00BF3017"/>
    <w:rsid w:val="00C11BA4"/>
    <w:rsid w:val="00C20E5A"/>
    <w:rsid w:val="00C43991"/>
    <w:rsid w:val="00C45D69"/>
    <w:rsid w:val="00C472DE"/>
    <w:rsid w:val="00C51062"/>
    <w:rsid w:val="00C746A9"/>
    <w:rsid w:val="00C937A2"/>
    <w:rsid w:val="00CA027B"/>
    <w:rsid w:val="00CA099C"/>
    <w:rsid w:val="00CA385F"/>
    <w:rsid w:val="00CA7EDC"/>
    <w:rsid w:val="00CB4E8B"/>
    <w:rsid w:val="00CB5268"/>
    <w:rsid w:val="00CC5104"/>
    <w:rsid w:val="00D27850"/>
    <w:rsid w:val="00D30B03"/>
    <w:rsid w:val="00D35466"/>
    <w:rsid w:val="00D40CC8"/>
    <w:rsid w:val="00D465CE"/>
    <w:rsid w:val="00DB1A24"/>
    <w:rsid w:val="00DC23E7"/>
    <w:rsid w:val="00E03415"/>
    <w:rsid w:val="00E106F9"/>
    <w:rsid w:val="00E20919"/>
    <w:rsid w:val="00E52126"/>
    <w:rsid w:val="00E53BDA"/>
    <w:rsid w:val="00E86E9D"/>
    <w:rsid w:val="00EA2CF3"/>
    <w:rsid w:val="00EB2617"/>
    <w:rsid w:val="00F67D0C"/>
    <w:rsid w:val="00F7443C"/>
    <w:rsid w:val="00F7509D"/>
    <w:rsid w:val="00F77051"/>
    <w:rsid w:val="00F87AD7"/>
    <w:rsid w:val="00FA76C3"/>
    <w:rsid w:val="00FB51F4"/>
    <w:rsid w:val="00FB5A6D"/>
    <w:rsid w:val="00FC2B18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147B-A72B-4A5C-8096-84A26A51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7</cp:revision>
  <cp:lastPrinted>2019-10-28T06:59:00Z</cp:lastPrinted>
  <dcterms:created xsi:type="dcterms:W3CDTF">2020-03-04T09:42:00Z</dcterms:created>
  <dcterms:modified xsi:type="dcterms:W3CDTF">2020-03-20T09:54:00Z</dcterms:modified>
</cp:coreProperties>
</file>