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DC53AF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№ </w:t>
      </w:r>
      <w:r w:rsidR="004A3DC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8</w:t>
      </w:r>
    </w:p>
    <w:p w:rsidR="00C44284" w:rsidRDefault="00DF6378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в Карасукском районе</w:t>
      </w:r>
    </w:p>
    <w:p w:rsidR="00C44284" w:rsidRDefault="00DF6378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межрайонного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C44284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C44284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C44284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C44284" w:rsidRPr="00DC53AF" w:rsidRDefault="007D3A4F" w:rsidP="007D3A4F">
      <w:pPr>
        <w:spacing w:after="0" w:line="240" w:lineRule="auto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    </w:t>
      </w:r>
      <w:r w:rsidR="002559B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 w:rsidR="00B90020" w:rsidRPr="004A3DC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4A3DC4" w:rsidRPr="004A3DC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 июня</w:t>
      </w:r>
      <w:r w:rsidR="00DF6378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</w:t>
      </w:r>
      <w:r w:rsidR="007F46FD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</w:t>
      </w:r>
      <w:r w:rsidR="00DF6378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DF63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="00DF637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 w:rsidR="00DF63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интересов (далее </w:t>
      </w:r>
      <w:r w:rsidR="00863894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–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УПФР</w:t>
      </w:r>
      <w:r w:rsidR="00863894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C44284" w:rsidRPr="00DC53AF" w:rsidRDefault="004C08F6" w:rsidP="00A120F1">
      <w:pPr>
        <w:tabs>
          <w:tab w:val="left" w:pos="709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</w:t>
      </w:r>
      <w:r w:rsidR="002559B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</w:t>
      </w:r>
      <w:r w:rsidR="00B9002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</w:t>
      </w:r>
      <w:r w:rsidR="00A120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6E71F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Отсутству</w:t>
      </w:r>
      <w:r w:rsidR="006E71F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ет 1 чел.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DF63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C44284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2559B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C44284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B90020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DF6378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C44284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B90020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F6378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A3DC4" w:rsidRDefault="007D3A4F" w:rsidP="004A3D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255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</w:t>
      </w:r>
      <w:r w:rsidR="00B9002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A120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</w:t>
      </w:r>
      <w:proofErr w:type="gramStart"/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>Поступивш</w:t>
      </w:r>
      <w:r w:rsidR="00B44029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е на имя начальника </w:t>
      </w:r>
      <w:r w:rsidR="008638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управления 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>ПФР в Карасукском районе Новосибирской области (межрайонного) уведомлени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ов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289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4A3D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 подаче заявления о выплате денежных средств, предусмотренных Указом Президента Российской Федерации от 07 апреля 2020 г. </w:t>
      </w:r>
      <w:proofErr w:type="gramEnd"/>
      <w:r w:rsidR="004A3D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№249 «О дополнительных мерах социальной поддержки семей, </w:t>
      </w:r>
      <w:r w:rsidR="00002892">
        <w:rPr>
          <w:rFonts w:ascii="Times New Roman" w:eastAsia="Calibri" w:hAnsi="Times New Roman" w:cs="Times New Roman"/>
          <w:sz w:val="26"/>
          <w:szCs w:val="26"/>
          <w:lang w:val="ru-RU"/>
        </w:rPr>
        <w:t>имеющих детей»  работником УПФР.</w:t>
      </w:r>
    </w:p>
    <w:p w:rsidR="00C44284" w:rsidRDefault="004A3DC4" w:rsidP="00002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C44284" w:rsidRDefault="00CE1162" w:rsidP="00CE1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2559B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</w:t>
      </w:r>
      <w:r w:rsidR="00493C0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решени</w:t>
      </w:r>
      <w:r w:rsidR="00493C0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я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493C0F" w:rsidRDefault="00A652D8" w:rsidP="00A65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</w:t>
      </w:r>
    </w:p>
    <w:p w:rsidR="00493C0F" w:rsidRDefault="00493C0F" w:rsidP="00A652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должностных обязанностей конфликт интересов отсутствует.</w:t>
      </w:r>
    </w:p>
    <w:p w:rsidR="00A652D8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Работник по своим должностным обязанностям не может повлиять на </w:t>
      </w:r>
      <w:r w:rsidR="00C9712A">
        <w:rPr>
          <w:rFonts w:ascii="Times New Roman" w:hAnsi="Times New Roman"/>
          <w:sz w:val="26"/>
          <w:szCs w:val="26"/>
          <w:lang w:val="ru-RU"/>
        </w:rPr>
        <w:t>выплат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C9712A">
        <w:rPr>
          <w:rFonts w:ascii="Times New Roman" w:hAnsi="Times New Roman"/>
          <w:sz w:val="26"/>
          <w:szCs w:val="26"/>
          <w:lang w:val="ru-RU"/>
        </w:rPr>
        <w:t xml:space="preserve"> денежных средств, предусмотренных Указом Президента Российской Федерации от 07 апреля 2020 г. №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C9712A">
        <w:rPr>
          <w:rFonts w:ascii="Times New Roman" w:hAnsi="Times New Roman"/>
          <w:sz w:val="26"/>
          <w:szCs w:val="26"/>
          <w:lang w:val="ru-RU"/>
        </w:rPr>
        <w:t>49 «О мерах социальной поддержки семей, имеющих детей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A652D8" w:rsidRDefault="00493C0F" w:rsidP="004A3DC4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A652D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sectPr w:rsidR="00A652D8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02892"/>
    <w:rsid w:val="000036F8"/>
    <w:rsid w:val="00030203"/>
    <w:rsid w:val="0003295E"/>
    <w:rsid w:val="0007148B"/>
    <w:rsid w:val="00076B79"/>
    <w:rsid w:val="000B6D38"/>
    <w:rsid w:val="00165A44"/>
    <w:rsid w:val="00174C24"/>
    <w:rsid w:val="001B1BF8"/>
    <w:rsid w:val="001F6897"/>
    <w:rsid w:val="002559B5"/>
    <w:rsid w:val="00261BAB"/>
    <w:rsid w:val="00275E1C"/>
    <w:rsid w:val="002A01A1"/>
    <w:rsid w:val="002D5978"/>
    <w:rsid w:val="0031309B"/>
    <w:rsid w:val="00357BAB"/>
    <w:rsid w:val="003B6B4D"/>
    <w:rsid w:val="004568CA"/>
    <w:rsid w:val="00472C4E"/>
    <w:rsid w:val="00475BE8"/>
    <w:rsid w:val="00480A7C"/>
    <w:rsid w:val="00493C0F"/>
    <w:rsid w:val="004A3DC4"/>
    <w:rsid w:val="004C08F6"/>
    <w:rsid w:val="004C5FA4"/>
    <w:rsid w:val="00504C66"/>
    <w:rsid w:val="00593A45"/>
    <w:rsid w:val="005A5142"/>
    <w:rsid w:val="005C7418"/>
    <w:rsid w:val="00604A5D"/>
    <w:rsid w:val="0062302A"/>
    <w:rsid w:val="00635B79"/>
    <w:rsid w:val="0067288E"/>
    <w:rsid w:val="006729CB"/>
    <w:rsid w:val="00673F4B"/>
    <w:rsid w:val="006E71FC"/>
    <w:rsid w:val="006F2EE5"/>
    <w:rsid w:val="006F736F"/>
    <w:rsid w:val="007043AE"/>
    <w:rsid w:val="0071656A"/>
    <w:rsid w:val="0073560D"/>
    <w:rsid w:val="007D3A4F"/>
    <w:rsid w:val="007F46FD"/>
    <w:rsid w:val="00820318"/>
    <w:rsid w:val="008251A3"/>
    <w:rsid w:val="00863894"/>
    <w:rsid w:val="00871A1B"/>
    <w:rsid w:val="0087226B"/>
    <w:rsid w:val="008B3D92"/>
    <w:rsid w:val="008D2BB3"/>
    <w:rsid w:val="008E78B0"/>
    <w:rsid w:val="00907737"/>
    <w:rsid w:val="00985C41"/>
    <w:rsid w:val="009A637A"/>
    <w:rsid w:val="00A120F1"/>
    <w:rsid w:val="00A2125E"/>
    <w:rsid w:val="00A602BB"/>
    <w:rsid w:val="00A652D8"/>
    <w:rsid w:val="00A73EF6"/>
    <w:rsid w:val="00A84DF7"/>
    <w:rsid w:val="00A923FC"/>
    <w:rsid w:val="00A971F8"/>
    <w:rsid w:val="00AA3342"/>
    <w:rsid w:val="00AA6A6A"/>
    <w:rsid w:val="00AD501F"/>
    <w:rsid w:val="00B22CD3"/>
    <w:rsid w:val="00B33B3D"/>
    <w:rsid w:val="00B44029"/>
    <w:rsid w:val="00B72A40"/>
    <w:rsid w:val="00B90020"/>
    <w:rsid w:val="00C44284"/>
    <w:rsid w:val="00C9712A"/>
    <w:rsid w:val="00CE0679"/>
    <w:rsid w:val="00CE1162"/>
    <w:rsid w:val="00D4346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F2CC1"/>
    <w:rsid w:val="00F01AF6"/>
    <w:rsid w:val="00F55666"/>
    <w:rsid w:val="00F57ACF"/>
    <w:rsid w:val="00FB256D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269C-2183-4C97-BB6D-252CCA9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2020-07-02T02:39:00Z</cp:lastPrinted>
  <dcterms:created xsi:type="dcterms:W3CDTF">2020-07-03T02:18:00Z</dcterms:created>
  <dcterms:modified xsi:type="dcterms:W3CDTF">2020-11-10T07:26:00Z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