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92" w:rsidRDefault="002B6992">
      <w:pPr>
        <w:pStyle w:val="ConsPlusNormal1"/>
      </w:pPr>
      <w:bookmarkStart w:id="0" w:name="_GoBack"/>
      <w:bookmarkEnd w:id="0"/>
    </w:p>
    <w:p w:rsidR="002B6992" w:rsidRDefault="002B6992">
      <w:pPr>
        <w:spacing w:line="240" w:lineRule="auto"/>
        <w:ind w:firstLine="709"/>
        <w:jc w:val="both"/>
        <w:rPr>
          <w:spacing w:val="-1"/>
          <w:sz w:val="27"/>
        </w:rPr>
      </w:pPr>
    </w:p>
    <w:p w:rsidR="002B6992" w:rsidRDefault="007F0A4F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>Пособие по беременности и родам, ежемесячное пособие по уходу за ребенком исчисляются исходя из среднего заработка застрахованного лица, рассчитанного за два календарных года, предшествующих году наступления отпуска по беременности и родам, отпуска по уходу за ребенком (часть 1 статьи 14 Федерального закона № 255-ФЗ).</w:t>
      </w:r>
    </w:p>
    <w:p w:rsidR="002B6992" w:rsidRDefault="007F0A4F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 xml:space="preserve">Размер среднего дневного заработка, исчисленного из среднего заработка, принятого равным минимальному размеру оплаты труда, установленному федеральным законом на день наступления страхового случая, составляет </w:t>
      </w:r>
      <w:r w:rsidR="001F789C">
        <w:rPr>
          <w:spacing w:val="-1"/>
          <w:sz w:val="27"/>
        </w:rPr>
        <w:t>632</w:t>
      </w:r>
      <w:r>
        <w:rPr>
          <w:spacing w:val="-1"/>
          <w:sz w:val="27"/>
        </w:rPr>
        <w:t>,</w:t>
      </w:r>
      <w:r w:rsidR="001F789C">
        <w:rPr>
          <w:spacing w:val="-1"/>
          <w:sz w:val="27"/>
        </w:rPr>
        <w:t>61</w:t>
      </w:r>
      <w:r>
        <w:rPr>
          <w:spacing w:val="-1"/>
          <w:sz w:val="27"/>
        </w:rPr>
        <w:t xml:space="preserve"> руб., с учетом районного коэффициента 1,2 составляет </w:t>
      </w:r>
      <w:r w:rsidR="001F789C">
        <w:rPr>
          <w:spacing w:val="-1"/>
          <w:sz w:val="27"/>
        </w:rPr>
        <w:t>759,14</w:t>
      </w:r>
      <w:r>
        <w:rPr>
          <w:spacing w:val="-1"/>
          <w:sz w:val="27"/>
        </w:rPr>
        <w:t xml:space="preserve"> руб.</w:t>
      </w:r>
    </w:p>
    <w:p w:rsidR="002B6992" w:rsidRDefault="007F0A4F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 xml:space="preserve">Размер среднего заработка, исчисленного из предельных величин базы для начисления страховых взносов в Фонд социального страхования Российской Федерации, установленных в соответствии с законодательством Российской Федерации о налогах и сборах за два предшествующих года, составляет </w:t>
      </w:r>
      <w:r w:rsidR="001F789C">
        <w:rPr>
          <w:spacing w:val="-1"/>
          <w:sz w:val="27"/>
        </w:rPr>
        <w:t>4039,73</w:t>
      </w:r>
      <w:r>
        <w:rPr>
          <w:spacing w:val="-1"/>
          <w:sz w:val="27"/>
        </w:rPr>
        <w:t xml:space="preserve"> руб.</w:t>
      </w:r>
    </w:p>
    <w:p w:rsidR="002B6992" w:rsidRDefault="007F0A4F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>Размер пособия по беременности и родам определяется путем умножения размера дневного пособия на число календарных дней, приходящихся на период отпуска по беременности и родам (часть 5 статьи 14 Федерального закона № 255-ФЗ).</w:t>
      </w:r>
    </w:p>
    <w:p w:rsidR="002B6992" w:rsidRDefault="007F0A4F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 xml:space="preserve">Так, пособие по беременности и родам за 140 дней выплачивается в минимальном размере </w:t>
      </w:r>
      <w:r w:rsidR="006C507A">
        <w:rPr>
          <w:spacing w:val="-1"/>
          <w:sz w:val="27"/>
        </w:rPr>
        <w:t>88565,40</w:t>
      </w:r>
      <w:r>
        <w:rPr>
          <w:spacing w:val="-1"/>
          <w:sz w:val="27"/>
        </w:rPr>
        <w:t xml:space="preserve"> руб., с учетом районного коэффициента 1,2 – </w:t>
      </w:r>
      <w:r w:rsidR="006C507A">
        <w:rPr>
          <w:spacing w:val="-1"/>
          <w:sz w:val="27"/>
        </w:rPr>
        <w:t>106279,60</w:t>
      </w:r>
      <w:r>
        <w:rPr>
          <w:spacing w:val="-1"/>
          <w:sz w:val="27"/>
        </w:rPr>
        <w:t xml:space="preserve"> руб.; в максимальном размере </w:t>
      </w:r>
      <w:r w:rsidR="006C507A">
        <w:rPr>
          <w:spacing w:val="-1"/>
          <w:sz w:val="27"/>
        </w:rPr>
        <w:t>565562,20</w:t>
      </w:r>
      <w:r>
        <w:rPr>
          <w:spacing w:val="-1"/>
          <w:sz w:val="27"/>
        </w:rPr>
        <w:t xml:space="preserve"> руб.</w:t>
      </w:r>
    </w:p>
    <w:p w:rsidR="002B6992" w:rsidRDefault="007F0A4F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>Ежемесячное пособие по уходу за ребенком выплачивается в размере 40 процентов среднего заработка застрахованного лица, но не менее минимального размера этого пособия, установленного Федеральным законом № 81-ФЗ (часть 1 статьи 11.2 Федерального закона № 255-ФЗ).</w:t>
      </w:r>
    </w:p>
    <w:p w:rsidR="002B6992" w:rsidRDefault="007F0A4F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 xml:space="preserve">Минимальный размер ежемесячного пособия по уходу за ребенком </w:t>
      </w:r>
      <w:r w:rsidR="00492BE3">
        <w:rPr>
          <w:spacing w:val="-1"/>
          <w:sz w:val="27"/>
        </w:rPr>
        <w:t xml:space="preserve">с </w:t>
      </w:r>
      <w:r>
        <w:rPr>
          <w:spacing w:val="-1"/>
          <w:sz w:val="27"/>
        </w:rPr>
        <w:t xml:space="preserve">составляет </w:t>
      </w:r>
      <w:r w:rsidR="00492BE3">
        <w:rPr>
          <w:spacing w:val="-1"/>
          <w:sz w:val="27"/>
        </w:rPr>
        <w:t>9227,24</w:t>
      </w:r>
      <w:r>
        <w:rPr>
          <w:spacing w:val="-1"/>
          <w:sz w:val="27"/>
        </w:rPr>
        <w:t xml:space="preserve"> руб., с учетом районного коэффициента 1,2 – </w:t>
      </w:r>
      <w:r w:rsidR="00492BE3">
        <w:rPr>
          <w:spacing w:val="-1"/>
          <w:sz w:val="27"/>
        </w:rPr>
        <w:t>11072,69</w:t>
      </w:r>
      <w:r>
        <w:rPr>
          <w:spacing w:val="-1"/>
          <w:sz w:val="27"/>
        </w:rPr>
        <w:t xml:space="preserve"> руб.; максимальный размер </w:t>
      </w:r>
      <w:r w:rsidR="00492BE3">
        <w:rPr>
          <w:spacing w:val="-1"/>
          <w:sz w:val="27"/>
        </w:rPr>
        <w:t xml:space="preserve">с 01.01.2024 </w:t>
      </w:r>
      <w:r>
        <w:rPr>
          <w:spacing w:val="-1"/>
          <w:sz w:val="27"/>
        </w:rPr>
        <w:t xml:space="preserve">составляет </w:t>
      </w:r>
      <w:r w:rsidR="00492BE3">
        <w:rPr>
          <w:spacing w:val="-1"/>
          <w:sz w:val="27"/>
        </w:rPr>
        <w:t>49123,12</w:t>
      </w:r>
      <w:r>
        <w:rPr>
          <w:spacing w:val="-1"/>
          <w:sz w:val="27"/>
        </w:rPr>
        <w:t xml:space="preserve"> руб.</w:t>
      </w:r>
    </w:p>
    <w:p w:rsidR="006171BD" w:rsidRDefault="006171BD" w:rsidP="006171BD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 xml:space="preserve">Необходимо отметить, что в случае выхода застрахованного лица </w:t>
      </w:r>
      <w:r w:rsidRPr="006171BD">
        <w:rPr>
          <w:spacing w:val="-1"/>
          <w:sz w:val="27"/>
        </w:rPr>
        <w:t xml:space="preserve">на работу из отпуска по уходу за ребенком ранее достижения им возраста полутора лет, </w:t>
      </w:r>
      <w:r w:rsidR="00877397">
        <w:rPr>
          <w:spacing w:val="-1"/>
          <w:sz w:val="27"/>
        </w:rPr>
        <w:t xml:space="preserve">работник </w:t>
      </w:r>
      <w:r>
        <w:rPr>
          <w:spacing w:val="-1"/>
          <w:sz w:val="27"/>
        </w:rPr>
        <w:t xml:space="preserve">имеет право </w:t>
      </w:r>
      <w:r w:rsidRPr="006171BD">
        <w:rPr>
          <w:spacing w:val="-1"/>
          <w:sz w:val="27"/>
        </w:rPr>
        <w:t>одновременно получать ежемесячное пособие по уходу за ребенком и заработную плату в полном объеме.</w:t>
      </w:r>
      <w:r>
        <w:rPr>
          <w:spacing w:val="-1"/>
          <w:sz w:val="27"/>
        </w:rPr>
        <w:t xml:space="preserve"> При этом, п</w:t>
      </w:r>
      <w:r w:rsidRPr="006171BD">
        <w:rPr>
          <w:spacing w:val="-1"/>
          <w:sz w:val="27"/>
        </w:rPr>
        <w:t>раво на получение ежемесячного пособия по уходу за ребенком сохраняется именно за тем застрахованным лицом, которое находилось в отпуске по уходу за ребенком и получало ежемесячное пособие по уходу за ребенком, а впоследствии вышло из этого отпуска на работу до достижения ребенком возраста полутора лет.</w:t>
      </w:r>
    </w:p>
    <w:p w:rsidR="002B6992" w:rsidRDefault="007F0A4F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 xml:space="preserve">Размер единовременного пособия при рождении ребенка составляет </w:t>
      </w:r>
      <w:r w:rsidR="00492BE3">
        <w:rPr>
          <w:spacing w:val="-1"/>
          <w:sz w:val="27"/>
        </w:rPr>
        <w:t>24604,30</w:t>
      </w:r>
      <w:r>
        <w:rPr>
          <w:spacing w:val="-1"/>
          <w:sz w:val="27"/>
        </w:rPr>
        <w:t xml:space="preserve"> руб., с учетом районного коэффициента 1,2 – </w:t>
      </w:r>
      <w:r w:rsidR="00492BE3">
        <w:rPr>
          <w:spacing w:val="-1"/>
          <w:sz w:val="27"/>
        </w:rPr>
        <w:t>29525,16</w:t>
      </w:r>
      <w:r>
        <w:rPr>
          <w:spacing w:val="-1"/>
          <w:sz w:val="27"/>
        </w:rPr>
        <w:t xml:space="preserve"> руб.</w:t>
      </w:r>
    </w:p>
    <w:p w:rsidR="002B6992" w:rsidRDefault="007F0A4F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>Один раз в год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 Российской Федерации индексируются: размер единовременного пособия при рождении ребенка,</w:t>
      </w:r>
      <w:r w:rsidR="00492BE3">
        <w:rPr>
          <w:spacing w:val="-1"/>
          <w:sz w:val="27"/>
        </w:rPr>
        <w:t xml:space="preserve"> </w:t>
      </w:r>
      <w:r>
        <w:rPr>
          <w:spacing w:val="-1"/>
          <w:sz w:val="27"/>
        </w:rPr>
        <w:t>минимальный размер ежемесячного пособия по уходу за ребенком (статья 4.2 Федеральным законом № 81-ФЗ).</w:t>
      </w:r>
    </w:p>
    <w:p w:rsidR="002B6992" w:rsidRDefault="007F0A4F">
      <w:pPr>
        <w:spacing w:line="240" w:lineRule="auto"/>
        <w:ind w:firstLine="709"/>
        <w:jc w:val="both"/>
        <w:rPr>
          <w:spacing w:val="-1"/>
          <w:sz w:val="27"/>
        </w:rPr>
      </w:pPr>
      <w:r>
        <w:rPr>
          <w:spacing w:val="-1"/>
          <w:sz w:val="27"/>
        </w:rPr>
        <w:t xml:space="preserve">Фонд </w:t>
      </w:r>
      <w:r w:rsidR="008637D8">
        <w:rPr>
          <w:spacing w:val="-1"/>
          <w:sz w:val="27"/>
        </w:rPr>
        <w:t xml:space="preserve">пенсионного и </w:t>
      </w:r>
      <w:r>
        <w:rPr>
          <w:spacing w:val="-1"/>
          <w:sz w:val="27"/>
        </w:rPr>
        <w:t xml:space="preserve">социального страхования Российской Федерации назначает и выплачивает пособие по беременности и родам, ежемесячное пособие по уходу за ребенком в срок, не превышающий 10 рабочих дней со дня </w:t>
      </w:r>
      <w:r>
        <w:rPr>
          <w:spacing w:val="-1"/>
          <w:sz w:val="27"/>
        </w:rPr>
        <w:lastRenderedPageBreak/>
        <w:t>представления страхователем сведений, необходимых для назначения и выплаты страхового обеспечения, а единовременное пособие при рождении ребенка - в срок, не превышающий 10 рабочих дней со дня поступления сведений о государственной регистрации рождения, содержащихся в Едином государственном реестре записей актов гражданского состояния, через организацию федеральной почтовой связи, кредитную либо иную организацию, указанную в сведениях о застрахованном лице (часть 25 статьи 13 Федерального закона № 255-ФЗ, часть 1 статьи 15 Федерального закона № 255-ФЗ).</w:t>
      </w:r>
    </w:p>
    <w:p w:rsidR="002B6992" w:rsidRDefault="002B6992">
      <w:pPr>
        <w:spacing w:line="240" w:lineRule="auto"/>
        <w:ind w:firstLine="709"/>
        <w:jc w:val="both"/>
        <w:rPr>
          <w:spacing w:val="-1"/>
          <w:sz w:val="27"/>
        </w:rPr>
      </w:pPr>
    </w:p>
    <w:p w:rsidR="002B6992" w:rsidRDefault="002B6992">
      <w:pPr>
        <w:spacing w:line="240" w:lineRule="auto"/>
        <w:ind w:firstLine="709"/>
        <w:jc w:val="both"/>
        <w:rPr>
          <w:spacing w:val="-1"/>
          <w:sz w:val="27"/>
        </w:rPr>
      </w:pPr>
    </w:p>
    <w:p w:rsidR="002B6992" w:rsidRDefault="002B6992">
      <w:pPr>
        <w:spacing w:line="240" w:lineRule="auto"/>
        <w:ind w:firstLine="709"/>
        <w:jc w:val="both"/>
        <w:rPr>
          <w:spacing w:val="-1"/>
          <w:sz w:val="27"/>
        </w:rPr>
      </w:pPr>
    </w:p>
    <w:p w:rsidR="002B6992" w:rsidRDefault="002B6992">
      <w:pPr>
        <w:spacing w:line="240" w:lineRule="auto"/>
        <w:ind w:firstLine="709"/>
        <w:jc w:val="both"/>
        <w:rPr>
          <w:spacing w:val="-1"/>
          <w:sz w:val="27"/>
        </w:rPr>
      </w:pPr>
    </w:p>
    <w:sectPr w:rsidR="002B6992" w:rsidSect="002B6992">
      <w:headerReference w:type="default" r:id="rId7"/>
      <w:pgSz w:w="11906" w:h="16838"/>
      <w:pgMar w:top="568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24" w:rsidRDefault="00162A24" w:rsidP="002B6992">
      <w:pPr>
        <w:spacing w:line="240" w:lineRule="auto"/>
      </w:pPr>
      <w:r>
        <w:separator/>
      </w:r>
    </w:p>
  </w:endnote>
  <w:endnote w:type="continuationSeparator" w:id="0">
    <w:p w:rsidR="00162A24" w:rsidRDefault="00162A24" w:rsidP="002B6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24" w:rsidRDefault="00162A24" w:rsidP="002B6992">
      <w:pPr>
        <w:spacing w:line="240" w:lineRule="auto"/>
      </w:pPr>
      <w:r>
        <w:separator/>
      </w:r>
    </w:p>
  </w:footnote>
  <w:footnote w:type="continuationSeparator" w:id="0">
    <w:p w:rsidR="00162A24" w:rsidRDefault="00162A24" w:rsidP="002B6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992" w:rsidRDefault="002B6992">
    <w:pPr>
      <w:pStyle w:val="aa"/>
      <w:jc w:val="center"/>
    </w:pPr>
    <w:r>
      <w:fldChar w:fldCharType="begin"/>
    </w:r>
    <w:r w:rsidR="007F0A4F">
      <w:instrText xml:space="preserve">PAGE </w:instrText>
    </w:r>
    <w:r>
      <w:fldChar w:fldCharType="separate"/>
    </w:r>
    <w:r w:rsidR="00DD1C52">
      <w:rPr>
        <w:noProof/>
      </w:rPr>
      <w:t>2</w:t>
    </w:r>
    <w:r>
      <w:fldChar w:fldCharType="end"/>
    </w:r>
  </w:p>
  <w:p w:rsidR="002B6992" w:rsidRDefault="002B699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2"/>
    <w:rsid w:val="00162A24"/>
    <w:rsid w:val="001F789C"/>
    <w:rsid w:val="00200437"/>
    <w:rsid w:val="002B6992"/>
    <w:rsid w:val="00492BE3"/>
    <w:rsid w:val="006171BD"/>
    <w:rsid w:val="006C507A"/>
    <w:rsid w:val="007F0A4F"/>
    <w:rsid w:val="008637D8"/>
    <w:rsid w:val="00877397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B6992"/>
    <w:pPr>
      <w:spacing w:line="100" w:lineRule="atLeast"/>
    </w:pPr>
  </w:style>
  <w:style w:type="paragraph" w:styleId="10">
    <w:name w:val="heading 1"/>
    <w:basedOn w:val="a"/>
    <w:next w:val="a"/>
    <w:link w:val="11"/>
    <w:uiPriority w:val="9"/>
    <w:qFormat/>
    <w:rsid w:val="002B6992"/>
    <w:pPr>
      <w:keepNext/>
      <w:widowControl w:val="0"/>
      <w:tabs>
        <w:tab w:val="left" w:pos="432"/>
      </w:tabs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rsid w:val="002B6992"/>
    <w:pPr>
      <w:keepNext/>
      <w:widowControl w:val="0"/>
      <w:tabs>
        <w:tab w:val="left" w:pos="576"/>
      </w:tabs>
      <w:jc w:val="righ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2B6992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B6992"/>
    <w:pPr>
      <w:keepNext/>
      <w:spacing w:before="240" w:after="60"/>
      <w:outlineLvl w:val="3"/>
    </w:pPr>
    <w:rPr>
      <w:rFonts w:asciiTheme="minorHAnsi" w:hAnsiTheme="minorHAns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B6992"/>
    <w:pPr>
      <w:spacing w:before="240" w:after="60"/>
      <w:outlineLvl w:val="4"/>
    </w:pPr>
    <w:rPr>
      <w:rFonts w:asciiTheme="minorHAnsi" w:hAnsiTheme="minorHAns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B6992"/>
    <w:pPr>
      <w:spacing w:before="240" w:after="60"/>
      <w:outlineLvl w:val="5"/>
    </w:pPr>
    <w:rPr>
      <w:rFonts w:asciiTheme="minorHAnsi" w:hAnsiTheme="minorHAnsi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2B6992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qFormat/>
    <w:rsid w:val="002B6992"/>
    <w:pPr>
      <w:spacing w:before="240" w:after="60"/>
      <w:outlineLvl w:val="7"/>
    </w:pPr>
    <w:rPr>
      <w:rFonts w:asciiTheme="minorHAnsi" w:hAnsiTheme="minorHAnsi"/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2B6992"/>
    <w:pPr>
      <w:spacing w:before="240" w:after="60"/>
      <w:outlineLvl w:val="8"/>
    </w:pPr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B6992"/>
  </w:style>
  <w:style w:type="paragraph" w:customStyle="1" w:styleId="12">
    <w:name w:val="Строгий1"/>
    <w:link w:val="a3"/>
    <w:rsid w:val="002B6992"/>
    <w:rPr>
      <w:b/>
    </w:rPr>
  </w:style>
  <w:style w:type="character" w:styleId="a3">
    <w:name w:val="Strong"/>
    <w:link w:val="12"/>
    <w:rsid w:val="002B6992"/>
    <w:rPr>
      <w:b/>
    </w:rPr>
  </w:style>
  <w:style w:type="paragraph" w:styleId="21">
    <w:name w:val="toc 2"/>
    <w:next w:val="a"/>
    <w:link w:val="22"/>
    <w:uiPriority w:val="39"/>
    <w:rsid w:val="002B699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B699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B69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B699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B6992"/>
    <w:rPr>
      <w:rFonts w:asciiTheme="minorHAnsi" w:hAnsiTheme="minorHAnsi"/>
      <w:sz w:val="24"/>
    </w:rPr>
  </w:style>
  <w:style w:type="paragraph" w:customStyle="1" w:styleId="ConsPlusDocList">
    <w:name w:val="ConsPlusDocList"/>
    <w:next w:val="a"/>
    <w:link w:val="ConsPlusDocList0"/>
    <w:rsid w:val="002B6992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sid w:val="002B6992"/>
    <w:rPr>
      <w:rFonts w:ascii="Arial" w:hAnsi="Arial"/>
    </w:rPr>
  </w:style>
  <w:style w:type="paragraph" w:styleId="61">
    <w:name w:val="toc 6"/>
    <w:next w:val="a"/>
    <w:link w:val="62"/>
    <w:uiPriority w:val="39"/>
    <w:rsid w:val="002B699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B699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2B699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B6992"/>
    <w:rPr>
      <w:rFonts w:ascii="XO Thames" w:hAnsi="XO Thames"/>
      <w:sz w:val="28"/>
    </w:rPr>
  </w:style>
  <w:style w:type="paragraph" w:styleId="a4">
    <w:name w:val="footer"/>
    <w:basedOn w:val="a"/>
    <w:link w:val="a5"/>
    <w:rsid w:val="002B699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1"/>
    <w:link w:val="a4"/>
    <w:rsid w:val="002B6992"/>
  </w:style>
  <w:style w:type="paragraph" w:customStyle="1" w:styleId="a6">
    <w:name w:val="Символ сноски"/>
    <w:link w:val="a7"/>
    <w:rsid w:val="002B6992"/>
  </w:style>
  <w:style w:type="character" w:customStyle="1" w:styleId="a7">
    <w:name w:val="Символ сноски"/>
    <w:link w:val="a6"/>
    <w:rsid w:val="002B6992"/>
  </w:style>
  <w:style w:type="paragraph" w:customStyle="1" w:styleId="13">
    <w:name w:val="Название книги1"/>
    <w:link w:val="a8"/>
    <w:rsid w:val="002B6992"/>
    <w:rPr>
      <w:b/>
      <w:i/>
      <w:spacing w:val="5"/>
    </w:rPr>
  </w:style>
  <w:style w:type="character" w:styleId="a8">
    <w:name w:val="Book Title"/>
    <w:link w:val="13"/>
    <w:rsid w:val="002B6992"/>
    <w:rPr>
      <w:b/>
      <w:i/>
      <w:spacing w:val="5"/>
    </w:rPr>
  </w:style>
  <w:style w:type="paragraph" w:customStyle="1" w:styleId="Endnote">
    <w:name w:val="Endnote"/>
    <w:link w:val="Endnote0"/>
    <w:rsid w:val="002B699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B6992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2B6992"/>
    <w:rPr>
      <w:rFonts w:asciiTheme="majorHAnsi" w:hAnsiTheme="majorHAnsi"/>
      <w:b/>
      <w:sz w:val="26"/>
    </w:rPr>
  </w:style>
  <w:style w:type="paragraph" w:styleId="23">
    <w:name w:val="Quote"/>
    <w:basedOn w:val="a"/>
    <w:next w:val="a"/>
    <w:link w:val="24"/>
    <w:rsid w:val="002B6992"/>
    <w:pPr>
      <w:spacing w:before="200" w:after="160"/>
      <w:ind w:left="864" w:right="864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sid w:val="002B6992"/>
    <w:rPr>
      <w:i/>
      <w:color w:val="404040" w:themeColor="text1" w:themeTint="BF"/>
    </w:rPr>
  </w:style>
  <w:style w:type="paragraph" w:customStyle="1" w:styleId="14">
    <w:name w:val="Сильная ссылка1"/>
    <w:link w:val="a9"/>
    <w:rsid w:val="002B6992"/>
    <w:rPr>
      <w:b/>
      <w:smallCaps/>
      <w:color w:val="5B9BD5" w:themeColor="accent1"/>
      <w:spacing w:val="5"/>
    </w:rPr>
  </w:style>
  <w:style w:type="character" w:styleId="a9">
    <w:name w:val="Intense Reference"/>
    <w:link w:val="14"/>
    <w:rsid w:val="002B6992"/>
    <w:rPr>
      <w:b/>
      <w:smallCaps/>
      <w:color w:val="5B9BD5" w:themeColor="accent1"/>
      <w:spacing w:val="5"/>
    </w:rPr>
  </w:style>
  <w:style w:type="paragraph" w:styleId="aa">
    <w:name w:val="header"/>
    <w:basedOn w:val="a"/>
    <w:link w:val="ab"/>
    <w:rsid w:val="002B6992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ab">
    <w:name w:val="Верхний колонтитул Знак"/>
    <w:basedOn w:val="1"/>
    <w:link w:val="aa"/>
    <w:rsid w:val="002B6992"/>
    <w:rPr>
      <w:sz w:val="24"/>
    </w:rPr>
  </w:style>
  <w:style w:type="paragraph" w:customStyle="1" w:styleId="15">
    <w:name w:val="Слабая ссылка1"/>
    <w:link w:val="ac"/>
    <w:rsid w:val="002B6992"/>
    <w:rPr>
      <w:smallCaps/>
      <w:color w:val="5A5A5A" w:themeColor="text1" w:themeTint="A5"/>
    </w:rPr>
  </w:style>
  <w:style w:type="character" w:styleId="ac">
    <w:name w:val="Subtle Reference"/>
    <w:link w:val="15"/>
    <w:rsid w:val="002B6992"/>
    <w:rPr>
      <w:smallCaps/>
      <w:color w:val="5A5A5A" w:themeColor="text1" w:themeTint="A5"/>
    </w:rPr>
  </w:style>
  <w:style w:type="character" w:customStyle="1" w:styleId="90">
    <w:name w:val="Заголовок 9 Знак"/>
    <w:basedOn w:val="1"/>
    <w:link w:val="9"/>
    <w:rsid w:val="002B6992"/>
    <w:rPr>
      <w:rFonts w:asciiTheme="majorHAnsi" w:hAnsiTheme="majorHAnsi"/>
      <w:sz w:val="22"/>
    </w:rPr>
  </w:style>
  <w:style w:type="paragraph" w:customStyle="1" w:styleId="western">
    <w:name w:val="western"/>
    <w:basedOn w:val="a"/>
    <w:link w:val="western0"/>
    <w:rsid w:val="002B6992"/>
    <w:pPr>
      <w:spacing w:beforeAutospacing="1" w:afterAutospacing="1" w:line="240" w:lineRule="auto"/>
      <w:jc w:val="both"/>
    </w:pPr>
    <w:rPr>
      <w:sz w:val="28"/>
    </w:rPr>
  </w:style>
  <w:style w:type="character" w:customStyle="1" w:styleId="western0">
    <w:name w:val="western"/>
    <w:basedOn w:val="1"/>
    <w:link w:val="western"/>
    <w:rsid w:val="002B6992"/>
    <w:rPr>
      <w:color w:val="000000"/>
      <w:sz w:val="28"/>
    </w:rPr>
  </w:style>
  <w:style w:type="paragraph" w:customStyle="1" w:styleId="16">
    <w:name w:val="Знак сноски1"/>
    <w:link w:val="ad"/>
    <w:rsid w:val="002B6992"/>
    <w:rPr>
      <w:vertAlign w:val="superscript"/>
    </w:rPr>
  </w:style>
  <w:style w:type="character" w:styleId="ad">
    <w:name w:val="footnote reference"/>
    <w:link w:val="16"/>
    <w:rsid w:val="002B6992"/>
    <w:rPr>
      <w:vertAlign w:val="superscript"/>
    </w:rPr>
  </w:style>
  <w:style w:type="paragraph" w:customStyle="1" w:styleId="17">
    <w:name w:val="Знак сноски1"/>
    <w:link w:val="18"/>
    <w:rsid w:val="002B6992"/>
    <w:rPr>
      <w:vertAlign w:val="superscript"/>
    </w:rPr>
  </w:style>
  <w:style w:type="character" w:customStyle="1" w:styleId="18">
    <w:name w:val="Знак сноски1"/>
    <w:link w:val="17"/>
    <w:rsid w:val="002B6992"/>
    <w:rPr>
      <w:vertAlign w:val="superscript"/>
    </w:rPr>
  </w:style>
  <w:style w:type="paragraph" w:styleId="ae">
    <w:name w:val="List Paragraph"/>
    <w:basedOn w:val="a"/>
    <w:link w:val="af"/>
    <w:rsid w:val="002B6992"/>
    <w:pPr>
      <w:ind w:left="708"/>
    </w:pPr>
  </w:style>
  <w:style w:type="character" w:customStyle="1" w:styleId="af">
    <w:name w:val="Абзац списка Знак"/>
    <w:basedOn w:val="1"/>
    <w:link w:val="ae"/>
    <w:rsid w:val="002B6992"/>
  </w:style>
  <w:style w:type="paragraph" w:customStyle="1" w:styleId="19">
    <w:name w:val="Сильное выделение1"/>
    <w:link w:val="af0"/>
    <w:rsid w:val="002B6992"/>
    <w:rPr>
      <w:i/>
      <w:color w:val="5B9BD5" w:themeColor="accent1"/>
    </w:rPr>
  </w:style>
  <w:style w:type="character" w:styleId="af0">
    <w:name w:val="Intense Emphasis"/>
    <w:link w:val="19"/>
    <w:rsid w:val="002B6992"/>
    <w:rPr>
      <w:i/>
      <w:color w:val="5B9BD5" w:themeColor="accent1"/>
    </w:rPr>
  </w:style>
  <w:style w:type="paragraph" w:styleId="31">
    <w:name w:val="toc 3"/>
    <w:next w:val="a"/>
    <w:link w:val="32"/>
    <w:uiPriority w:val="39"/>
    <w:rsid w:val="002B699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B6992"/>
    <w:rPr>
      <w:rFonts w:ascii="XO Thames" w:hAnsi="XO Thames"/>
      <w:sz w:val="28"/>
    </w:rPr>
  </w:style>
  <w:style w:type="paragraph" w:customStyle="1" w:styleId="1a">
    <w:name w:val="Основной шрифт абзаца1"/>
    <w:rsid w:val="002B6992"/>
  </w:style>
  <w:style w:type="paragraph" w:styleId="af1">
    <w:name w:val="Intense Quote"/>
    <w:basedOn w:val="a"/>
    <w:next w:val="a"/>
    <w:link w:val="af2"/>
    <w:rsid w:val="002B6992"/>
    <w:pPr>
      <w:spacing w:before="360" w:after="360"/>
      <w:ind w:left="864" w:right="864"/>
      <w:jc w:val="center"/>
    </w:pPr>
    <w:rPr>
      <w:i/>
      <w:color w:val="5B9BD5" w:themeColor="accent1"/>
    </w:rPr>
  </w:style>
  <w:style w:type="character" w:customStyle="1" w:styleId="af2">
    <w:name w:val="Выделенная цитата Знак"/>
    <w:basedOn w:val="1"/>
    <w:link w:val="af1"/>
    <w:rsid w:val="002B6992"/>
    <w:rPr>
      <w:i/>
      <w:color w:val="5B9BD5" w:themeColor="accent1"/>
    </w:rPr>
  </w:style>
  <w:style w:type="paragraph" w:customStyle="1" w:styleId="ConsPlusNormal">
    <w:name w:val="ConsPlusNormal"/>
    <w:link w:val="ConsPlusNormal0"/>
    <w:rsid w:val="002B6992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2B6992"/>
    <w:rPr>
      <w:rFonts w:ascii="Arial" w:hAnsi="Arial"/>
    </w:rPr>
  </w:style>
  <w:style w:type="paragraph" w:styleId="af3">
    <w:name w:val="Body Text"/>
    <w:basedOn w:val="a"/>
    <w:link w:val="af4"/>
    <w:rsid w:val="002B6992"/>
    <w:pPr>
      <w:spacing w:line="240" w:lineRule="auto"/>
    </w:pPr>
    <w:rPr>
      <w:sz w:val="28"/>
    </w:rPr>
  </w:style>
  <w:style w:type="character" w:customStyle="1" w:styleId="af4">
    <w:name w:val="Основной текст Знак"/>
    <w:basedOn w:val="1"/>
    <w:link w:val="af3"/>
    <w:rsid w:val="002B6992"/>
    <w:rPr>
      <w:sz w:val="28"/>
    </w:rPr>
  </w:style>
  <w:style w:type="paragraph" w:styleId="af5">
    <w:name w:val="TOC Heading"/>
    <w:basedOn w:val="10"/>
    <w:next w:val="a"/>
    <w:link w:val="af6"/>
    <w:rsid w:val="002B6992"/>
    <w:pPr>
      <w:widowControl/>
      <w:tabs>
        <w:tab w:val="clear" w:pos="432"/>
      </w:tabs>
      <w:spacing w:before="240" w:after="60"/>
      <w:outlineLvl w:val="8"/>
    </w:pPr>
    <w:rPr>
      <w:rFonts w:asciiTheme="majorHAnsi" w:hAnsiTheme="majorHAnsi"/>
      <w:b/>
      <w:sz w:val="32"/>
    </w:rPr>
  </w:style>
  <w:style w:type="character" w:customStyle="1" w:styleId="af6">
    <w:name w:val="Заголовок оглавления Знак"/>
    <w:basedOn w:val="11"/>
    <w:link w:val="af5"/>
    <w:rsid w:val="002B6992"/>
    <w:rPr>
      <w:rFonts w:asciiTheme="majorHAnsi" w:hAnsiTheme="majorHAnsi"/>
      <w:b/>
      <w:sz w:val="32"/>
    </w:rPr>
  </w:style>
  <w:style w:type="paragraph" w:styleId="af7">
    <w:name w:val="Balloon Text"/>
    <w:basedOn w:val="a"/>
    <w:link w:val="af8"/>
    <w:rsid w:val="002B6992"/>
    <w:pPr>
      <w:spacing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sid w:val="002B6992"/>
    <w:rPr>
      <w:rFonts w:ascii="Segoe UI" w:hAnsi="Segoe UI"/>
      <w:sz w:val="18"/>
    </w:rPr>
  </w:style>
  <w:style w:type="character" w:customStyle="1" w:styleId="50">
    <w:name w:val="Заголовок 5 Знак"/>
    <w:basedOn w:val="1"/>
    <w:link w:val="5"/>
    <w:rsid w:val="002B6992"/>
    <w:rPr>
      <w:rFonts w:asciiTheme="minorHAnsi" w:hAnsiTheme="minorHAnsi"/>
      <w:b/>
      <w:i/>
      <w:sz w:val="26"/>
    </w:rPr>
  </w:style>
  <w:style w:type="paragraph" w:customStyle="1" w:styleId="ConsPlusNormal1">
    <w:name w:val="ConsPlusNormal"/>
    <w:link w:val="ConsPlusNormal2"/>
    <w:rsid w:val="002B6992"/>
    <w:pPr>
      <w:widowControl w:val="0"/>
    </w:pPr>
  </w:style>
  <w:style w:type="character" w:customStyle="1" w:styleId="ConsPlusNormal2">
    <w:name w:val="ConsPlusNormal"/>
    <w:link w:val="ConsPlusNormal1"/>
    <w:rsid w:val="002B6992"/>
  </w:style>
  <w:style w:type="character" w:customStyle="1" w:styleId="11">
    <w:name w:val="Заголовок 1 Знак"/>
    <w:basedOn w:val="1"/>
    <w:link w:val="10"/>
    <w:rsid w:val="002B6992"/>
    <w:rPr>
      <w:rFonts w:ascii="Arial" w:hAnsi="Arial"/>
    </w:rPr>
  </w:style>
  <w:style w:type="paragraph" w:styleId="af9">
    <w:name w:val="caption"/>
    <w:basedOn w:val="a"/>
    <w:next w:val="a"/>
    <w:link w:val="afa"/>
    <w:rsid w:val="002B6992"/>
    <w:rPr>
      <w:b/>
    </w:rPr>
  </w:style>
  <w:style w:type="character" w:customStyle="1" w:styleId="afa">
    <w:name w:val="Название объекта Знак"/>
    <w:basedOn w:val="1"/>
    <w:link w:val="af9"/>
    <w:rsid w:val="002B6992"/>
    <w:rPr>
      <w:b/>
    </w:rPr>
  </w:style>
  <w:style w:type="paragraph" w:customStyle="1" w:styleId="1b">
    <w:name w:val="Гиперссылка1"/>
    <w:basedOn w:val="1a"/>
    <w:link w:val="afb"/>
    <w:rsid w:val="002B6992"/>
    <w:rPr>
      <w:color w:val="0000FF"/>
      <w:u w:val="single"/>
    </w:rPr>
  </w:style>
  <w:style w:type="character" w:styleId="afb">
    <w:name w:val="Hyperlink"/>
    <w:basedOn w:val="a0"/>
    <w:link w:val="1b"/>
    <w:rsid w:val="002B6992"/>
    <w:rPr>
      <w:color w:val="0000FF"/>
      <w:u w:val="single"/>
    </w:rPr>
  </w:style>
  <w:style w:type="paragraph" w:customStyle="1" w:styleId="Footnote">
    <w:name w:val="Footnote"/>
    <w:link w:val="Footnote0"/>
    <w:rsid w:val="002B699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B6992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B6992"/>
    <w:rPr>
      <w:rFonts w:asciiTheme="minorHAnsi" w:hAnsiTheme="minorHAnsi"/>
      <w:i/>
      <w:sz w:val="24"/>
    </w:rPr>
  </w:style>
  <w:style w:type="paragraph" w:styleId="1c">
    <w:name w:val="toc 1"/>
    <w:next w:val="a"/>
    <w:link w:val="1d"/>
    <w:uiPriority w:val="39"/>
    <w:rsid w:val="002B6992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2B6992"/>
    <w:rPr>
      <w:rFonts w:ascii="XO Thames" w:hAnsi="XO Thames"/>
      <w:b/>
      <w:sz w:val="28"/>
    </w:rPr>
  </w:style>
  <w:style w:type="paragraph" w:styleId="afc">
    <w:name w:val="Normal (Web)"/>
    <w:basedOn w:val="a"/>
    <w:link w:val="afd"/>
    <w:rsid w:val="002B6992"/>
    <w:pPr>
      <w:spacing w:beforeAutospacing="1" w:after="119" w:line="240" w:lineRule="auto"/>
    </w:pPr>
    <w:rPr>
      <w:sz w:val="24"/>
    </w:rPr>
  </w:style>
  <w:style w:type="character" w:customStyle="1" w:styleId="afd">
    <w:name w:val="Обычный (веб) Знак"/>
    <w:basedOn w:val="1"/>
    <w:link w:val="afc"/>
    <w:rsid w:val="002B6992"/>
    <w:rPr>
      <w:sz w:val="24"/>
    </w:rPr>
  </w:style>
  <w:style w:type="paragraph" w:customStyle="1" w:styleId="HeaderandFooter">
    <w:name w:val="Header and Footer"/>
    <w:link w:val="HeaderandFooter0"/>
    <w:rsid w:val="002B699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B6992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2B699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B6992"/>
    <w:rPr>
      <w:rFonts w:ascii="XO Thames" w:hAnsi="XO Thames"/>
      <w:sz w:val="28"/>
    </w:rPr>
  </w:style>
  <w:style w:type="paragraph" w:customStyle="1" w:styleId="ConsPlusNormal3">
    <w:name w:val="ConsPlusNormal"/>
    <w:link w:val="ConsPlusNormal4"/>
    <w:rsid w:val="002B6992"/>
    <w:pPr>
      <w:widowControl w:val="0"/>
    </w:pPr>
    <w:rPr>
      <w:rFonts w:ascii="Arial" w:hAnsi="Arial"/>
    </w:rPr>
  </w:style>
  <w:style w:type="character" w:customStyle="1" w:styleId="ConsPlusNormal4">
    <w:name w:val="ConsPlusNormal"/>
    <w:link w:val="ConsPlusNormal3"/>
    <w:rsid w:val="002B6992"/>
    <w:rPr>
      <w:rFonts w:ascii="Arial" w:hAnsi="Arial"/>
    </w:rPr>
  </w:style>
  <w:style w:type="paragraph" w:styleId="81">
    <w:name w:val="toc 8"/>
    <w:next w:val="a"/>
    <w:link w:val="82"/>
    <w:uiPriority w:val="39"/>
    <w:rsid w:val="002B699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2B6992"/>
    <w:rPr>
      <w:rFonts w:ascii="XO Thames" w:hAnsi="XO Thames"/>
      <w:sz w:val="28"/>
    </w:rPr>
  </w:style>
  <w:style w:type="paragraph" w:customStyle="1" w:styleId="1e">
    <w:name w:val="Слабое выделение1"/>
    <w:link w:val="afe"/>
    <w:rsid w:val="002B6992"/>
    <w:rPr>
      <w:i/>
      <w:color w:val="404040" w:themeColor="text1" w:themeTint="BF"/>
    </w:rPr>
  </w:style>
  <w:style w:type="character" w:styleId="afe">
    <w:name w:val="Subtle Emphasis"/>
    <w:link w:val="1e"/>
    <w:rsid w:val="002B6992"/>
    <w:rPr>
      <w:i/>
      <w:color w:val="404040" w:themeColor="text1" w:themeTint="BF"/>
    </w:rPr>
  </w:style>
  <w:style w:type="paragraph" w:styleId="aff">
    <w:name w:val="No Spacing"/>
    <w:link w:val="aff0"/>
    <w:rsid w:val="002B6992"/>
    <w:pPr>
      <w:widowControl w:val="0"/>
      <w:spacing w:line="100" w:lineRule="atLeast"/>
    </w:pPr>
    <w:rPr>
      <w:rFonts w:ascii="Arial" w:hAnsi="Arial"/>
    </w:rPr>
  </w:style>
  <w:style w:type="character" w:customStyle="1" w:styleId="aff0">
    <w:name w:val="Без интервала Знак"/>
    <w:link w:val="aff"/>
    <w:rsid w:val="002B6992"/>
    <w:rPr>
      <w:rFonts w:ascii="Arial" w:hAnsi="Arial"/>
    </w:rPr>
  </w:style>
  <w:style w:type="paragraph" w:styleId="51">
    <w:name w:val="toc 5"/>
    <w:next w:val="a"/>
    <w:link w:val="52"/>
    <w:uiPriority w:val="39"/>
    <w:rsid w:val="002B69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B6992"/>
    <w:rPr>
      <w:rFonts w:ascii="XO Thames" w:hAnsi="XO Thames"/>
      <w:sz w:val="28"/>
    </w:rPr>
  </w:style>
  <w:style w:type="paragraph" w:customStyle="1" w:styleId="1f">
    <w:name w:val="Выделение1"/>
    <w:link w:val="aff1"/>
    <w:rsid w:val="002B6992"/>
    <w:rPr>
      <w:i/>
    </w:rPr>
  </w:style>
  <w:style w:type="character" w:styleId="aff1">
    <w:name w:val="Emphasis"/>
    <w:link w:val="1f"/>
    <w:rsid w:val="002B6992"/>
    <w:rPr>
      <w:i/>
    </w:rPr>
  </w:style>
  <w:style w:type="paragraph" w:styleId="aff2">
    <w:name w:val="Subtitle"/>
    <w:basedOn w:val="a"/>
    <w:next w:val="a"/>
    <w:link w:val="aff3"/>
    <w:uiPriority w:val="11"/>
    <w:qFormat/>
    <w:rsid w:val="002B6992"/>
    <w:pPr>
      <w:spacing w:after="60"/>
      <w:jc w:val="center"/>
      <w:outlineLvl w:val="1"/>
    </w:pPr>
    <w:rPr>
      <w:rFonts w:asciiTheme="majorHAnsi" w:hAnsiTheme="majorHAnsi"/>
      <w:sz w:val="24"/>
    </w:rPr>
  </w:style>
  <w:style w:type="character" w:customStyle="1" w:styleId="aff3">
    <w:name w:val="Подзаголовок Знак"/>
    <w:basedOn w:val="1"/>
    <w:link w:val="aff2"/>
    <w:rsid w:val="002B6992"/>
    <w:rPr>
      <w:rFonts w:asciiTheme="majorHAnsi" w:hAnsiTheme="majorHAnsi"/>
      <w:sz w:val="24"/>
    </w:rPr>
  </w:style>
  <w:style w:type="paragraph" w:styleId="aff4">
    <w:name w:val="Title"/>
    <w:basedOn w:val="a"/>
    <w:next w:val="a"/>
    <w:link w:val="aff5"/>
    <w:uiPriority w:val="10"/>
    <w:qFormat/>
    <w:rsid w:val="002B6992"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character" w:customStyle="1" w:styleId="aff5">
    <w:name w:val="Название Знак"/>
    <w:basedOn w:val="1"/>
    <w:link w:val="aff4"/>
    <w:rsid w:val="002B6992"/>
    <w:rPr>
      <w:rFonts w:asciiTheme="majorHAnsi" w:hAnsiTheme="majorHAnsi"/>
      <w:b/>
      <w:sz w:val="32"/>
    </w:rPr>
  </w:style>
  <w:style w:type="character" w:customStyle="1" w:styleId="40">
    <w:name w:val="Заголовок 4 Знак"/>
    <w:basedOn w:val="1"/>
    <w:link w:val="4"/>
    <w:rsid w:val="002B6992"/>
    <w:rPr>
      <w:rFonts w:asciiTheme="minorHAnsi" w:hAnsiTheme="minorHAnsi"/>
      <w:b/>
      <w:sz w:val="28"/>
    </w:rPr>
  </w:style>
  <w:style w:type="paragraph" w:customStyle="1" w:styleId="140">
    <w:name w:val="Стиль 14 пт"/>
    <w:basedOn w:val="1a"/>
    <w:link w:val="141"/>
    <w:rsid w:val="002B6992"/>
    <w:rPr>
      <w:sz w:val="28"/>
    </w:rPr>
  </w:style>
  <w:style w:type="character" w:customStyle="1" w:styleId="141">
    <w:name w:val="Стиль 14 пт"/>
    <w:basedOn w:val="a0"/>
    <w:link w:val="140"/>
    <w:rsid w:val="002B699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2B6992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B6992"/>
    <w:rPr>
      <w:rFonts w:asciiTheme="minorHAnsi" w:hAnsiTheme="minorHAnsi"/>
      <w:b/>
      <w:sz w:val="22"/>
    </w:rPr>
  </w:style>
  <w:style w:type="table" w:styleId="aff6">
    <w:name w:val="Table Grid"/>
    <w:basedOn w:val="a1"/>
    <w:rsid w:val="002B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B6992"/>
    <w:pPr>
      <w:spacing w:line="100" w:lineRule="atLeast"/>
    </w:pPr>
  </w:style>
  <w:style w:type="paragraph" w:styleId="10">
    <w:name w:val="heading 1"/>
    <w:basedOn w:val="a"/>
    <w:next w:val="a"/>
    <w:link w:val="11"/>
    <w:uiPriority w:val="9"/>
    <w:qFormat/>
    <w:rsid w:val="002B6992"/>
    <w:pPr>
      <w:keepNext/>
      <w:widowControl w:val="0"/>
      <w:tabs>
        <w:tab w:val="left" w:pos="432"/>
      </w:tabs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rsid w:val="002B6992"/>
    <w:pPr>
      <w:keepNext/>
      <w:widowControl w:val="0"/>
      <w:tabs>
        <w:tab w:val="left" w:pos="576"/>
      </w:tabs>
      <w:jc w:val="righ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2B6992"/>
    <w:pPr>
      <w:keepNext/>
      <w:spacing w:before="240" w:after="60"/>
      <w:outlineLvl w:val="2"/>
    </w:pPr>
    <w:rPr>
      <w:rFonts w:asciiTheme="majorHAnsi" w:hAnsiTheme="majorHAnsi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2B6992"/>
    <w:pPr>
      <w:keepNext/>
      <w:spacing w:before="240" w:after="60"/>
      <w:outlineLvl w:val="3"/>
    </w:pPr>
    <w:rPr>
      <w:rFonts w:asciiTheme="minorHAnsi" w:hAnsiTheme="minorHAns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B6992"/>
    <w:pPr>
      <w:spacing w:before="240" w:after="60"/>
      <w:outlineLvl w:val="4"/>
    </w:pPr>
    <w:rPr>
      <w:rFonts w:asciiTheme="minorHAnsi" w:hAnsiTheme="minorHAns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B6992"/>
    <w:pPr>
      <w:spacing w:before="240" w:after="60"/>
      <w:outlineLvl w:val="5"/>
    </w:pPr>
    <w:rPr>
      <w:rFonts w:asciiTheme="minorHAnsi" w:hAnsiTheme="minorHAnsi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2B6992"/>
    <w:pPr>
      <w:spacing w:before="240" w:after="60"/>
      <w:outlineLvl w:val="6"/>
    </w:pPr>
    <w:rPr>
      <w:rFonts w:asciiTheme="minorHAnsi" w:hAnsiTheme="minorHAnsi"/>
      <w:sz w:val="24"/>
    </w:rPr>
  </w:style>
  <w:style w:type="paragraph" w:styleId="8">
    <w:name w:val="heading 8"/>
    <w:basedOn w:val="a"/>
    <w:next w:val="a"/>
    <w:link w:val="80"/>
    <w:uiPriority w:val="9"/>
    <w:qFormat/>
    <w:rsid w:val="002B6992"/>
    <w:pPr>
      <w:spacing w:before="240" w:after="60"/>
      <w:outlineLvl w:val="7"/>
    </w:pPr>
    <w:rPr>
      <w:rFonts w:asciiTheme="minorHAnsi" w:hAnsiTheme="minorHAnsi"/>
      <w:i/>
      <w:sz w:val="24"/>
    </w:rPr>
  </w:style>
  <w:style w:type="paragraph" w:styleId="9">
    <w:name w:val="heading 9"/>
    <w:basedOn w:val="a"/>
    <w:next w:val="a"/>
    <w:link w:val="90"/>
    <w:uiPriority w:val="9"/>
    <w:qFormat/>
    <w:rsid w:val="002B6992"/>
    <w:pPr>
      <w:spacing w:before="240" w:after="60"/>
      <w:outlineLvl w:val="8"/>
    </w:pPr>
    <w:rPr>
      <w:rFonts w:asciiTheme="majorHAnsi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B6992"/>
  </w:style>
  <w:style w:type="paragraph" w:customStyle="1" w:styleId="12">
    <w:name w:val="Строгий1"/>
    <w:link w:val="a3"/>
    <w:rsid w:val="002B6992"/>
    <w:rPr>
      <w:b/>
    </w:rPr>
  </w:style>
  <w:style w:type="character" w:styleId="a3">
    <w:name w:val="Strong"/>
    <w:link w:val="12"/>
    <w:rsid w:val="002B6992"/>
    <w:rPr>
      <w:b/>
    </w:rPr>
  </w:style>
  <w:style w:type="paragraph" w:styleId="21">
    <w:name w:val="toc 2"/>
    <w:next w:val="a"/>
    <w:link w:val="22"/>
    <w:uiPriority w:val="39"/>
    <w:rsid w:val="002B699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B699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B69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B699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2B6992"/>
    <w:rPr>
      <w:rFonts w:asciiTheme="minorHAnsi" w:hAnsiTheme="minorHAnsi"/>
      <w:sz w:val="24"/>
    </w:rPr>
  </w:style>
  <w:style w:type="paragraph" w:customStyle="1" w:styleId="ConsPlusDocList">
    <w:name w:val="ConsPlusDocList"/>
    <w:next w:val="a"/>
    <w:link w:val="ConsPlusDocList0"/>
    <w:rsid w:val="002B6992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sid w:val="002B6992"/>
    <w:rPr>
      <w:rFonts w:ascii="Arial" w:hAnsi="Arial"/>
    </w:rPr>
  </w:style>
  <w:style w:type="paragraph" w:styleId="61">
    <w:name w:val="toc 6"/>
    <w:next w:val="a"/>
    <w:link w:val="62"/>
    <w:uiPriority w:val="39"/>
    <w:rsid w:val="002B699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B699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2B699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B6992"/>
    <w:rPr>
      <w:rFonts w:ascii="XO Thames" w:hAnsi="XO Thames"/>
      <w:sz w:val="28"/>
    </w:rPr>
  </w:style>
  <w:style w:type="paragraph" w:styleId="a4">
    <w:name w:val="footer"/>
    <w:basedOn w:val="a"/>
    <w:link w:val="a5"/>
    <w:rsid w:val="002B699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1"/>
    <w:link w:val="a4"/>
    <w:rsid w:val="002B6992"/>
  </w:style>
  <w:style w:type="paragraph" w:customStyle="1" w:styleId="a6">
    <w:name w:val="Символ сноски"/>
    <w:link w:val="a7"/>
    <w:rsid w:val="002B6992"/>
  </w:style>
  <w:style w:type="character" w:customStyle="1" w:styleId="a7">
    <w:name w:val="Символ сноски"/>
    <w:link w:val="a6"/>
    <w:rsid w:val="002B6992"/>
  </w:style>
  <w:style w:type="paragraph" w:customStyle="1" w:styleId="13">
    <w:name w:val="Название книги1"/>
    <w:link w:val="a8"/>
    <w:rsid w:val="002B6992"/>
    <w:rPr>
      <w:b/>
      <w:i/>
      <w:spacing w:val="5"/>
    </w:rPr>
  </w:style>
  <w:style w:type="character" w:styleId="a8">
    <w:name w:val="Book Title"/>
    <w:link w:val="13"/>
    <w:rsid w:val="002B6992"/>
    <w:rPr>
      <w:b/>
      <w:i/>
      <w:spacing w:val="5"/>
    </w:rPr>
  </w:style>
  <w:style w:type="paragraph" w:customStyle="1" w:styleId="Endnote">
    <w:name w:val="Endnote"/>
    <w:link w:val="Endnote0"/>
    <w:rsid w:val="002B699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B6992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2B6992"/>
    <w:rPr>
      <w:rFonts w:asciiTheme="majorHAnsi" w:hAnsiTheme="majorHAnsi"/>
      <w:b/>
      <w:sz w:val="26"/>
    </w:rPr>
  </w:style>
  <w:style w:type="paragraph" w:styleId="23">
    <w:name w:val="Quote"/>
    <w:basedOn w:val="a"/>
    <w:next w:val="a"/>
    <w:link w:val="24"/>
    <w:rsid w:val="002B6992"/>
    <w:pPr>
      <w:spacing w:before="200" w:after="160"/>
      <w:ind w:left="864" w:right="864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sid w:val="002B6992"/>
    <w:rPr>
      <w:i/>
      <w:color w:val="404040" w:themeColor="text1" w:themeTint="BF"/>
    </w:rPr>
  </w:style>
  <w:style w:type="paragraph" w:customStyle="1" w:styleId="14">
    <w:name w:val="Сильная ссылка1"/>
    <w:link w:val="a9"/>
    <w:rsid w:val="002B6992"/>
    <w:rPr>
      <w:b/>
      <w:smallCaps/>
      <w:color w:val="5B9BD5" w:themeColor="accent1"/>
      <w:spacing w:val="5"/>
    </w:rPr>
  </w:style>
  <w:style w:type="character" w:styleId="a9">
    <w:name w:val="Intense Reference"/>
    <w:link w:val="14"/>
    <w:rsid w:val="002B6992"/>
    <w:rPr>
      <w:b/>
      <w:smallCaps/>
      <w:color w:val="5B9BD5" w:themeColor="accent1"/>
      <w:spacing w:val="5"/>
    </w:rPr>
  </w:style>
  <w:style w:type="paragraph" w:styleId="aa">
    <w:name w:val="header"/>
    <w:basedOn w:val="a"/>
    <w:link w:val="ab"/>
    <w:rsid w:val="002B6992"/>
    <w:pPr>
      <w:tabs>
        <w:tab w:val="center" w:pos="4677"/>
        <w:tab w:val="right" w:pos="9355"/>
      </w:tabs>
      <w:spacing w:line="240" w:lineRule="auto"/>
    </w:pPr>
    <w:rPr>
      <w:sz w:val="24"/>
    </w:rPr>
  </w:style>
  <w:style w:type="character" w:customStyle="1" w:styleId="ab">
    <w:name w:val="Верхний колонтитул Знак"/>
    <w:basedOn w:val="1"/>
    <w:link w:val="aa"/>
    <w:rsid w:val="002B6992"/>
    <w:rPr>
      <w:sz w:val="24"/>
    </w:rPr>
  </w:style>
  <w:style w:type="paragraph" w:customStyle="1" w:styleId="15">
    <w:name w:val="Слабая ссылка1"/>
    <w:link w:val="ac"/>
    <w:rsid w:val="002B6992"/>
    <w:rPr>
      <w:smallCaps/>
      <w:color w:val="5A5A5A" w:themeColor="text1" w:themeTint="A5"/>
    </w:rPr>
  </w:style>
  <w:style w:type="character" w:styleId="ac">
    <w:name w:val="Subtle Reference"/>
    <w:link w:val="15"/>
    <w:rsid w:val="002B6992"/>
    <w:rPr>
      <w:smallCaps/>
      <w:color w:val="5A5A5A" w:themeColor="text1" w:themeTint="A5"/>
    </w:rPr>
  </w:style>
  <w:style w:type="character" w:customStyle="1" w:styleId="90">
    <w:name w:val="Заголовок 9 Знак"/>
    <w:basedOn w:val="1"/>
    <w:link w:val="9"/>
    <w:rsid w:val="002B6992"/>
    <w:rPr>
      <w:rFonts w:asciiTheme="majorHAnsi" w:hAnsiTheme="majorHAnsi"/>
      <w:sz w:val="22"/>
    </w:rPr>
  </w:style>
  <w:style w:type="paragraph" w:customStyle="1" w:styleId="western">
    <w:name w:val="western"/>
    <w:basedOn w:val="a"/>
    <w:link w:val="western0"/>
    <w:rsid w:val="002B6992"/>
    <w:pPr>
      <w:spacing w:beforeAutospacing="1" w:afterAutospacing="1" w:line="240" w:lineRule="auto"/>
      <w:jc w:val="both"/>
    </w:pPr>
    <w:rPr>
      <w:sz w:val="28"/>
    </w:rPr>
  </w:style>
  <w:style w:type="character" w:customStyle="1" w:styleId="western0">
    <w:name w:val="western"/>
    <w:basedOn w:val="1"/>
    <w:link w:val="western"/>
    <w:rsid w:val="002B6992"/>
    <w:rPr>
      <w:color w:val="000000"/>
      <w:sz w:val="28"/>
    </w:rPr>
  </w:style>
  <w:style w:type="paragraph" w:customStyle="1" w:styleId="16">
    <w:name w:val="Знак сноски1"/>
    <w:link w:val="ad"/>
    <w:rsid w:val="002B6992"/>
    <w:rPr>
      <w:vertAlign w:val="superscript"/>
    </w:rPr>
  </w:style>
  <w:style w:type="character" w:styleId="ad">
    <w:name w:val="footnote reference"/>
    <w:link w:val="16"/>
    <w:rsid w:val="002B6992"/>
    <w:rPr>
      <w:vertAlign w:val="superscript"/>
    </w:rPr>
  </w:style>
  <w:style w:type="paragraph" w:customStyle="1" w:styleId="17">
    <w:name w:val="Знак сноски1"/>
    <w:link w:val="18"/>
    <w:rsid w:val="002B6992"/>
    <w:rPr>
      <w:vertAlign w:val="superscript"/>
    </w:rPr>
  </w:style>
  <w:style w:type="character" w:customStyle="1" w:styleId="18">
    <w:name w:val="Знак сноски1"/>
    <w:link w:val="17"/>
    <w:rsid w:val="002B6992"/>
    <w:rPr>
      <w:vertAlign w:val="superscript"/>
    </w:rPr>
  </w:style>
  <w:style w:type="paragraph" w:styleId="ae">
    <w:name w:val="List Paragraph"/>
    <w:basedOn w:val="a"/>
    <w:link w:val="af"/>
    <w:rsid w:val="002B6992"/>
    <w:pPr>
      <w:ind w:left="708"/>
    </w:pPr>
  </w:style>
  <w:style w:type="character" w:customStyle="1" w:styleId="af">
    <w:name w:val="Абзац списка Знак"/>
    <w:basedOn w:val="1"/>
    <w:link w:val="ae"/>
    <w:rsid w:val="002B6992"/>
  </w:style>
  <w:style w:type="paragraph" w:customStyle="1" w:styleId="19">
    <w:name w:val="Сильное выделение1"/>
    <w:link w:val="af0"/>
    <w:rsid w:val="002B6992"/>
    <w:rPr>
      <w:i/>
      <w:color w:val="5B9BD5" w:themeColor="accent1"/>
    </w:rPr>
  </w:style>
  <w:style w:type="character" w:styleId="af0">
    <w:name w:val="Intense Emphasis"/>
    <w:link w:val="19"/>
    <w:rsid w:val="002B6992"/>
    <w:rPr>
      <w:i/>
      <w:color w:val="5B9BD5" w:themeColor="accent1"/>
    </w:rPr>
  </w:style>
  <w:style w:type="paragraph" w:styleId="31">
    <w:name w:val="toc 3"/>
    <w:next w:val="a"/>
    <w:link w:val="32"/>
    <w:uiPriority w:val="39"/>
    <w:rsid w:val="002B699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B6992"/>
    <w:rPr>
      <w:rFonts w:ascii="XO Thames" w:hAnsi="XO Thames"/>
      <w:sz w:val="28"/>
    </w:rPr>
  </w:style>
  <w:style w:type="paragraph" w:customStyle="1" w:styleId="1a">
    <w:name w:val="Основной шрифт абзаца1"/>
    <w:rsid w:val="002B6992"/>
  </w:style>
  <w:style w:type="paragraph" w:styleId="af1">
    <w:name w:val="Intense Quote"/>
    <w:basedOn w:val="a"/>
    <w:next w:val="a"/>
    <w:link w:val="af2"/>
    <w:rsid w:val="002B6992"/>
    <w:pPr>
      <w:spacing w:before="360" w:after="360"/>
      <w:ind w:left="864" w:right="864"/>
      <w:jc w:val="center"/>
    </w:pPr>
    <w:rPr>
      <w:i/>
      <w:color w:val="5B9BD5" w:themeColor="accent1"/>
    </w:rPr>
  </w:style>
  <w:style w:type="character" w:customStyle="1" w:styleId="af2">
    <w:name w:val="Выделенная цитата Знак"/>
    <w:basedOn w:val="1"/>
    <w:link w:val="af1"/>
    <w:rsid w:val="002B6992"/>
    <w:rPr>
      <w:i/>
      <w:color w:val="5B9BD5" w:themeColor="accent1"/>
    </w:rPr>
  </w:style>
  <w:style w:type="paragraph" w:customStyle="1" w:styleId="ConsPlusNormal">
    <w:name w:val="ConsPlusNormal"/>
    <w:link w:val="ConsPlusNormal0"/>
    <w:rsid w:val="002B6992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2B6992"/>
    <w:rPr>
      <w:rFonts w:ascii="Arial" w:hAnsi="Arial"/>
    </w:rPr>
  </w:style>
  <w:style w:type="paragraph" w:styleId="af3">
    <w:name w:val="Body Text"/>
    <w:basedOn w:val="a"/>
    <w:link w:val="af4"/>
    <w:rsid w:val="002B6992"/>
    <w:pPr>
      <w:spacing w:line="240" w:lineRule="auto"/>
    </w:pPr>
    <w:rPr>
      <w:sz w:val="28"/>
    </w:rPr>
  </w:style>
  <w:style w:type="character" w:customStyle="1" w:styleId="af4">
    <w:name w:val="Основной текст Знак"/>
    <w:basedOn w:val="1"/>
    <w:link w:val="af3"/>
    <w:rsid w:val="002B6992"/>
    <w:rPr>
      <w:sz w:val="28"/>
    </w:rPr>
  </w:style>
  <w:style w:type="paragraph" w:styleId="af5">
    <w:name w:val="TOC Heading"/>
    <w:basedOn w:val="10"/>
    <w:next w:val="a"/>
    <w:link w:val="af6"/>
    <w:rsid w:val="002B6992"/>
    <w:pPr>
      <w:widowControl/>
      <w:tabs>
        <w:tab w:val="clear" w:pos="432"/>
      </w:tabs>
      <w:spacing w:before="240" w:after="60"/>
      <w:outlineLvl w:val="8"/>
    </w:pPr>
    <w:rPr>
      <w:rFonts w:asciiTheme="majorHAnsi" w:hAnsiTheme="majorHAnsi"/>
      <w:b/>
      <w:sz w:val="32"/>
    </w:rPr>
  </w:style>
  <w:style w:type="character" w:customStyle="1" w:styleId="af6">
    <w:name w:val="Заголовок оглавления Знак"/>
    <w:basedOn w:val="11"/>
    <w:link w:val="af5"/>
    <w:rsid w:val="002B6992"/>
    <w:rPr>
      <w:rFonts w:asciiTheme="majorHAnsi" w:hAnsiTheme="majorHAnsi"/>
      <w:b/>
      <w:sz w:val="32"/>
    </w:rPr>
  </w:style>
  <w:style w:type="paragraph" w:styleId="af7">
    <w:name w:val="Balloon Text"/>
    <w:basedOn w:val="a"/>
    <w:link w:val="af8"/>
    <w:rsid w:val="002B6992"/>
    <w:pPr>
      <w:spacing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rsid w:val="002B6992"/>
    <w:rPr>
      <w:rFonts w:ascii="Segoe UI" w:hAnsi="Segoe UI"/>
      <w:sz w:val="18"/>
    </w:rPr>
  </w:style>
  <w:style w:type="character" w:customStyle="1" w:styleId="50">
    <w:name w:val="Заголовок 5 Знак"/>
    <w:basedOn w:val="1"/>
    <w:link w:val="5"/>
    <w:rsid w:val="002B6992"/>
    <w:rPr>
      <w:rFonts w:asciiTheme="minorHAnsi" w:hAnsiTheme="minorHAnsi"/>
      <w:b/>
      <w:i/>
      <w:sz w:val="26"/>
    </w:rPr>
  </w:style>
  <w:style w:type="paragraph" w:customStyle="1" w:styleId="ConsPlusNormal1">
    <w:name w:val="ConsPlusNormal"/>
    <w:link w:val="ConsPlusNormal2"/>
    <w:rsid w:val="002B6992"/>
    <w:pPr>
      <w:widowControl w:val="0"/>
    </w:pPr>
  </w:style>
  <w:style w:type="character" w:customStyle="1" w:styleId="ConsPlusNormal2">
    <w:name w:val="ConsPlusNormal"/>
    <w:link w:val="ConsPlusNormal1"/>
    <w:rsid w:val="002B6992"/>
  </w:style>
  <w:style w:type="character" w:customStyle="1" w:styleId="11">
    <w:name w:val="Заголовок 1 Знак"/>
    <w:basedOn w:val="1"/>
    <w:link w:val="10"/>
    <w:rsid w:val="002B6992"/>
    <w:rPr>
      <w:rFonts w:ascii="Arial" w:hAnsi="Arial"/>
    </w:rPr>
  </w:style>
  <w:style w:type="paragraph" w:styleId="af9">
    <w:name w:val="caption"/>
    <w:basedOn w:val="a"/>
    <w:next w:val="a"/>
    <w:link w:val="afa"/>
    <w:rsid w:val="002B6992"/>
    <w:rPr>
      <w:b/>
    </w:rPr>
  </w:style>
  <w:style w:type="character" w:customStyle="1" w:styleId="afa">
    <w:name w:val="Название объекта Знак"/>
    <w:basedOn w:val="1"/>
    <w:link w:val="af9"/>
    <w:rsid w:val="002B6992"/>
    <w:rPr>
      <w:b/>
    </w:rPr>
  </w:style>
  <w:style w:type="paragraph" w:customStyle="1" w:styleId="1b">
    <w:name w:val="Гиперссылка1"/>
    <w:basedOn w:val="1a"/>
    <w:link w:val="afb"/>
    <w:rsid w:val="002B6992"/>
    <w:rPr>
      <w:color w:val="0000FF"/>
      <w:u w:val="single"/>
    </w:rPr>
  </w:style>
  <w:style w:type="character" w:styleId="afb">
    <w:name w:val="Hyperlink"/>
    <w:basedOn w:val="a0"/>
    <w:link w:val="1b"/>
    <w:rsid w:val="002B6992"/>
    <w:rPr>
      <w:color w:val="0000FF"/>
      <w:u w:val="single"/>
    </w:rPr>
  </w:style>
  <w:style w:type="paragraph" w:customStyle="1" w:styleId="Footnote">
    <w:name w:val="Footnote"/>
    <w:link w:val="Footnote0"/>
    <w:rsid w:val="002B699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B6992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2B6992"/>
    <w:rPr>
      <w:rFonts w:asciiTheme="minorHAnsi" w:hAnsiTheme="minorHAnsi"/>
      <w:i/>
      <w:sz w:val="24"/>
    </w:rPr>
  </w:style>
  <w:style w:type="paragraph" w:styleId="1c">
    <w:name w:val="toc 1"/>
    <w:next w:val="a"/>
    <w:link w:val="1d"/>
    <w:uiPriority w:val="39"/>
    <w:rsid w:val="002B6992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2B6992"/>
    <w:rPr>
      <w:rFonts w:ascii="XO Thames" w:hAnsi="XO Thames"/>
      <w:b/>
      <w:sz w:val="28"/>
    </w:rPr>
  </w:style>
  <w:style w:type="paragraph" w:styleId="afc">
    <w:name w:val="Normal (Web)"/>
    <w:basedOn w:val="a"/>
    <w:link w:val="afd"/>
    <w:rsid w:val="002B6992"/>
    <w:pPr>
      <w:spacing w:beforeAutospacing="1" w:after="119" w:line="240" w:lineRule="auto"/>
    </w:pPr>
    <w:rPr>
      <w:sz w:val="24"/>
    </w:rPr>
  </w:style>
  <w:style w:type="character" w:customStyle="1" w:styleId="afd">
    <w:name w:val="Обычный (веб) Знак"/>
    <w:basedOn w:val="1"/>
    <w:link w:val="afc"/>
    <w:rsid w:val="002B6992"/>
    <w:rPr>
      <w:sz w:val="24"/>
    </w:rPr>
  </w:style>
  <w:style w:type="paragraph" w:customStyle="1" w:styleId="HeaderandFooter">
    <w:name w:val="Header and Footer"/>
    <w:link w:val="HeaderandFooter0"/>
    <w:rsid w:val="002B699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B6992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rsid w:val="002B699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B6992"/>
    <w:rPr>
      <w:rFonts w:ascii="XO Thames" w:hAnsi="XO Thames"/>
      <w:sz w:val="28"/>
    </w:rPr>
  </w:style>
  <w:style w:type="paragraph" w:customStyle="1" w:styleId="ConsPlusNormal3">
    <w:name w:val="ConsPlusNormal"/>
    <w:link w:val="ConsPlusNormal4"/>
    <w:rsid w:val="002B6992"/>
    <w:pPr>
      <w:widowControl w:val="0"/>
    </w:pPr>
    <w:rPr>
      <w:rFonts w:ascii="Arial" w:hAnsi="Arial"/>
    </w:rPr>
  </w:style>
  <w:style w:type="character" w:customStyle="1" w:styleId="ConsPlusNormal4">
    <w:name w:val="ConsPlusNormal"/>
    <w:link w:val="ConsPlusNormal3"/>
    <w:rsid w:val="002B6992"/>
    <w:rPr>
      <w:rFonts w:ascii="Arial" w:hAnsi="Arial"/>
    </w:rPr>
  </w:style>
  <w:style w:type="paragraph" w:styleId="81">
    <w:name w:val="toc 8"/>
    <w:next w:val="a"/>
    <w:link w:val="82"/>
    <w:uiPriority w:val="39"/>
    <w:rsid w:val="002B699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2B6992"/>
    <w:rPr>
      <w:rFonts w:ascii="XO Thames" w:hAnsi="XO Thames"/>
      <w:sz w:val="28"/>
    </w:rPr>
  </w:style>
  <w:style w:type="paragraph" w:customStyle="1" w:styleId="1e">
    <w:name w:val="Слабое выделение1"/>
    <w:link w:val="afe"/>
    <w:rsid w:val="002B6992"/>
    <w:rPr>
      <w:i/>
      <w:color w:val="404040" w:themeColor="text1" w:themeTint="BF"/>
    </w:rPr>
  </w:style>
  <w:style w:type="character" w:styleId="afe">
    <w:name w:val="Subtle Emphasis"/>
    <w:link w:val="1e"/>
    <w:rsid w:val="002B6992"/>
    <w:rPr>
      <w:i/>
      <w:color w:val="404040" w:themeColor="text1" w:themeTint="BF"/>
    </w:rPr>
  </w:style>
  <w:style w:type="paragraph" w:styleId="aff">
    <w:name w:val="No Spacing"/>
    <w:link w:val="aff0"/>
    <w:rsid w:val="002B6992"/>
    <w:pPr>
      <w:widowControl w:val="0"/>
      <w:spacing w:line="100" w:lineRule="atLeast"/>
    </w:pPr>
    <w:rPr>
      <w:rFonts w:ascii="Arial" w:hAnsi="Arial"/>
    </w:rPr>
  </w:style>
  <w:style w:type="character" w:customStyle="1" w:styleId="aff0">
    <w:name w:val="Без интервала Знак"/>
    <w:link w:val="aff"/>
    <w:rsid w:val="002B6992"/>
    <w:rPr>
      <w:rFonts w:ascii="Arial" w:hAnsi="Arial"/>
    </w:rPr>
  </w:style>
  <w:style w:type="paragraph" w:styleId="51">
    <w:name w:val="toc 5"/>
    <w:next w:val="a"/>
    <w:link w:val="52"/>
    <w:uiPriority w:val="39"/>
    <w:rsid w:val="002B69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B6992"/>
    <w:rPr>
      <w:rFonts w:ascii="XO Thames" w:hAnsi="XO Thames"/>
      <w:sz w:val="28"/>
    </w:rPr>
  </w:style>
  <w:style w:type="paragraph" w:customStyle="1" w:styleId="1f">
    <w:name w:val="Выделение1"/>
    <w:link w:val="aff1"/>
    <w:rsid w:val="002B6992"/>
    <w:rPr>
      <w:i/>
    </w:rPr>
  </w:style>
  <w:style w:type="character" w:styleId="aff1">
    <w:name w:val="Emphasis"/>
    <w:link w:val="1f"/>
    <w:rsid w:val="002B6992"/>
    <w:rPr>
      <w:i/>
    </w:rPr>
  </w:style>
  <w:style w:type="paragraph" w:styleId="aff2">
    <w:name w:val="Subtitle"/>
    <w:basedOn w:val="a"/>
    <w:next w:val="a"/>
    <w:link w:val="aff3"/>
    <w:uiPriority w:val="11"/>
    <w:qFormat/>
    <w:rsid w:val="002B6992"/>
    <w:pPr>
      <w:spacing w:after="60"/>
      <w:jc w:val="center"/>
      <w:outlineLvl w:val="1"/>
    </w:pPr>
    <w:rPr>
      <w:rFonts w:asciiTheme="majorHAnsi" w:hAnsiTheme="majorHAnsi"/>
      <w:sz w:val="24"/>
    </w:rPr>
  </w:style>
  <w:style w:type="character" w:customStyle="1" w:styleId="aff3">
    <w:name w:val="Подзаголовок Знак"/>
    <w:basedOn w:val="1"/>
    <w:link w:val="aff2"/>
    <w:rsid w:val="002B6992"/>
    <w:rPr>
      <w:rFonts w:asciiTheme="majorHAnsi" w:hAnsiTheme="majorHAnsi"/>
      <w:sz w:val="24"/>
    </w:rPr>
  </w:style>
  <w:style w:type="paragraph" w:styleId="aff4">
    <w:name w:val="Title"/>
    <w:basedOn w:val="a"/>
    <w:next w:val="a"/>
    <w:link w:val="aff5"/>
    <w:uiPriority w:val="10"/>
    <w:qFormat/>
    <w:rsid w:val="002B6992"/>
    <w:pPr>
      <w:spacing w:before="240" w:after="60"/>
      <w:jc w:val="center"/>
      <w:outlineLvl w:val="0"/>
    </w:pPr>
    <w:rPr>
      <w:rFonts w:asciiTheme="majorHAnsi" w:hAnsiTheme="majorHAnsi"/>
      <w:b/>
      <w:sz w:val="32"/>
    </w:rPr>
  </w:style>
  <w:style w:type="character" w:customStyle="1" w:styleId="aff5">
    <w:name w:val="Название Знак"/>
    <w:basedOn w:val="1"/>
    <w:link w:val="aff4"/>
    <w:rsid w:val="002B6992"/>
    <w:rPr>
      <w:rFonts w:asciiTheme="majorHAnsi" w:hAnsiTheme="majorHAnsi"/>
      <w:b/>
      <w:sz w:val="32"/>
    </w:rPr>
  </w:style>
  <w:style w:type="character" w:customStyle="1" w:styleId="40">
    <w:name w:val="Заголовок 4 Знак"/>
    <w:basedOn w:val="1"/>
    <w:link w:val="4"/>
    <w:rsid w:val="002B6992"/>
    <w:rPr>
      <w:rFonts w:asciiTheme="minorHAnsi" w:hAnsiTheme="minorHAnsi"/>
      <w:b/>
      <w:sz w:val="28"/>
    </w:rPr>
  </w:style>
  <w:style w:type="paragraph" w:customStyle="1" w:styleId="140">
    <w:name w:val="Стиль 14 пт"/>
    <w:basedOn w:val="1a"/>
    <w:link w:val="141"/>
    <w:rsid w:val="002B6992"/>
    <w:rPr>
      <w:sz w:val="28"/>
    </w:rPr>
  </w:style>
  <w:style w:type="character" w:customStyle="1" w:styleId="141">
    <w:name w:val="Стиль 14 пт"/>
    <w:basedOn w:val="a0"/>
    <w:link w:val="140"/>
    <w:rsid w:val="002B6992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2B6992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2B6992"/>
    <w:rPr>
      <w:rFonts w:asciiTheme="minorHAnsi" w:hAnsiTheme="minorHAnsi"/>
      <w:b/>
      <w:sz w:val="22"/>
    </w:rPr>
  </w:style>
  <w:style w:type="table" w:styleId="aff6">
    <w:name w:val="Table Grid"/>
    <w:basedOn w:val="a1"/>
    <w:rsid w:val="002B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Татьяна Валерьевна</dc:creator>
  <cp:lastModifiedBy>Спирина Ирина Эдуардовна</cp:lastModifiedBy>
  <cp:revision>2</cp:revision>
  <dcterms:created xsi:type="dcterms:W3CDTF">2024-09-25T09:58:00Z</dcterms:created>
  <dcterms:modified xsi:type="dcterms:W3CDTF">2024-09-25T09:58:00Z</dcterms:modified>
</cp:coreProperties>
</file>