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574" w:rsidRDefault="002F0634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работы</w:t>
      </w:r>
    </w:p>
    <w:p w:rsidR="00621574" w:rsidRDefault="002F0634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ЦОСП г. Омск  Омской области</w:t>
      </w:r>
    </w:p>
    <w:p w:rsidR="00621574" w:rsidRDefault="002F0634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 декабрь 2025 г</w:t>
      </w:r>
    </w:p>
    <w:p w:rsidR="00621574" w:rsidRDefault="00621574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887" w:type="dxa"/>
        <w:tblInd w:w="-9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59"/>
        <w:gridCol w:w="4982"/>
        <w:gridCol w:w="1985"/>
        <w:gridCol w:w="3261"/>
      </w:tblGrid>
      <w:tr w:rsidR="00621574" w:rsidTr="00621574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574" w:rsidRDefault="002F0634">
            <w:pPr>
              <w:pStyle w:val="2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574" w:rsidRDefault="002F0634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мероприятия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574" w:rsidRDefault="002F0634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574" w:rsidRDefault="002F0634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621574" w:rsidTr="00621574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574" w:rsidRDefault="002F0634">
            <w:pPr>
              <w:pStyle w:val="2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574" w:rsidRDefault="002F0634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«Музыкальная гостиная» Музыка зимы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574" w:rsidRDefault="002F0634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05.12.25 13.00-14.00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574" w:rsidRDefault="002F0634">
            <w:pPr>
              <w:pStyle w:val="2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Бондарь Н.С. </w:t>
            </w:r>
            <w:r>
              <w:rPr>
                <w:sz w:val="28"/>
              </w:rPr>
              <w:t>Заместитель руководителя КС № 6 в г. Омске</w:t>
            </w:r>
          </w:p>
        </w:tc>
      </w:tr>
      <w:tr w:rsidR="00621574" w:rsidTr="00621574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574" w:rsidRDefault="002F0634">
            <w:pPr>
              <w:pStyle w:val="2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574" w:rsidRDefault="002F0634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Онлайн-экскурсия</w:t>
            </w:r>
            <w:proofErr w:type="spellEnd"/>
            <w:r>
              <w:rPr>
                <w:sz w:val="28"/>
                <w:szCs w:val="28"/>
              </w:rPr>
              <w:t xml:space="preserve"> «Золотое кольцо России»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574" w:rsidRDefault="002F0634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05.12.25 14.00-15.00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574" w:rsidRDefault="002F0634">
            <w:pPr>
              <w:pStyle w:val="2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Покровская Н.А. Руководитель КС № 6 в г. Омске</w:t>
            </w:r>
          </w:p>
          <w:p w:rsidR="00621574" w:rsidRDefault="00621574">
            <w:pPr>
              <w:pStyle w:val="2"/>
              <w:spacing w:after="0" w:line="240" w:lineRule="auto"/>
              <w:rPr>
                <w:sz w:val="28"/>
              </w:rPr>
            </w:pPr>
          </w:p>
        </w:tc>
      </w:tr>
      <w:tr w:rsidR="00621574" w:rsidTr="00621574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574" w:rsidRDefault="002F0634">
            <w:pPr>
              <w:pStyle w:val="2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574" w:rsidRDefault="002F0634">
            <w:pPr>
              <w:pStyle w:val="Textbody"/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РО "Знание"</w:t>
            </w:r>
          </w:p>
          <w:p w:rsidR="00621574" w:rsidRDefault="002F0634">
            <w:pPr>
              <w:pStyle w:val="Textbody"/>
            </w:pPr>
            <w:r>
              <w:rPr>
                <w:rFonts w:ascii="Times New Roman" w:hAnsi="Times New Roman"/>
                <w:color w:val="262626"/>
                <w:sz w:val="28"/>
              </w:rPr>
              <w:t xml:space="preserve">«Культурный диалог: просто о </w:t>
            </w:r>
            <w:proofErr w:type="gramStart"/>
            <w:r>
              <w:rPr>
                <w:rFonts w:ascii="Times New Roman" w:hAnsi="Times New Roman"/>
                <w:color w:val="262626"/>
                <w:sz w:val="28"/>
              </w:rPr>
              <w:t>прекрасном</w:t>
            </w:r>
            <w:proofErr w:type="gramEnd"/>
            <w:r>
              <w:rPr>
                <w:rFonts w:ascii="Times New Roman" w:hAnsi="Times New Roman"/>
                <w:color w:val="262626"/>
                <w:sz w:val="28"/>
              </w:rPr>
              <w:t xml:space="preserve">» </w:t>
            </w:r>
            <w:r>
              <w:rPr>
                <w:rFonts w:ascii="Times New Roman" w:hAnsi="Times New Roman"/>
                <w:color w:val="5B9BD5"/>
                <w:sz w:val="28"/>
              </w:rPr>
              <w:t>https://znan.ru/on_line_0512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574" w:rsidRDefault="002F0634">
            <w:pPr>
              <w:pStyle w:val="Textbody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.1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.2025</w:t>
            </w:r>
          </w:p>
          <w:p w:rsidR="00621574" w:rsidRDefault="002F0634">
            <w:pPr>
              <w:pStyle w:val="Textbody"/>
            </w:pPr>
            <w:r>
              <w:rPr>
                <w:rFonts w:ascii="Calibri, sans-serif" w:hAnsi="Calibri, sans-serif"/>
                <w:sz w:val="28"/>
                <w:lang w:val="en-US"/>
              </w:rPr>
              <w:t>1</w:t>
            </w:r>
            <w:r>
              <w:rPr>
                <w:rFonts w:ascii="Calibri, sans-serif" w:hAnsi="Calibri, sans-serif"/>
                <w:sz w:val="28"/>
              </w:rPr>
              <w:t>5</w:t>
            </w:r>
            <w:r>
              <w:rPr>
                <w:rFonts w:ascii="Calibri, sans-serif" w:hAnsi="Calibri, sans-serif"/>
                <w:sz w:val="28"/>
                <w:lang w:val="en-US"/>
              </w:rPr>
              <w:t>:</w:t>
            </w:r>
            <w:r>
              <w:rPr>
                <w:rFonts w:ascii="Calibri, sans-serif" w:hAnsi="Calibri, sans-serif"/>
                <w:sz w:val="28"/>
              </w:rPr>
              <w:t>00 — 16:00</w:t>
            </w:r>
          </w:p>
        </w:tc>
        <w:tc>
          <w:tcPr>
            <w:tcW w:w="32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574" w:rsidRDefault="002F0634">
            <w:pPr>
              <w:pStyle w:val="2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Покровская Н.А. Руководитель КС № 6 в г. Омске</w:t>
            </w:r>
          </w:p>
        </w:tc>
      </w:tr>
      <w:tr w:rsidR="00621574" w:rsidTr="00621574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574" w:rsidRDefault="002F0634">
            <w:pPr>
              <w:pStyle w:val="2"/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4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574" w:rsidRDefault="002F0634">
            <w:pPr>
              <w:pStyle w:val="2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Литературная гостиная «Наши классики»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574" w:rsidRDefault="002F0634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12.12.25 13.00-14.00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574" w:rsidRDefault="002F0634">
            <w:pPr>
              <w:pStyle w:val="2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Покровская Н.А. Руководитель КС № 6 в г. Омске</w:t>
            </w:r>
          </w:p>
        </w:tc>
      </w:tr>
      <w:tr w:rsidR="00621574" w:rsidTr="00621574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574" w:rsidRDefault="002F0634">
            <w:pPr>
              <w:pStyle w:val="2"/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4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574" w:rsidRDefault="002F0634">
            <w:pPr>
              <w:pStyle w:val="2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День настольных игр «Тренируем память»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574" w:rsidRDefault="002F0634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12.12.25</w:t>
            </w:r>
          </w:p>
          <w:p w:rsidR="00621574" w:rsidRDefault="002F0634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14.00-15.00</w:t>
            </w:r>
          </w:p>
        </w:tc>
        <w:tc>
          <w:tcPr>
            <w:tcW w:w="32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574" w:rsidRDefault="002F0634">
            <w:pPr>
              <w:pStyle w:val="2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Бондарь Н.С. Заместитель </w:t>
            </w:r>
            <w:r>
              <w:rPr>
                <w:sz w:val="28"/>
              </w:rPr>
              <w:t>руководителя КС № 6 в г. Омске</w:t>
            </w:r>
          </w:p>
        </w:tc>
      </w:tr>
      <w:tr w:rsidR="00621574" w:rsidTr="00621574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574" w:rsidRDefault="002F0634">
            <w:pPr>
              <w:pStyle w:val="2"/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4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574" w:rsidRDefault="002F0634">
            <w:pPr>
              <w:pStyle w:val="2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Мастер-класс «новогодняя игрушка своими руками»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574" w:rsidRDefault="002F0634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26.12.25 13.00-14.00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574" w:rsidRDefault="002F0634">
            <w:pPr>
              <w:pStyle w:val="2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Бондарь Н.С. Заместитель руководителя КС № 6 в г. Омске</w:t>
            </w:r>
          </w:p>
          <w:p w:rsidR="00621574" w:rsidRDefault="00621574">
            <w:pPr>
              <w:pStyle w:val="2"/>
              <w:spacing w:after="0" w:line="240" w:lineRule="auto"/>
              <w:rPr>
                <w:sz w:val="28"/>
              </w:rPr>
            </w:pPr>
          </w:p>
        </w:tc>
      </w:tr>
      <w:tr w:rsidR="00621574" w:rsidTr="00621574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6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574" w:rsidRDefault="002F0634">
            <w:pPr>
              <w:pStyle w:val="2"/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49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574" w:rsidRDefault="002F0634">
            <w:pPr>
              <w:pStyle w:val="2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«Новогоднее мероприятие «Снежно-нежный вечер»»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574" w:rsidRDefault="002F0634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26.12.25 14.00-15.00</w:t>
            </w:r>
          </w:p>
        </w:tc>
        <w:tc>
          <w:tcPr>
            <w:tcW w:w="32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574" w:rsidRDefault="002F0634">
            <w:pPr>
              <w:pStyle w:val="2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Покровская Н.А. </w:t>
            </w:r>
            <w:r>
              <w:rPr>
                <w:sz w:val="28"/>
              </w:rPr>
              <w:t>Руководитель КС № 6 в г. Омске</w:t>
            </w:r>
          </w:p>
        </w:tc>
      </w:tr>
    </w:tbl>
    <w:p w:rsidR="00621574" w:rsidRDefault="00621574">
      <w:pPr>
        <w:pStyle w:val="Standard"/>
        <w:rPr>
          <w:rFonts w:ascii="Times New Roman" w:hAnsi="Times New Roman"/>
          <w:sz w:val="24"/>
        </w:rPr>
      </w:pPr>
    </w:p>
    <w:p w:rsidR="00621574" w:rsidRDefault="00621574">
      <w:pPr>
        <w:pStyle w:val="2"/>
        <w:spacing w:after="0" w:line="273" w:lineRule="auto"/>
        <w:rPr>
          <w:sz w:val="24"/>
        </w:rPr>
      </w:pPr>
    </w:p>
    <w:p w:rsidR="00621574" w:rsidRDefault="002F0634">
      <w:pPr>
        <w:pStyle w:val="2"/>
        <w:spacing w:after="0" w:line="273" w:lineRule="auto"/>
      </w:pPr>
      <w:r>
        <w:t xml:space="preserve">По вопросам работы ЦОСП в КС № 6 по адресу г. Омск, ул. </w:t>
      </w:r>
      <w:proofErr w:type="spellStart"/>
      <w:r>
        <w:t>Семиреченская</w:t>
      </w:r>
      <w:proofErr w:type="spellEnd"/>
      <w:r>
        <w:t>, 18 обращаться по телефону 37-50-77.</w:t>
      </w:r>
    </w:p>
    <w:sectPr w:rsidR="00621574" w:rsidSect="00621574">
      <w:pgSz w:w="12240" w:h="15840"/>
      <w:pgMar w:top="1133" w:right="850" w:bottom="1133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574" w:rsidRDefault="00621574" w:rsidP="00621574">
      <w:pPr>
        <w:spacing w:after="0" w:line="240" w:lineRule="auto"/>
      </w:pPr>
      <w:r>
        <w:separator/>
      </w:r>
    </w:p>
  </w:endnote>
  <w:endnote w:type="continuationSeparator" w:id="0">
    <w:p w:rsidR="00621574" w:rsidRDefault="00621574" w:rsidP="0062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574" w:rsidRDefault="002F0634" w:rsidP="00621574">
      <w:pPr>
        <w:spacing w:after="0" w:line="240" w:lineRule="auto"/>
      </w:pPr>
      <w:r w:rsidRPr="00621574">
        <w:rPr>
          <w:color w:val="000000"/>
        </w:rPr>
        <w:separator/>
      </w:r>
    </w:p>
  </w:footnote>
  <w:footnote w:type="continuationSeparator" w:id="0">
    <w:p w:rsidR="00621574" w:rsidRDefault="00621574" w:rsidP="00621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1574"/>
    <w:rsid w:val="002F0634"/>
    <w:rsid w:val="00621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lang w:val="ru-RU" w:eastAsia="ru-RU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21574"/>
    <w:pPr>
      <w:widowControl/>
    </w:pPr>
  </w:style>
  <w:style w:type="paragraph" w:customStyle="1" w:styleId="Heading">
    <w:name w:val="Heading"/>
    <w:basedOn w:val="Standard"/>
    <w:next w:val="Textbody"/>
    <w:rsid w:val="006215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21574"/>
    <w:pPr>
      <w:spacing w:after="120"/>
    </w:pPr>
  </w:style>
  <w:style w:type="paragraph" w:styleId="a3">
    <w:name w:val="List"/>
    <w:basedOn w:val="Textbody"/>
    <w:rsid w:val="00621574"/>
    <w:rPr>
      <w:rFonts w:cs="Mangal"/>
    </w:rPr>
  </w:style>
  <w:style w:type="paragraph" w:customStyle="1" w:styleId="Caption">
    <w:name w:val="Caption"/>
    <w:basedOn w:val="Standard"/>
    <w:rsid w:val="006215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21574"/>
    <w:pPr>
      <w:suppressLineNumbers/>
    </w:pPr>
    <w:rPr>
      <w:rFonts w:cs="Mangal"/>
    </w:rPr>
  </w:style>
  <w:style w:type="paragraph" w:styleId="2">
    <w:name w:val="Body Text 2"/>
    <w:basedOn w:val="Standard"/>
    <w:rsid w:val="00621574"/>
    <w:pPr>
      <w:spacing w:after="120" w:line="480" w:lineRule="auto"/>
    </w:pPr>
    <w:rPr>
      <w:rFonts w:ascii="Times New Roman" w:hAnsi="Times New Roman"/>
      <w:sz w:val="26"/>
    </w:rPr>
  </w:style>
  <w:style w:type="paragraph" w:customStyle="1" w:styleId="TableContents">
    <w:name w:val="Table Contents"/>
    <w:basedOn w:val="Standard"/>
    <w:rsid w:val="00621574"/>
    <w:pPr>
      <w:widowControl w:val="0"/>
      <w:suppressLineNumbers/>
    </w:pPr>
  </w:style>
  <w:style w:type="paragraph" w:customStyle="1" w:styleId="TableHeading">
    <w:name w:val="Table Heading"/>
    <w:basedOn w:val="TableContents"/>
    <w:rsid w:val="00621574"/>
    <w:pPr>
      <w:jc w:val="center"/>
    </w:pPr>
    <w:rPr>
      <w:b/>
      <w:bCs/>
    </w:rPr>
  </w:style>
  <w:style w:type="character" w:customStyle="1" w:styleId="Linenumbering">
    <w:name w:val="Line numbering"/>
    <w:basedOn w:val="a0"/>
    <w:rsid w:val="00621574"/>
  </w:style>
  <w:style w:type="character" w:customStyle="1" w:styleId="Internetlink">
    <w:name w:val="Internet link"/>
    <w:rsid w:val="00621574"/>
    <w:rPr>
      <w:color w:val="0000FF"/>
      <w:u w:val="single"/>
    </w:rPr>
  </w:style>
  <w:style w:type="character" w:customStyle="1" w:styleId="20">
    <w:name w:val="Основной текст 2 Знак"/>
    <w:basedOn w:val="a0"/>
    <w:rsid w:val="00621574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920</Characters>
  <Application>Microsoft Office Word</Application>
  <DocSecurity>0</DocSecurity>
  <Lines>7</Lines>
  <Paragraphs>2</Paragraphs>
  <ScaleCrop>false</ScaleCrop>
  <Company>PFR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Плющакова Татьяна Викторовна</dc:creator>
  <cp:lastModifiedBy>Админ</cp:lastModifiedBy>
  <cp:revision>1</cp:revision>
  <dcterms:created xsi:type="dcterms:W3CDTF">2025-04-17T10:57:00Z</dcterms:created>
  <dcterms:modified xsi:type="dcterms:W3CDTF">2025-11-28T03:23:00Z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