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45B7" w:rsidRDefault="00B64DC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 работы</w:t>
      </w:r>
    </w:p>
    <w:p w:rsidR="00A245B7" w:rsidRDefault="00B64DC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ЦОСП </w:t>
      </w:r>
      <w:r>
        <w:rPr>
          <w:rFonts w:ascii="Times New Roman" w:hAnsi="Times New Roman"/>
          <w:sz w:val="28"/>
          <w:szCs w:val="28"/>
          <w:lang w:val="en-US"/>
        </w:rPr>
        <w:t>c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Усть-Ишим</w:t>
      </w:r>
      <w:r>
        <w:rPr>
          <w:rFonts w:ascii="Times New Roman" w:hAnsi="Times New Roman"/>
          <w:sz w:val="28"/>
          <w:szCs w:val="28"/>
        </w:rPr>
        <w:t xml:space="preserve">  Омской области</w:t>
      </w:r>
    </w:p>
    <w:p w:rsidR="00A245B7" w:rsidRDefault="00B64DC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  </w:t>
      </w:r>
      <w:r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  <w:lang w:val="en-US"/>
        </w:rPr>
        <w:t>а</w:t>
      </w:r>
      <w:proofErr w:type="spellStart"/>
      <w:r>
        <w:rPr>
          <w:rFonts w:ascii="Times New Roman" w:hAnsi="Times New Roman"/>
          <w:sz w:val="28"/>
          <w:szCs w:val="28"/>
        </w:rPr>
        <w:t>й</w:t>
      </w:r>
      <w:proofErr w:type="spellEnd"/>
      <w:r>
        <w:rPr>
          <w:rFonts w:ascii="Times New Roman" w:hAnsi="Times New Roman"/>
          <w:sz w:val="28"/>
          <w:szCs w:val="28"/>
        </w:rPr>
        <w:t xml:space="preserve"> 2025 г</w:t>
      </w:r>
    </w:p>
    <w:p w:rsidR="00A245B7" w:rsidRDefault="00A245B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8"/>
        <w:tblW w:w="10887" w:type="dxa"/>
        <w:tblInd w:w="-856" w:type="dxa"/>
        <w:tblLayout w:type="fixed"/>
        <w:tblLook w:val="04A0"/>
      </w:tblPr>
      <w:tblGrid>
        <w:gridCol w:w="658"/>
        <w:gridCol w:w="4984"/>
        <w:gridCol w:w="1986"/>
        <w:gridCol w:w="3259"/>
      </w:tblGrid>
      <w:tr w:rsidR="00A245B7">
        <w:trPr>
          <w:trHeight w:val="671"/>
        </w:trPr>
        <w:tc>
          <w:tcPr>
            <w:tcW w:w="657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4984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мероприятия</w:t>
            </w:r>
          </w:p>
        </w:tc>
        <w:tc>
          <w:tcPr>
            <w:tcW w:w="1986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проведения</w:t>
            </w:r>
          </w:p>
        </w:tc>
        <w:tc>
          <w:tcPr>
            <w:tcW w:w="3259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Исполнитель</w:t>
            </w:r>
          </w:p>
        </w:tc>
      </w:tr>
      <w:tr w:rsidR="00A245B7">
        <w:trPr>
          <w:trHeight w:val="671"/>
        </w:trPr>
        <w:tc>
          <w:tcPr>
            <w:tcW w:w="657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84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Группа здоровья  </w:t>
            </w:r>
          </w:p>
          <w:p w:rsidR="00A245B7" w:rsidRDefault="00A245B7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16.05.2025</w:t>
            </w:r>
          </w:p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23.05.2025</w:t>
            </w:r>
          </w:p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30.05.2025</w:t>
            </w:r>
          </w:p>
          <w:p w:rsidR="00A245B7" w:rsidRDefault="00A245B7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Матюшкина И.А.</w:t>
            </w:r>
          </w:p>
          <w:p w:rsidR="00A245B7" w:rsidRDefault="00A245B7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</w:p>
        </w:tc>
      </w:tr>
      <w:tr w:rsidR="00A245B7">
        <w:trPr>
          <w:trHeight w:val="671"/>
        </w:trPr>
        <w:tc>
          <w:tcPr>
            <w:tcW w:w="657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984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День победы. Митинг у памятника неизвестному солдату</w:t>
            </w:r>
          </w:p>
        </w:tc>
        <w:tc>
          <w:tcPr>
            <w:tcW w:w="1986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  <w:r>
              <w:rPr>
                <w:sz w:val="28"/>
              </w:rPr>
              <w:t>.05.2025</w:t>
            </w:r>
          </w:p>
          <w:p w:rsidR="00A245B7" w:rsidRDefault="00A245B7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</w:p>
          <w:p w:rsidR="00A245B7" w:rsidRDefault="00A245B7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</w:p>
        </w:tc>
        <w:tc>
          <w:tcPr>
            <w:tcW w:w="3259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Матюшкина И.А.</w:t>
            </w:r>
          </w:p>
          <w:p w:rsidR="00A245B7" w:rsidRDefault="00A245B7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</w:p>
        </w:tc>
      </w:tr>
      <w:tr w:rsidR="00A245B7">
        <w:trPr>
          <w:trHeight w:val="671"/>
        </w:trPr>
        <w:tc>
          <w:tcPr>
            <w:tcW w:w="657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984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Совместный просмотр фильмов о ВОВ</w:t>
            </w:r>
          </w:p>
        </w:tc>
        <w:tc>
          <w:tcPr>
            <w:tcW w:w="1986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06.05.2025</w:t>
            </w:r>
          </w:p>
          <w:p w:rsidR="00A245B7" w:rsidRDefault="00A245B7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</w:p>
        </w:tc>
        <w:tc>
          <w:tcPr>
            <w:tcW w:w="3259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Матюшкина И.А.</w:t>
            </w:r>
          </w:p>
          <w:p w:rsidR="00A245B7" w:rsidRDefault="00A245B7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</w:p>
        </w:tc>
      </w:tr>
      <w:tr w:rsidR="00A245B7">
        <w:trPr>
          <w:trHeight w:val="671"/>
        </w:trPr>
        <w:tc>
          <w:tcPr>
            <w:tcW w:w="657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984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>Клуб любителей растений Тема «Выращивание рассады  цветов»</w:t>
            </w:r>
          </w:p>
        </w:tc>
        <w:tc>
          <w:tcPr>
            <w:tcW w:w="1986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21.05.2025</w:t>
            </w:r>
          </w:p>
        </w:tc>
        <w:tc>
          <w:tcPr>
            <w:tcW w:w="3259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Матюшкина И.А.</w:t>
            </w:r>
          </w:p>
        </w:tc>
      </w:tr>
      <w:tr w:rsidR="00A245B7">
        <w:trPr>
          <w:trHeight w:val="671"/>
        </w:trPr>
        <w:tc>
          <w:tcPr>
            <w:tcW w:w="657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984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Л</w:t>
            </w:r>
            <w:r>
              <w:rPr>
                <w:sz w:val="28"/>
              </w:rPr>
              <w:t xml:space="preserve">екция </w:t>
            </w:r>
            <w:r w:rsidRPr="00B64DC8">
              <w:rPr>
                <w:sz w:val="28"/>
              </w:rPr>
              <w:t>“</w:t>
            </w:r>
            <w:r>
              <w:rPr>
                <w:sz w:val="28"/>
              </w:rPr>
              <w:t>Противодействие мошенничеству» с участием представителя ПАО «Сбербанк»</w:t>
            </w:r>
          </w:p>
        </w:tc>
        <w:tc>
          <w:tcPr>
            <w:tcW w:w="1986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3259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Матюшкина И.А. </w:t>
            </w:r>
          </w:p>
        </w:tc>
      </w:tr>
      <w:tr w:rsidR="00A245B7">
        <w:trPr>
          <w:trHeight w:val="671"/>
        </w:trPr>
        <w:tc>
          <w:tcPr>
            <w:tcW w:w="657" w:type="dxa"/>
          </w:tcPr>
          <w:p w:rsidR="00A245B7" w:rsidRDefault="00B64DC8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984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Индивидуальное консультирование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A245B7" w:rsidRDefault="00B64DC8">
            <w:pPr>
              <w:pStyle w:val="20"/>
              <w:widowControl w:val="0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>вопросам пенсионного обеспечения</w:t>
            </w:r>
          </w:p>
        </w:tc>
        <w:tc>
          <w:tcPr>
            <w:tcW w:w="1986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22.05.2025</w:t>
            </w:r>
          </w:p>
          <w:p w:rsidR="00A245B7" w:rsidRDefault="00A245B7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</w:p>
        </w:tc>
        <w:tc>
          <w:tcPr>
            <w:tcW w:w="3259" w:type="dxa"/>
          </w:tcPr>
          <w:p w:rsidR="00A245B7" w:rsidRDefault="00B64DC8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Матюшкина И.А.</w:t>
            </w:r>
          </w:p>
          <w:p w:rsidR="00A245B7" w:rsidRDefault="00A245B7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</w:p>
        </w:tc>
      </w:tr>
    </w:tbl>
    <w:p w:rsidR="00A245B7" w:rsidRDefault="00A245B7">
      <w:pPr>
        <w:rPr>
          <w:rFonts w:ascii="Times New Roman" w:hAnsi="Times New Roman"/>
          <w:sz w:val="24"/>
        </w:rPr>
      </w:pPr>
    </w:p>
    <w:p w:rsidR="00A245B7" w:rsidRDefault="00A245B7">
      <w:pPr>
        <w:pStyle w:val="20"/>
        <w:spacing w:after="0" w:line="271" w:lineRule="auto"/>
        <w:rPr>
          <w:sz w:val="24"/>
        </w:rPr>
      </w:pPr>
    </w:p>
    <w:p w:rsidR="00A245B7" w:rsidRDefault="00A245B7">
      <w:pPr>
        <w:pStyle w:val="20"/>
        <w:spacing w:after="0" w:line="271" w:lineRule="auto"/>
        <w:rPr>
          <w:sz w:val="24"/>
        </w:rPr>
      </w:pPr>
    </w:p>
    <w:sectPr w:rsidR="00A245B7" w:rsidSect="00A245B7">
      <w:pgSz w:w="12240" w:h="15840"/>
      <w:pgMar w:top="1133" w:right="850" w:bottom="1133" w:left="1700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20"/>
  <w:autoHyphenation/>
  <w:characterSpacingControl w:val="doNotCompress"/>
  <w:compat/>
  <w:rsids>
    <w:rsidRoot w:val="00A245B7"/>
    <w:rsid w:val="00A245B7"/>
    <w:rsid w:val="00B64D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Simple 1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F8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умерация строк"/>
    <w:basedOn w:val="a0"/>
    <w:semiHidden/>
    <w:rsid w:val="00851F84"/>
  </w:style>
  <w:style w:type="character" w:customStyle="1" w:styleId="-">
    <w:name w:val="Интернет-ссылка"/>
    <w:rsid w:val="00851F84"/>
    <w:rPr>
      <w:color w:val="0000FF"/>
      <w:u w:val="single"/>
    </w:rPr>
  </w:style>
  <w:style w:type="character" w:customStyle="1" w:styleId="2">
    <w:name w:val="Основной текст 2 Знак"/>
    <w:basedOn w:val="a0"/>
    <w:link w:val="2"/>
    <w:qFormat/>
    <w:rsid w:val="00747E20"/>
    <w:rPr>
      <w:rFonts w:ascii="Times New Roman" w:hAnsi="Times New Roman"/>
      <w:sz w:val="26"/>
    </w:rPr>
  </w:style>
  <w:style w:type="paragraph" w:customStyle="1" w:styleId="a4">
    <w:name w:val="Заголовок"/>
    <w:basedOn w:val="a"/>
    <w:next w:val="a5"/>
    <w:qFormat/>
    <w:rsid w:val="00A245B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A245B7"/>
    <w:pPr>
      <w:spacing w:after="140"/>
    </w:pPr>
  </w:style>
  <w:style w:type="paragraph" w:styleId="a6">
    <w:name w:val="List"/>
    <w:basedOn w:val="a5"/>
    <w:rsid w:val="00A245B7"/>
    <w:rPr>
      <w:rFonts w:cs="Mangal"/>
    </w:rPr>
  </w:style>
  <w:style w:type="paragraph" w:customStyle="1" w:styleId="Caption">
    <w:name w:val="Caption"/>
    <w:basedOn w:val="a"/>
    <w:qFormat/>
    <w:rsid w:val="00A245B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A245B7"/>
    <w:pPr>
      <w:suppressLineNumbers/>
    </w:pPr>
    <w:rPr>
      <w:rFonts w:cs="Mangal"/>
    </w:rPr>
  </w:style>
  <w:style w:type="paragraph" w:styleId="20">
    <w:name w:val="Body Text 2"/>
    <w:basedOn w:val="a"/>
    <w:qFormat/>
    <w:rsid w:val="00851F84"/>
    <w:pPr>
      <w:spacing w:after="120" w:line="480" w:lineRule="auto"/>
    </w:pPr>
    <w:rPr>
      <w:rFonts w:ascii="Times New Roman" w:hAnsi="Times New Roman"/>
      <w:sz w:val="26"/>
    </w:rPr>
  </w:style>
  <w:style w:type="table" w:styleId="1">
    <w:name w:val="Table Simple 1"/>
    <w:basedOn w:val="a1"/>
    <w:rsid w:val="00851F8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rsid w:val="00851F8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540</Characters>
  <Application>Microsoft Office Word</Application>
  <DocSecurity>4</DocSecurity>
  <Lines>4</Lines>
  <Paragraphs>1</Paragraphs>
  <ScaleCrop>false</ScaleCrop>
  <Company>Krokoz™</Company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Плющакова Татьяна Викторовна</dc:creator>
  <cp:lastModifiedBy>USERPFR</cp:lastModifiedBy>
  <cp:revision>2</cp:revision>
  <cp:lastPrinted>2025-04-24T10:20:00Z</cp:lastPrinted>
  <dcterms:created xsi:type="dcterms:W3CDTF">2025-04-28T02:49:00Z</dcterms:created>
  <dcterms:modified xsi:type="dcterms:W3CDTF">2025-04-28T02:49:00Z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Krokoz™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