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841" w:rsidRPr="00D0664A" w:rsidRDefault="00EC0841" w:rsidP="00EC0841">
      <w:pPr>
        <w:jc w:val="center"/>
        <w:rPr>
          <w:b/>
          <w:sz w:val="26"/>
          <w:szCs w:val="26"/>
        </w:rPr>
      </w:pPr>
      <w:r w:rsidRPr="00D0664A">
        <w:rPr>
          <w:b/>
          <w:sz w:val="26"/>
          <w:szCs w:val="26"/>
        </w:rPr>
        <w:t xml:space="preserve">Заседание Комиссии </w:t>
      </w:r>
    </w:p>
    <w:p w:rsidR="00EC0841" w:rsidRPr="00D0664A" w:rsidRDefault="00EC0841" w:rsidP="00EC0841">
      <w:pPr>
        <w:jc w:val="center"/>
        <w:rPr>
          <w:b/>
          <w:sz w:val="26"/>
          <w:szCs w:val="26"/>
        </w:rPr>
      </w:pPr>
      <w:r w:rsidRPr="00D0664A">
        <w:rPr>
          <w:b/>
          <w:sz w:val="26"/>
          <w:szCs w:val="26"/>
        </w:rPr>
        <w:t>Отделения Фонда пенсионного и социального страхования</w:t>
      </w:r>
    </w:p>
    <w:p w:rsidR="00EC0841" w:rsidRPr="00D0664A" w:rsidRDefault="00EC0841" w:rsidP="00EC0841">
      <w:pPr>
        <w:jc w:val="center"/>
        <w:rPr>
          <w:b/>
          <w:sz w:val="26"/>
          <w:szCs w:val="26"/>
        </w:rPr>
      </w:pPr>
      <w:r w:rsidRPr="00D0664A">
        <w:rPr>
          <w:b/>
          <w:sz w:val="26"/>
          <w:szCs w:val="26"/>
        </w:rPr>
        <w:t>Российской Федерации по Омской области</w:t>
      </w:r>
    </w:p>
    <w:p w:rsidR="00EC0841" w:rsidRPr="00D0664A" w:rsidRDefault="00EC0841" w:rsidP="00EC0841">
      <w:pPr>
        <w:ind w:firstLine="709"/>
        <w:jc w:val="center"/>
        <w:rPr>
          <w:b/>
          <w:sz w:val="26"/>
          <w:szCs w:val="26"/>
        </w:rPr>
      </w:pPr>
      <w:r w:rsidRPr="00D0664A">
        <w:rPr>
          <w:b/>
          <w:sz w:val="26"/>
          <w:szCs w:val="26"/>
        </w:rPr>
        <w:t xml:space="preserve">по соблюдению требований к служебному поведению и урегулированию конфликта интересов от </w:t>
      </w:r>
      <w:r w:rsidR="00D100BF">
        <w:rPr>
          <w:b/>
          <w:sz w:val="26"/>
          <w:szCs w:val="26"/>
        </w:rPr>
        <w:t>14</w:t>
      </w:r>
      <w:r w:rsidRPr="00D0664A">
        <w:rPr>
          <w:b/>
          <w:sz w:val="26"/>
          <w:szCs w:val="26"/>
        </w:rPr>
        <w:t xml:space="preserve"> </w:t>
      </w:r>
      <w:r w:rsidR="00D100BF">
        <w:rPr>
          <w:b/>
          <w:sz w:val="26"/>
          <w:szCs w:val="26"/>
        </w:rPr>
        <w:t xml:space="preserve">октября </w:t>
      </w:r>
      <w:r w:rsidRPr="00D0664A">
        <w:rPr>
          <w:b/>
          <w:sz w:val="26"/>
          <w:szCs w:val="26"/>
        </w:rPr>
        <w:t>202</w:t>
      </w:r>
      <w:r w:rsidR="00B74F53" w:rsidRPr="00D0664A">
        <w:rPr>
          <w:b/>
          <w:sz w:val="26"/>
          <w:szCs w:val="26"/>
        </w:rPr>
        <w:t>5</w:t>
      </w:r>
      <w:r w:rsidRPr="00D0664A">
        <w:rPr>
          <w:b/>
          <w:sz w:val="26"/>
          <w:szCs w:val="26"/>
        </w:rPr>
        <w:t xml:space="preserve"> года</w:t>
      </w:r>
    </w:p>
    <w:p w:rsidR="00EC0841" w:rsidRPr="00D0664A" w:rsidRDefault="00EC0841" w:rsidP="00EC0841">
      <w:pPr>
        <w:ind w:firstLine="709"/>
        <w:jc w:val="center"/>
        <w:rPr>
          <w:b/>
          <w:sz w:val="26"/>
          <w:szCs w:val="26"/>
        </w:rPr>
      </w:pPr>
    </w:p>
    <w:p w:rsidR="00B74F53" w:rsidRPr="00D0664A" w:rsidRDefault="00D100BF" w:rsidP="00B74F5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14 октября</w:t>
      </w:r>
      <w:r w:rsidR="00B74F53" w:rsidRPr="00D0664A">
        <w:rPr>
          <w:sz w:val="26"/>
          <w:szCs w:val="26"/>
        </w:rPr>
        <w:t xml:space="preserve"> 2025 года состоялось заседание Комиссии Отделения Фонда пенсионного и социального страхования Российской Федерации по Омской области по соблюдению требований к служебному поведению и урегулированию конфликта интересов (далее - Комиссия Отделения СФР).</w:t>
      </w:r>
    </w:p>
    <w:p w:rsidR="00B74F53" w:rsidRPr="00D0664A" w:rsidRDefault="00B74F53" w:rsidP="00B74F53">
      <w:pPr>
        <w:ind w:firstLine="708"/>
        <w:jc w:val="both"/>
        <w:rPr>
          <w:sz w:val="26"/>
          <w:szCs w:val="26"/>
        </w:rPr>
      </w:pPr>
      <w:r w:rsidRPr="00D0664A">
        <w:rPr>
          <w:sz w:val="26"/>
          <w:szCs w:val="26"/>
        </w:rPr>
        <w:t xml:space="preserve">На заседании Комиссии Отделения СФР были рассмотрены вопросы: </w:t>
      </w:r>
    </w:p>
    <w:p w:rsidR="00912A9D" w:rsidRPr="00D0664A" w:rsidRDefault="00912A9D" w:rsidP="00AB1B1B">
      <w:pPr>
        <w:ind w:firstLine="708"/>
        <w:jc w:val="both"/>
        <w:rPr>
          <w:sz w:val="26"/>
          <w:szCs w:val="26"/>
        </w:rPr>
      </w:pPr>
    </w:p>
    <w:p w:rsidR="00912A9D" w:rsidRPr="00D0664A" w:rsidRDefault="00B74F53" w:rsidP="00912A9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664A">
        <w:rPr>
          <w:rFonts w:ascii="Times New Roman" w:hAnsi="Times New Roman" w:cs="Times New Roman"/>
          <w:sz w:val="26"/>
          <w:szCs w:val="26"/>
        </w:rPr>
        <w:t>1</w:t>
      </w:r>
      <w:r w:rsidR="00912A9D" w:rsidRPr="00D0664A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912A9D" w:rsidRPr="00D0664A">
        <w:rPr>
          <w:rFonts w:ascii="Times New Roman" w:hAnsi="Times New Roman" w:cs="Times New Roman"/>
          <w:sz w:val="26"/>
          <w:szCs w:val="26"/>
        </w:rPr>
        <w:t xml:space="preserve">О рассмотрении представления управляющим </w:t>
      </w:r>
      <w:r w:rsidRPr="00D0664A">
        <w:rPr>
          <w:rFonts w:ascii="Times New Roman" w:hAnsi="Times New Roman" w:cs="Times New Roman"/>
          <w:sz w:val="26"/>
          <w:szCs w:val="26"/>
        </w:rPr>
        <w:t>Отделением СФР</w:t>
      </w:r>
      <w:r w:rsidR="00912A9D" w:rsidRPr="00D0664A">
        <w:rPr>
          <w:rFonts w:ascii="Times New Roman" w:hAnsi="Times New Roman" w:cs="Times New Roman"/>
          <w:sz w:val="26"/>
          <w:szCs w:val="26"/>
        </w:rPr>
        <w:t xml:space="preserve"> информации, представленной отделом кадров по результатам анализа сведений о доходах, расходах, об имуществе и обязательствах имущественного характера, о соблюдении работниками Отделения СФР требований к служебному поведению, в части представления работниками Отделения СФР неполных или недостоверных сведений в справках о доходах, расходах, об имуществе и обязательствах имуще</w:t>
      </w:r>
      <w:r w:rsidR="007708C2">
        <w:rPr>
          <w:rFonts w:ascii="Times New Roman" w:hAnsi="Times New Roman" w:cs="Times New Roman"/>
          <w:sz w:val="26"/>
          <w:szCs w:val="26"/>
        </w:rPr>
        <w:t>ственного характера за 2024</w:t>
      </w:r>
      <w:r w:rsidR="00A4482F" w:rsidRPr="00D0664A">
        <w:rPr>
          <w:rFonts w:ascii="Times New Roman" w:hAnsi="Times New Roman" w:cs="Times New Roman"/>
          <w:sz w:val="26"/>
          <w:szCs w:val="26"/>
        </w:rPr>
        <w:t xml:space="preserve"> год.</w:t>
      </w:r>
      <w:proofErr w:type="gramEnd"/>
    </w:p>
    <w:p w:rsidR="00A4482F" w:rsidRPr="00D0664A" w:rsidRDefault="00A4482F" w:rsidP="00A4482F">
      <w:pPr>
        <w:tabs>
          <w:tab w:val="left" w:pos="567"/>
          <w:tab w:val="left" w:pos="709"/>
          <w:tab w:val="left" w:pos="851"/>
        </w:tabs>
        <w:autoSpaceDE w:val="0"/>
        <w:ind w:firstLine="709"/>
        <w:jc w:val="both"/>
        <w:rPr>
          <w:sz w:val="26"/>
          <w:szCs w:val="26"/>
        </w:rPr>
      </w:pPr>
      <w:r w:rsidRPr="00D0664A">
        <w:rPr>
          <w:sz w:val="26"/>
          <w:szCs w:val="26"/>
        </w:rPr>
        <w:t xml:space="preserve">В отношении </w:t>
      </w:r>
      <w:r w:rsidR="00D100BF">
        <w:rPr>
          <w:sz w:val="26"/>
          <w:szCs w:val="26"/>
        </w:rPr>
        <w:t>одного</w:t>
      </w:r>
      <w:r w:rsidR="00DF0796" w:rsidRPr="00D0664A">
        <w:rPr>
          <w:sz w:val="26"/>
          <w:szCs w:val="26"/>
        </w:rPr>
        <w:t xml:space="preserve"> </w:t>
      </w:r>
      <w:r w:rsidRPr="00D0664A">
        <w:rPr>
          <w:sz w:val="26"/>
          <w:szCs w:val="26"/>
        </w:rPr>
        <w:t>работник</w:t>
      </w:r>
      <w:r w:rsidR="00D100BF">
        <w:rPr>
          <w:sz w:val="26"/>
          <w:szCs w:val="26"/>
        </w:rPr>
        <w:t>а</w:t>
      </w:r>
      <w:r w:rsidRPr="00D0664A">
        <w:rPr>
          <w:sz w:val="26"/>
          <w:szCs w:val="26"/>
        </w:rPr>
        <w:t xml:space="preserve"> Комисси</w:t>
      </w:r>
      <w:r w:rsidR="00A07A6A">
        <w:rPr>
          <w:sz w:val="26"/>
          <w:szCs w:val="26"/>
        </w:rPr>
        <w:t>я Отделения СФР пришла к выводу</w:t>
      </w:r>
      <w:r w:rsidR="00D100BF">
        <w:rPr>
          <w:sz w:val="26"/>
          <w:szCs w:val="26"/>
        </w:rPr>
        <w:t>, что представленные работником</w:t>
      </w:r>
      <w:r w:rsidRPr="00D0664A">
        <w:rPr>
          <w:sz w:val="26"/>
          <w:szCs w:val="26"/>
        </w:rPr>
        <w:t xml:space="preserve"> сведения о доходах, расходах, об имуществе и обязательствах имущественного характе</w:t>
      </w:r>
      <w:r w:rsidR="00D100BF">
        <w:rPr>
          <w:sz w:val="26"/>
          <w:szCs w:val="26"/>
        </w:rPr>
        <w:t>ра являются неполными, нарушение считать несущественным проступком</w:t>
      </w:r>
      <w:r w:rsidRPr="00D0664A">
        <w:rPr>
          <w:sz w:val="26"/>
          <w:szCs w:val="26"/>
        </w:rPr>
        <w:t xml:space="preserve">, с учетом смягчающих обстоятельств, рекомендовать управляющему Отделением СФР не применять к </w:t>
      </w:r>
      <w:r w:rsidR="00D100BF">
        <w:rPr>
          <w:color w:val="000000"/>
          <w:sz w:val="26"/>
          <w:szCs w:val="26"/>
        </w:rPr>
        <w:t>данному</w:t>
      </w:r>
      <w:r w:rsidRPr="00D0664A">
        <w:rPr>
          <w:color w:val="000000"/>
          <w:sz w:val="26"/>
          <w:szCs w:val="26"/>
        </w:rPr>
        <w:t xml:space="preserve"> работник</w:t>
      </w:r>
      <w:r w:rsidR="00D100BF">
        <w:rPr>
          <w:color w:val="000000"/>
          <w:sz w:val="26"/>
          <w:szCs w:val="26"/>
        </w:rPr>
        <w:t>у</w:t>
      </w:r>
      <w:r w:rsidR="00C75966">
        <w:rPr>
          <w:sz w:val="26"/>
          <w:szCs w:val="26"/>
        </w:rPr>
        <w:t xml:space="preserve"> меру</w:t>
      </w:r>
      <w:r w:rsidRPr="00D0664A">
        <w:rPr>
          <w:sz w:val="26"/>
          <w:szCs w:val="26"/>
        </w:rPr>
        <w:t xml:space="preserve"> дисциплинарного вз</w:t>
      </w:r>
      <w:r w:rsidR="00D100BF">
        <w:rPr>
          <w:sz w:val="26"/>
          <w:szCs w:val="26"/>
        </w:rPr>
        <w:t>ыскания. Предупредить работника</w:t>
      </w:r>
      <w:r w:rsidRPr="00D0664A">
        <w:rPr>
          <w:sz w:val="26"/>
          <w:szCs w:val="26"/>
        </w:rPr>
        <w:t xml:space="preserve"> Отделения СФР о недопустимости нарушения законодательства о противодействии кор</w:t>
      </w:r>
      <w:r w:rsidR="00310E1F">
        <w:rPr>
          <w:sz w:val="26"/>
          <w:szCs w:val="26"/>
        </w:rPr>
        <w:t>рупции впредь. Решение принято</w:t>
      </w:r>
      <w:r w:rsidRPr="00D0664A">
        <w:rPr>
          <w:sz w:val="26"/>
          <w:szCs w:val="26"/>
        </w:rPr>
        <w:t xml:space="preserve"> единогласно.</w:t>
      </w:r>
    </w:p>
    <w:p w:rsidR="00A4482F" w:rsidRPr="00D0664A" w:rsidRDefault="00A4482F" w:rsidP="00A4482F">
      <w:pPr>
        <w:ind w:firstLine="709"/>
        <w:jc w:val="both"/>
        <w:rPr>
          <w:sz w:val="26"/>
          <w:szCs w:val="26"/>
        </w:rPr>
      </w:pPr>
      <w:r w:rsidRPr="00D0664A">
        <w:rPr>
          <w:sz w:val="26"/>
          <w:szCs w:val="26"/>
        </w:rPr>
        <w:t xml:space="preserve">В отношении </w:t>
      </w:r>
      <w:r w:rsidR="00D100BF">
        <w:rPr>
          <w:sz w:val="26"/>
          <w:szCs w:val="26"/>
        </w:rPr>
        <w:t>двух</w:t>
      </w:r>
      <w:r w:rsidRPr="00D0664A">
        <w:rPr>
          <w:sz w:val="26"/>
          <w:szCs w:val="26"/>
        </w:rPr>
        <w:t xml:space="preserve"> работников Комиссия Отделения </w:t>
      </w:r>
      <w:r w:rsidR="00DF0796" w:rsidRPr="00D0664A">
        <w:rPr>
          <w:sz w:val="26"/>
          <w:szCs w:val="26"/>
        </w:rPr>
        <w:t>С</w:t>
      </w:r>
      <w:r w:rsidRPr="00D0664A">
        <w:rPr>
          <w:sz w:val="26"/>
          <w:szCs w:val="26"/>
        </w:rPr>
        <w:t xml:space="preserve">ФР пришла к выводам, что представленные работниками сведения о доходах, расходах, об имуществе и обязательствах имущественного характера являются </w:t>
      </w:r>
      <w:r w:rsidRPr="002E3356">
        <w:rPr>
          <w:sz w:val="26"/>
          <w:szCs w:val="26"/>
        </w:rPr>
        <w:t>неполными,</w:t>
      </w:r>
      <w:r w:rsidRPr="00D0664A">
        <w:rPr>
          <w:sz w:val="26"/>
          <w:szCs w:val="26"/>
        </w:rPr>
        <w:t xml:space="preserve"> нарушения </w:t>
      </w:r>
      <w:r w:rsidR="00516E1F">
        <w:rPr>
          <w:sz w:val="26"/>
          <w:szCs w:val="26"/>
        </w:rPr>
        <w:t>считать малозначительным</w:t>
      </w:r>
      <w:r w:rsidR="00116A16">
        <w:rPr>
          <w:sz w:val="26"/>
          <w:szCs w:val="26"/>
        </w:rPr>
        <w:t>и</w:t>
      </w:r>
      <w:r w:rsidR="00516E1F">
        <w:rPr>
          <w:sz w:val="26"/>
          <w:szCs w:val="26"/>
        </w:rPr>
        <w:t xml:space="preserve"> проступк</w:t>
      </w:r>
      <w:r w:rsidR="00116A16">
        <w:rPr>
          <w:sz w:val="26"/>
          <w:szCs w:val="26"/>
        </w:rPr>
        <w:t>а</w:t>
      </w:r>
      <w:r w:rsidR="00516E1F">
        <w:rPr>
          <w:sz w:val="26"/>
          <w:szCs w:val="26"/>
        </w:rPr>
        <w:t>м</w:t>
      </w:r>
      <w:r w:rsidR="00116A16">
        <w:rPr>
          <w:sz w:val="26"/>
          <w:szCs w:val="26"/>
        </w:rPr>
        <w:t>и</w:t>
      </w:r>
      <w:r w:rsidRPr="00BF3758">
        <w:rPr>
          <w:sz w:val="26"/>
          <w:szCs w:val="26"/>
        </w:rPr>
        <w:t>, рекомендовать управляющему Отделением СФР примен</w:t>
      </w:r>
      <w:r w:rsidR="00DF0796" w:rsidRPr="00BF3758">
        <w:rPr>
          <w:sz w:val="26"/>
          <w:szCs w:val="26"/>
        </w:rPr>
        <w:t>и</w:t>
      </w:r>
      <w:r w:rsidRPr="00BF3758">
        <w:rPr>
          <w:sz w:val="26"/>
          <w:szCs w:val="26"/>
        </w:rPr>
        <w:t xml:space="preserve">ть к </w:t>
      </w:r>
      <w:r w:rsidRPr="00BF3758">
        <w:rPr>
          <w:color w:val="000000"/>
          <w:sz w:val="26"/>
          <w:szCs w:val="26"/>
        </w:rPr>
        <w:t>данным работникам</w:t>
      </w:r>
      <w:r w:rsidRPr="00BF3758">
        <w:rPr>
          <w:sz w:val="26"/>
          <w:szCs w:val="26"/>
        </w:rPr>
        <w:t xml:space="preserve"> мер</w:t>
      </w:r>
      <w:r w:rsidR="00116A16">
        <w:rPr>
          <w:sz w:val="26"/>
          <w:szCs w:val="26"/>
        </w:rPr>
        <w:t>у</w:t>
      </w:r>
      <w:r w:rsidRPr="00BF3758">
        <w:rPr>
          <w:sz w:val="26"/>
          <w:szCs w:val="26"/>
        </w:rPr>
        <w:t xml:space="preserve"> дисциплинарного взыскания</w:t>
      </w:r>
      <w:r w:rsidR="00BF3758" w:rsidRPr="00BF3758">
        <w:rPr>
          <w:sz w:val="26"/>
          <w:szCs w:val="26"/>
        </w:rPr>
        <w:t xml:space="preserve"> в виде замечания</w:t>
      </w:r>
      <w:r w:rsidRPr="00BF3758">
        <w:rPr>
          <w:sz w:val="26"/>
          <w:szCs w:val="26"/>
        </w:rPr>
        <w:t>. Предупредить работников Отделения СФР о недопустимости нарушения законодательства о противодействии коррупции впредь. Решения</w:t>
      </w:r>
      <w:r w:rsidRPr="00D0664A">
        <w:rPr>
          <w:sz w:val="26"/>
          <w:szCs w:val="26"/>
        </w:rPr>
        <w:t xml:space="preserve"> приняты единогласно.</w:t>
      </w:r>
    </w:p>
    <w:p w:rsidR="00FB6E8D" w:rsidRPr="00D0664A" w:rsidRDefault="00B74F53" w:rsidP="00FB6E8D">
      <w:pPr>
        <w:ind w:right="-1" w:firstLine="708"/>
        <w:jc w:val="both"/>
        <w:rPr>
          <w:sz w:val="26"/>
          <w:szCs w:val="26"/>
        </w:rPr>
      </w:pPr>
      <w:r w:rsidRPr="00D0664A">
        <w:rPr>
          <w:sz w:val="26"/>
          <w:szCs w:val="26"/>
        </w:rPr>
        <w:t xml:space="preserve">2. О рассмотрении уведомлений управляющему Отделением СФР </w:t>
      </w:r>
      <w:r w:rsidRPr="00D0664A">
        <w:rPr>
          <w:color w:val="000000"/>
          <w:sz w:val="26"/>
          <w:szCs w:val="26"/>
        </w:rPr>
        <w:t>о возникновении личной заинтересованности при исполнении должностных обязанностей, которая может привести к</w:t>
      </w:r>
      <w:r w:rsidR="00D100BF">
        <w:rPr>
          <w:color w:val="000000"/>
          <w:sz w:val="26"/>
          <w:szCs w:val="26"/>
        </w:rPr>
        <w:t xml:space="preserve"> конфликту интересов, от двух</w:t>
      </w:r>
      <w:r w:rsidRPr="00D0664A">
        <w:rPr>
          <w:color w:val="000000"/>
          <w:sz w:val="26"/>
          <w:szCs w:val="26"/>
        </w:rPr>
        <w:t xml:space="preserve"> работников в связи с обращением </w:t>
      </w:r>
      <w:r w:rsidRPr="00D0664A">
        <w:rPr>
          <w:sz w:val="26"/>
          <w:szCs w:val="26"/>
        </w:rPr>
        <w:t>работник</w:t>
      </w:r>
      <w:r w:rsidR="00D100BF">
        <w:rPr>
          <w:sz w:val="26"/>
          <w:szCs w:val="26"/>
        </w:rPr>
        <w:t>а</w:t>
      </w:r>
      <w:r w:rsidRPr="00D0664A">
        <w:rPr>
          <w:sz w:val="26"/>
          <w:szCs w:val="26"/>
        </w:rPr>
        <w:t xml:space="preserve"> </w:t>
      </w:r>
      <w:r w:rsidRPr="00D0664A">
        <w:rPr>
          <w:color w:val="000000"/>
          <w:sz w:val="26"/>
          <w:szCs w:val="26"/>
        </w:rPr>
        <w:t xml:space="preserve">Отделения СФР </w:t>
      </w:r>
      <w:r w:rsidR="005F135A" w:rsidRPr="00D0664A">
        <w:rPr>
          <w:color w:val="000000"/>
          <w:sz w:val="26"/>
          <w:szCs w:val="26"/>
        </w:rPr>
        <w:t xml:space="preserve">с </w:t>
      </w:r>
      <w:r w:rsidR="005F135A" w:rsidRPr="00D0664A">
        <w:rPr>
          <w:sz w:val="26"/>
          <w:szCs w:val="26"/>
        </w:rPr>
        <w:t xml:space="preserve">заявлением о </w:t>
      </w:r>
      <w:r w:rsidR="00F76948">
        <w:rPr>
          <w:sz w:val="26"/>
          <w:szCs w:val="26"/>
        </w:rPr>
        <w:t>единовременной выплате</w:t>
      </w:r>
      <w:r w:rsidR="00D100BF" w:rsidRPr="00D0664A">
        <w:rPr>
          <w:sz w:val="26"/>
          <w:szCs w:val="26"/>
        </w:rPr>
        <w:t xml:space="preserve"> средств пенсионных накоплений</w:t>
      </w:r>
      <w:r w:rsidR="002F5050" w:rsidRPr="00D0664A">
        <w:rPr>
          <w:sz w:val="26"/>
          <w:szCs w:val="26"/>
        </w:rPr>
        <w:t xml:space="preserve">; </w:t>
      </w:r>
      <w:r w:rsidRPr="00D0664A">
        <w:rPr>
          <w:sz w:val="26"/>
          <w:szCs w:val="26"/>
        </w:rPr>
        <w:t>обращением родственник</w:t>
      </w:r>
      <w:r w:rsidR="00F76948">
        <w:rPr>
          <w:sz w:val="26"/>
          <w:szCs w:val="26"/>
        </w:rPr>
        <w:t>а</w:t>
      </w:r>
      <w:r w:rsidRPr="00D0664A">
        <w:rPr>
          <w:sz w:val="26"/>
          <w:szCs w:val="26"/>
        </w:rPr>
        <w:t xml:space="preserve"> </w:t>
      </w:r>
      <w:r w:rsidR="00CD5464">
        <w:rPr>
          <w:sz w:val="26"/>
          <w:szCs w:val="26"/>
        </w:rPr>
        <w:t xml:space="preserve">с заявлением </w:t>
      </w:r>
      <w:r w:rsidR="009379E0" w:rsidRPr="00D0664A">
        <w:rPr>
          <w:sz w:val="26"/>
          <w:szCs w:val="26"/>
        </w:rPr>
        <w:t xml:space="preserve">о </w:t>
      </w:r>
      <w:r w:rsidR="00F76948">
        <w:rPr>
          <w:sz w:val="26"/>
          <w:szCs w:val="26"/>
        </w:rPr>
        <w:t>доставке пенсии.</w:t>
      </w:r>
    </w:p>
    <w:p w:rsidR="00B74F53" w:rsidRPr="00D0664A" w:rsidRDefault="00B74F53" w:rsidP="00FB6E8D">
      <w:pPr>
        <w:ind w:right="-1" w:firstLine="708"/>
        <w:jc w:val="both"/>
        <w:rPr>
          <w:sz w:val="26"/>
          <w:szCs w:val="26"/>
        </w:rPr>
      </w:pPr>
      <w:r w:rsidRPr="00D0664A">
        <w:rPr>
          <w:color w:val="000000"/>
          <w:sz w:val="26"/>
          <w:szCs w:val="26"/>
        </w:rPr>
        <w:t>В О</w:t>
      </w:r>
      <w:r w:rsidR="00F76948">
        <w:rPr>
          <w:color w:val="000000"/>
          <w:sz w:val="26"/>
          <w:szCs w:val="26"/>
        </w:rPr>
        <w:t>тделении СФР в отношении двух</w:t>
      </w:r>
      <w:r w:rsidRPr="00D0664A">
        <w:rPr>
          <w:color w:val="000000"/>
          <w:sz w:val="26"/>
          <w:szCs w:val="26"/>
        </w:rPr>
        <w:t xml:space="preserve"> уведомителей</w:t>
      </w:r>
      <w:r w:rsidRPr="00D0664A">
        <w:rPr>
          <w:sz w:val="26"/>
          <w:szCs w:val="26"/>
        </w:rPr>
        <w:t xml:space="preserve"> приняты меры</w:t>
      </w:r>
      <w:r w:rsidRPr="00D0664A">
        <w:rPr>
          <w:color w:val="000000"/>
          <w:sz w:val="26"/>
          <w:szCs w:val="26"/>
        </w:rPr>
        <w:t xml:space="preserve"> по </w:t>
      </w:r>
      <w:r w:rsidRPr="00D0664A">
        <w:rPr>
          <w:sz w:val="26"/>
          <w:szCs w:val="26"/>
        </w:rPr>
        <w:t>урегулированию возможного конфликта интересов, в том числе изданы приказы.</w:t>
      </w:r>
    </w:p>
    <w:p w:rsidR="00B74F53" w:rsidRPr="00D0664A" w:rsidRDefault="00B74F53" w:rsidP="00B74F53">
      <w:pPr>
        <w:pStyle w:val="a3"/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 w:rsidRPr="00D0664A">
        <w:rPr>
          <w:sz w:val="26"/>
          <w:szCs w:val="26"/>
        </w:rPr>
        <w:t>Комиссия Отделения СФР</w:t>
      </w:r>
      <w:r w:rsidRPr="00D0664A">
        <w:rPr>
          <w:rFonts w:eastAsia="Calibri"/>
          <w:sz w:val="26"/>
          <w:szCs w:val="26"/>
        </w:rPr>
        <w:t xml:space="preserve"> </w:t>
      </w:r>
      <w:r w:rsidRPr="00D0664A">
        <w:rPr>
          <w:sz w:val="26"/>
          <w:szCs w:val="26"/>
        </w:rPr>
        <w:t xml:space="preserve">пришла к выводу об отсутствии признаков конфликта интересов при исполнении должностных обязанностей у работников Отделения СФР, в связи с принятием мер по его предотвращению. Работникам указано на необходимость принятия ими всех возможных мер для исключения </w:t>
      </w:r>
      <w:r w:rsidRPr="00D0664A">
        <w:rPr>
          <w:sz w:val="26"/>
          <w:szCs w:val="26"/>
        </w:rPr>
        <w:lastRenderedPageBreak/>
        <w:t>возможности возникновения конфликта интересов впредь. Решения приняты единогласно.</w:t>
      </w:r>
    </w:p>
    <w:p w:rsidR="00B74F53" w:rsidRPr="00D0664A" w:rsidRDefault="00DB71B4" w:rsidP="00B74F53">
      <w:pPr>
        <w:ind w:firstLine="709"/>
        <w:jc w:val="both"/>
        <w:rPr>
          <w:sz w:val="26"/>
          <w:szCs w:val="26"/>
        </w:rPr>
      </w:pPr>
      <w:r w:rsidRPr="00D0664A">
        <w:rPr>
          <w:sz w:val="26"/>
          <w:szCs w:val="26"/>
        </w:rPr>
        <w:t>3</w:t>
      </w:r>
      <w:r w:rsidR="00F76948">
        <w:rPr>
          <w:sz w:val="26"/>
          <w:szCs w:val="26"/>
        </w:rPr>
        <w:t>. О рассмотрении уведомлений</w:t>
      </w:r>
      <w:r w:rsidR="00B74F53" w:rsidRPr="00D0664A">
        <w:rPr>
          <w:sz w:val="26"/>
          <w:szCs w:val="26"/>
        </w:rPr>
        <w:t xml:space="preserve"> управляющему Отделением СФР </w:t>
      </w:r>
      <w:r w:rsidR="00174330" w:rsidRPr="00D0664A">
        <w:rPr>
          <w:color w:val="000000"/>
          <w:sz w:val="26"/>
          <w:szCs w:val="26"/>
        </w:rPr>
        <w:t>о возникновении личной заинтересованности при исполнении должностных обязанностей, которая может привести к конфликту интересов</w:t>
      </w:r>
      <w:r w:rsidR="00B74F53" w:rsidRPr="00D0664A">
        <w:rPr>
          <w:color w:val="000000"/>
          <w:sz w:val="26"/>
          <w:szCs w:val="26"/>
        </w:rPr>
        <w:t xml:space="preserve"> от </w:t>
      </w:r>
      <w:r w:rsidR="00F76948">
        <w:rPr>
          <w:color w:val="000000"/>
          <w:sz w:val="26"/>
          <w:szCs w:val="26"/>
        </w:rPr>
        <w:t xml:space="preserve">пяти </w:t>
      </w:r>
      <w:r w:rsidR="00B74F53" w:rsidRPr="00D0664A">
        <w:rPr>
          <w:color w:val="000000"/>
          <w:sz w:val="26"/>
          <w:szCs w:val="26"/>
        </w:rPr>
        <w:t xml:space="preserve">работников Отделения СФР, </w:t>
      </w:r>
      <w:r w:rsidR="00B74F53" w:rsidRPr="00D0664A">
        <w:rPr>
          <w:sz w:val="26"/>
          <w:szCs w:val="26"/>
        </w:rPr>
        <w:t xml:space="preserve">в связи </w:t>
      </w:r>
      <w:r w:rsidR="00B74F53" w:rsidRPr="00D0664A">
        <w:rPr>
          <w:color w:val="000000"/>
          <w:sz w:val="26"/>
          <w:szCs w:val="26"/>
        </w:rPr>
        <w:t xml:space="preserve">с намерением </w:t>
      </w:r>
      <w:r w:rsidR="00B74F53" w:rsidRPr="00D0664A">
        <w:rPr>
          <w:sz w:val="26"/>
          <w:szCs w:val="26"/>
        </w:rPr>
        <w:t>выполнять иную оплачиваемую работу.</w:t>
      </w:r>
    </w:p>
    <w:p w:rsidR="00B74F53" w:rsidRPr="00D0664A" w:rsidRDefault="00B74F53" w:rsidP="00B74F53">
      <w:pPr>
        <w:ind w:firstLine="709"/>
        <w:jc w:val="both"/>
        <w:rPr>
          <w:sz w:val="26"/>
          <w:szCs w:val="26"/>
        </w:rPr>
      </w:pPr>
      <w:r w:rsidRPr="00D0664A">
        <w:rPr>
          <w:sz w:val="26"/>
          <w:szCs w:val="26"/>
        </w:rPr>
        <w:t>Комиссия Отделения СФР</w:t>
      </w:r>
      <w:r w:rsidRPr="00D0664A">
        <w:rPr>
          <w:rFonts w:eastAsia="Calibri"/>
          <w:sz w:val="26"/>
          <w:szCs w:val="26"/>
        </w:rPr>
        <w:t xml:space="preserve"> </w:t>
      </w:r>
      <w:r w:rsidRPr="00D0664A">
        <w:rPr>
          <w:sz w:val="26"/>
          <w:szCs w:val="26"/>
        </w:rPr>
        <w:t>пришла к выводу об отсутствии в рассматриваемой ситуаци</w:t>
      </w:r>
      <w:r w:rsidR="00F76948">
        <w:rPr>
          <w:sz w:val="26"/>
          <w:szCs w:val="26"/>
        </w:rPr>
        <w:t>и конфликта интересов, у пяти</w:t>
      </w:r>
      <w:r w:rsidRPr="00D0664A">
        <w:rPr>
          <w:sz w:val="26"/>
          <w:szCs w:val="26"/>
        </w:rPr>
        <w:t xml:space="preserve"> работников,</w:t>
      </w:r>
      <w:r w:rsidRPr="00D0664A">
        <w:rPr>
          <w:color w:val="000000"/>
          <w:sz w:val="26"/>
          <w:szCs w:val="26"/>
        </w:rPr>
        <w:t xml:space="preserve"> в связи с намерением выполнять иную оплачиваемую работу. </w:t>
      </w:r>
      <w:r w:rsidRPr="00D0664A">
        <w:rPr>
          <w:sz w:val="26"/>
          <w:szCs w:val="26"/>
        </w:rPr>
        <w:t xml:space="preserve">Обратила внимание, что выполнение иной оплачиваемой работы возможно только в свободное от основной работы время, а также на необходимость указания доходов, полученных от иной работы, в справке о доходах, расходах, об имуществе и обязательствах имущественного </w:t>
      </w:r>
      <w:r w:rsidRPr="00D0664A">
        <w:rPr>
          <w:color w:val="000000"/>
          <w:sz w:val="26"/>
          <w:szCs w:val="26"/>
        </w:rPr>
        <w:t xml:space="preserve">характера, (Указ Президента РФ от 23 июня 2014 г. № </w:t>
      </w:r>
      <w:r w:rsidRPr="00D0664A">
        <w:rPr>
          <w:sz w:val="26"/>
          <w:szCs w:val="26"/>
        </w:rPr>
        <w:t>460).</w:t>
      </w:r>
    </w:p>
    <w:p w:rsidR="00F76948" w:rsidRPr="00F76948" w:rsidRDefault="00F76948" w:rsidP="00F7694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О рассмотрении уведомления</w:t>
      </w:r>
      <w:r w:rsidRPr="00D0664A">
        <w:rPr>
          <w:sz w:val="26"/>
          <w:szCs w:val="26"/>
        </w:rPr>
        <w:t xml:space="preserve"> управляющему Отделением СФР </w:t>
      </w:r>
      <w:r w:rsidRPr="00D0664A">
        <w:rPr>
          <w:color w:val="000000"/>
          <w:sz w:val="26"/>
          <w:szCs w:val="26"/>
        </w:rPr>
        <w:t>о возникновении личной заинтересованности при исполнении должностных обязанностей, которая может привести к конфликту интересов</w:t>
      </w:r>
      <w:r>
        <w:rPr>
          <w:color w:val="000000"/>
          <w:sz w:val="26"/>
          <w:szCs w:val="26"/>
        </w:rPr>
        <w:t xml:space="preserve"> от работника</w:t>
      </w:r>
      <w:r w:rsidRPr="00D0664A">
        <w:rPr>
          <w:color w:val="000000"/>
          <w:sz w:val="26"/>
          <w:szCs w:val="26"/>
        </w:rPr>
        <w:t xml:space="preserve"> Отделения СФР, </w:t>
      </w:r>
      <w:r w:rsidRPr="00F76948">
        <w:rPr>
          <w:sz w:val="26"/>
          <w:szCs w:val="26"/>
        </w:rPr>
        <w:t>в связи с осуществлением депутатской деятельности на непостоянной основе.</w:t>
      </w:r>
    </w:p>
    <w:p w:rsidR="00A05EE4" w:rsidRPr="00A05EE4" w:rsidRDefault="00D465A0" w:rsidP="00A05EE4">
      <w:pPr>
        <w:ind w:firstLine="709"/>
        <w:jc w:val="both"/>
        <w:rPr>
          <w:bCs/>
          <w:sz w:val="26"/>
          <w:szCs w:val="26"/>
        </w:rPr>
      </w:pPr>
      <w:r w:rsidRPr="00A05EE4">
        <w:rPr>
          <w:sz w:val="26"/>
          <w:szCs w:val="26"/>
        </w:rPr>
        <w:t>Комиссия Отделения СФР</w:t>
      </w:r>
      <w:r w:rsidRPr="00A05EE4">
        <w:rPr>
          <w:rFonts w:eastAsia="Calibri"/>
          <w:sz w:val="26"/>
          <w:szCs w:val="26"/>
        </w:rPr>
        <w:t xml:space="preserve"> </w:t>
      </w:r>
      <w:r w:rsidRPr="00A05EE4">
        <w:rPr>
          <w:sz w:val="26"/>
          <w:szCs w:val="26"/>
        </w:rPr>
        <w:t xml:space="preserve">пришла к выводу об отсутствии в рассматриваемой ситуации конфликта интересов </w:t>
      </w:r>
      <w:r w:rsidR="00F81876" w:rsidRPr="00A05EE4">
        <w:rPr>
          <w:sz w:val="26"/>
          <w:szCs w:val="26"/>
        </w:rPr>
        <w:t xml:space="preserve">у </w:t>
      </w:r>
      <w:r w:rsidRPr="00A05EE4">
        <w:rPr>
          <w:sz w:val="26"/>
          <w:szCs w:val="26"/>
        </w:rPr>
        <w:t>работника,</w:t>
      </w:r>
      <w:r w:rsidRPr="00A05EE4">
        <w:rPr>
          <w:color w:val="000000"/>
          <w:sz w:val="26"/>
          <w:szCs w:val="26"/>
        </w:rPr>
        <w:t xml:space="preserve"> в связи </w:t>
      </w:r>
      <w:r w:rsidRPr="00A05EE4">
        <w:rPr>
          <w:sz w:val="26"/>
          <w:szCs w:val="26"/>
        </w:rPr>
        <w:t>с осуществлением депутатской деятельности на непостоянной основе.</w:t>
      </w:r>
      <w:r w:rsidRPr="00A05EE4">
        <w:rPr>
          <w:color w:val="000000"/>
          <w:sz w:val="26"/>
          <w:szCs w:val="26"/>
        </w:rPr>
        <w:t xml:space="preserve"> Указала </w:t>
      </w:r>
      <w:proofErr w:type="gramStart"/>
      <w:r w:rsidRPr="00A05EE4">
        <w:rPr>
          <w:color w:val="000000"/>
          <w:sz w:val="26"/>
          <w:szCs w:val="26"/>
        </w:rPr>
        <w:t xml:space="preserve">на </w:t>
      </w:r>
      <w:r w:rsidRPr="00A05EE4">
        <w:rPr>
          <w:sz w:val="26"/>
          <w:szCs w:val="26"/>
        </w:rPr>
        <w:t xml:space="preserve">неукоснительное исполнение обязанности по предоставлению заявления </w:t>
      </w:r>
      <w:r w:rsidRPr="00A05EE4">
        <w:rPr>
          <w:rFonts w:eastAsia="Calibri"/>
          <w:bCs/>
          <w:sz w:val="26"/>
          <w:szCs w:val="26"/>
        </w:rPr>
        <w:t>об освобождении от работы</w:t>
      </w:r>
      <w:r w:rsidRPr="00A05EE4">
        <w:rPr>
          <w:rFonts w:eastAsia="Calibri"/>
          <w:sz w:val="26"/>
          <w:szCs w:val="26"/>
        </w:rPr>
        <w:t xml:space="preserve"> </w:t>
      </w:r>
      <w:r w:rsidRPr="00A05EE4">
        <w:rPr>
          <w:rFonts w:eastAsia="Calibri"/>
          <w:bCs/>
          <w:sz w:val="26"/>
          <w:szCs w:val="26"/>
        </w:rPr>
        <w:t>для исполнения</w:t>
      </w:r>
      <w:proofErr w:type="gramEnd"/>
      <w:r w:rsidRPr="00A05EE4">
        <w:rPr>
          <w:rFonts w:eastAsia="Calibri"/>
          <w:bCs/>
          <w:sz w:val="26"/>
          <w:szCs w:val="26"/>
        </w:rPr>
        <w:t xml:space="preserve"> государственных обязанностей и </w:t>
      </w:r>
      <w:r w:rsidRPr="00A05EE4">
        <w:rPr>
          <w:sz w:val="26"/>
          <w:szCs w:val="26"/>
        </w:rPr>
        <w:t xml:space="preserve">соблюдение Правил внутреннего трудового распорядка </w:t>
      </w:r>
      <w:r w:rsidRPr="00A05EE4">
        <w:rPr>
          <w:bCs/>
          <w:sz w:val="26"/>
          <w:szCs w:val="26"/>
        </w:rPr>
        <w:t>в</w:t>
      </w:r>
      <w:r w:rsidRPr="00A05EE4">
        <w:rPr>
          <w:sz w:val="26"/>
          <w:szCs w:val="26"/>
        </w:rPr>
        <w:t xml:space="preserve"> ОСФР </w:t>
      </w:r>
      <w:r w:rsidRPr="00A05EE4">
        <w:rPr>
          <w:bCs/>
          <w:sz w:val="26"/>
          <w:szCs w:val="26"/>
        </w:rPr>
        <w:t>в режиме ненормированного рабочего дня</w:t>
      </w:r>
      <w:r w:rsidRPr="00A05EE4">
        <w:rPr>
          <w:sz w:val="26"/>
          <w:szCs w:val="26"/>
        </w:rPr>
        <w:t>; исключения возможности использования технических и служебных</w:t>
      </w:r>
      <w:r w:rsidR="00A05EE4" w:rsidRPr="00A05EE4">
        <w:rPr>
          <w:sz w:val="26"/>
          <w:szCs w:val="26"/>
        </w:rPr>
        <w:t xml:space="preserve"> ресурсов СФР при исполнении </w:t>
      </w:r>
      <w:r w:rsidR="00A05EE4" w:rsidRPr="00A05EE4">
        <w:rPr>
          <w:bCs/>
          <w:sz w:val="26"/>
          <w:szCs w:val="26"/>
        </w:rPr>
        <w:t>государственных обязанностей.</w:t>
      </w:r>
    </w:p>
    <w:p w:rsidR="00D465A0" w:rsidRPr="00A05EE4" w:rsidRDefault="00D465A0" w:rsidP="00A05EE4">
      <w:pPr>
        <w:tabs>
          <w:tab w:val="left" w:pos="709"/>
        </w:tabs>
        <w:autoSpaceDE w:val="0"/>
        <w:ind w:firstLineChars="257" w:firstLine="668"/>
        <w:jc w:val="both"/>
        <w:rPr>
          <w:sz w:val="26"/>
          <w:szCs w:val="26"/>
        </w:rPr>
      </w:pPr>
    </w:p>
    <w:p w:rsidR="00DB71B4" w:rsidRPr="00A05EE4" w:rsidRDefault="00DB71B4" w:rsidP="00F76948">
      <w:pPr>
        <w:ind w:firstLine="709"/>
        <w:jc w:val="both"/>
        <w:rPr>
          <w:sz w:val="26"/>
          <w:szCs w:val="26"/>
        </w:rPr>
      </w:pPr>
    </w:p>
    <w:p w:rsidR="00DB71B4" w:rsidRPr="00D0664A" w:rsidRDefault="00DB71B4" w:rsidP="00DB71B4">
      <w:pPr>
        <w:ind w:firstLine="708"/>
        <w:jc w:val="both"/>
        <w:rPr>
          <w:sz w:val="26"/>
          <w:szCs w:val="26"/>
        </w:rPr>
      </w:pPr>
    </w:p>
    <w:p w:rsidR="00912A9D" w:rsidRPr="00B74F53" w:rsidRDefault="00912A9D" w:rsidP="00AB1B1B">
      <w:pPr>
        <w:ind w:firstLine="708"/>
        <w:jc w:val="both"/>
        <w:rPr>
          <w:sz w:val="26"/>
          <w:szCs w:val="26"/>
        </w:rPr>
      </w:pPr>
    </w:p>
    <w:sectPr w:rsidR="00912A9D" w:rsidRPr="00B74F53" w:rsidSect="00851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C0841"/>
    <w:rsid w:val="00022437"/>
    <w:rsid w:val="00023300"/>
    <w:rsid w:val="00054B94"/>
    <w:rsid w:val="00094412"/>
    <w:rsid w:val="00096C7B"/>
    <w:rsid w:val="000A1917"/>
    <w:rsid w:val="000B6D12"/>
    <w:rsid w:val="000E5E92"/>
    <w:rsid w:val="00116A16"/>
    <w:rsid w:val="00137CFF"/>
    <w:rsid w:val="00174330"/>
    <w:rsid w:val="00194ADC"/>
    <w:rsid w:val="001A2400"/>
    <w:rsid w:val="001B0CDC"/>
    <w:rsid w:val="001C110C"/>
    <w:rsid w:val="001C6A96"/>
    <w:rsid w:val="001E02EF"/>
    <w:rsid w:val="00282890"/>
    <w:rsid w:val="002A346B"/>
    <w:rsid w:val="002A6843"/>
    <w:rsid w:val="002B30A3"/>
    <w:rsid w:val="002D1187"/>
    <w:rsid w:val="002E22DE"/>
    <w:rsid w:val="002E3356"/>
    <w:rsid w:val="002F5050"/>
    <w:rsid w:val="002F5C18"/>
    <w:rsid w:val="00310E1F"/>
    <w:rsid w:val="00315223"/>
    <w:rsid w:val="003613D9"/>
    <w:rsid w:val="00370E80"/>
    <w:rsid w:val="003712D7"/>
    <w:rsid w:val="003821B2"/>
    <w:rsid w:val="003961DD"/>
    <w:rsid w:val="003C369F"/>
    <w:rsid w:val="003D3191"/>
    <w:rsid w:val="0049731D"/>
    <w:rsid w:val="00507515"/>
    <w:rsid w:val="00511116"/>
    <w:rsid w:val="005135A3"/>
    <w:rsid w:val="00516E1F"/>
    <w:rsid w:val="00517028"/>
    <w:rsid w:val="00517D13"/>
    <w:rsid w:val="00527988"/>
    <w:rsid w:val="00543958"/>
    <w:rsid w:val="005441E9"/>
    <w:rsid w:val="00565387"/>
    <w:rsid w:val="00566EA0"/>
    <w:rsid w:val="00571697"/>
    <w:rsid w:val="005822EE"/>
    <w:rsid w:val="00583EA5"/>
    <w:rsid w:val="00595C33"/>
    <w:rsid w:val="005C5678"/>
    <w:rsid w:val="005F135A"/>
    <w:rsid w:val="00620D6A"/>
    <w:rsid w:val="00666353"/>
    <w:rsid w:val="00684B8F"/>
    <w:rsid w:val="00687ADA"/>
    <w:rsid w:val="006C2D5E"/>
    <w:rsid w:val="006C55C8"/>
    <w:rsid w:val="006F3FFD"/>
    <w:rsid w:val="006F58FF"/>
    <w:rsid w:val="007039CC"/>
    <w:rsid w:val="007260CF"/>
    <w:rsid w:val="00741BD5"/>
    <w:rsid w:val="00753CC5"/>
    <w:rsid w:val="007708C2"/>
    <w:rsid w:val="00795B0E"/>
    <w:rsid w:val="00796DD5"/>
    <w:rsid w:val="007B1E07"/>
    <w:rsid w:val="007B4D13"/>
    <w:rsid w:val="007E393E"/>
    <w:rsid w:val="008443DC"/>
    <w:rsid w:val="00850BCA"/>
    <w:rsid w:val="00850D2F"/>
    <w:rsid w:val="00851C50"/>
    <w:rsid w:val="00866262"/>
    <w:rsid w:val="00871E66"/>
    <w:rsid w:val="008814D0"/>
    <w:rsid w:val="008875B1"/>
    <w:rsid w:val="008A4372"/>
    <w:rsid w:val="008B46BA"/>
    <w:rsid w:val="008F0F7F"/>
    <w:rsid w:val="00912A9D"/>
    <w:rsid w:val="00914B48"/>
    <w:rsid w:val="00932481"/>
    <w:rsid w:val="009379E0"/>
    <w:rsid w:val="00943690"/>
    <w:rsid w:val="009808D2"/>
    <w:rsid w:val="00994A69"/>
    <w:rsid w:val="00A03226"/>
    <w:rsid w:val="00A05EE4"/>
    <w:rsid w:val="00A068E2"/>
    <w:rsid w:val="00A07A6A"/>
    <w:rsid w:val="00A4482F"/>
    <w:rsid w:val="00A75A6E"/>
    <w:rsid w:val="00A90B2A"/>
    <w:rsid w:val="00AB1B1B"/>
    <w:rsid w:val="00AC58E1"/>
    <w:rsid w:val="00AC7D53"/>
    <w:rsid w:val="00AD3C3B"/>
    <w:rsid w:val="00AD6DE4"/>
    <w:rsid w:val="00AE0B62"/>
    <w:rsid w:val="00AF073F"/>
    <w:rsid w:val="00B0656C"/>
    <w:rsid w:val="00B20411"/>
    <w:rsid w:val="00B2669B"/>
    <w:rsid w:val="00B723DA"/>
    <w:rsid w:val="00B74219"/>
    <w:rsid w:val="00B74F53"/>
    <w:rsid w:val="00B766CB"/>
    <w:rsid w:val="00B84CF7"/>
    <w:rsid w:val="00B979E5"/>
    <w:rsid w:val="00BA196F"/>
    <w:rsid w:val="00BC12FD"/>
    <w:rsid w:val="00BE79DC"/>
    <w:rsid w:val="00BF09C0"/>
    <w:rsid w:val="00BF3758"/>
    <w:rsid w:val="00C100FB"/>
    <w:rsid w:val="00C11FDD"/>
    <w:rsid w:val="00C414EA"/>
    <w:rsid w:val="00C75966"/>
    <w:rsid w:val="00C80E07"/>
    <w:rsid w:val="00C82921"/>
    <w:rsid w:val="00C90280"/>
    <w:rsid w:val="00CA0433"/>
    <w:rsid w:val="00CB0069"/>
    <w:rsid w:val="00CB3027"/>
    <w:rsid w:val="00CD5464"/>
    <w:rsid w:val="00CD6FE3"/>
    <w:rsid w:val="00D0664A"/>
    <w:rsid w:val="00D100BF"/>
    <w:rsid w:val="00D4466A"/>
    <w:rsid w:val="00D465A0"/>
    <w:rsid w:val="00D62298"/>
    <w:rsid w:val="00D70225"/>
    <w:rsid w:val="00DB71B4"/>
    <w:rsid w:val="00DC5444"/>
    <w:rsid w:val="00DC69A6"/>
    <w:rsid w:val="00DF0796"/>
    <w:rsid w:val="00E01693"/>
    <w:rsid w:val="00E07DC0"/>
    <w:rsid w:val="00E131C6"/>
    <w:rsid w:val="00E164E3"/>
    <w:rsid w:val="00E2701C"/>
    <w:rsid w:val="00E3568A"/>
    <w:rsid w:val="00E743D0"/>
    <w:rsid w:val="00E77D67"/>
    <w:rsid w:val="00EA1C89"/>
    <w:rsid w:val="00EB77E7"/>
    <w:rsid w:val="00EC0841"/>
    <w:rsid w:val="00EC7FEE"/>
    <w:rsid w:val="00EF6FC4"/>
    <w:rsid w:val="00F00432"/>
    <w:rsid w:val="00F35DF8"/>
    <w:rsid w:val="00F5501B"/>
    <w:rsid w:val="00F55A54"/>
    <w:rsid w:val="00F76948"/>
    <w:rsid w:val="00F81876"/>
    <w:rsid w:val="00FA1616"/>
    <w:rsid w:val="00FA4ADB"/>
    <w:rsid w:val="00FB6E8D"/>
    <w:rsid w:val="00FC7DA6"/>
    <w:rsid w:val="00FE0064"/>
    <w:rsid w:val="00FF1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55C8"/>
    <w:pPr>
      <w:keepNext/>
      <w:widowControl w:val="0"/>
      <w:suppressAutoHyphens/>
      <w:ind w:left="1069" w:hanging="360"/>
      <w:jc w:val="both"/>
      <w:outlineLvl w:val="0"/>
    </w:pPr>
    <w:rPr>
      <w:rFonts w:ascii="Calibri" w:eastAsia="Calibri" w:hAnsi="Calibri" w:cs="Calibri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841"/>
    <w:pPr>
      <w:ind w:left="708"/>
    </w:pPr>
    <w:rPr>
      <w:sz w:val="28"/>
      <w:szCs w:val="20"/>
    </w:rPr>
  </w:style>
  <w:style w:type="paragraph" w:customStyle="1" w:styleId="ConsPlusNormal">
    <w:name w:val="ConsPlusNormal"/>
    <w:uiPriority w:val="99"/>
    <w:qFormat/>
    <w:rsid w:val="00EC08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C55C8"/>
    <w:rPr>
      <w:rFonts w:ascii="Calibri" w:eastAsia="Calibri" w:hAnsi="Calibri" w:cs="Calibri"/>
      <w:sz w:val="28"/>
      <w:szCs w:val="20"/>
      <w:lang w:eastAsia="zh-CN"/>
    </w:rPr>
  </w:style>
  <w:style w:type="paragraph" w:customStyle="1" w:styleId="11">
    <w:name w:val="Обычный1"/>
    <w:uiPriority w:val="99"/>
    <w:qFormat/>
    <w:rsid w:val="00E07DC0"/>
    <w:pPr>
      <w:tabs>
        <w:tab w:val="left" w:pos="709"/>
      </w:tabs>
      <w:suppressAutoHyphens/>
      <w:spacing w:after="0" w:line="100" w:lineRule="atLeast"/>
      <w:ind w:firstLine="720"/>
      <w:jc w:val="both"/>
    </w:pPr>
    <w:rPr>
      <w:rFonts w:ascii="Arial" w:eastAsia="Lucida Sans Unicode" w:hAnsi="Arial" w:cs="Calibri"/>
      <w:sz w:val="24"/>
      <w:szCs w:val="24"/>
      <w:lang w:eastAsia="ru-RU"/>
    </w:rPr>
  </w:style>
  <w:style w:type="paragraph" w:styleId="a4">
    <w:name w:val="Body Text"/>
    <w:basedOn w:val="11"/>
    <w:link w:val="a5"/>
    <w:rsid w:val="00912A9D"/>
    <w:pPr>
      <w:jc w:val="center"/>
    </w:pPr>
    <w:rPr>
      <w:rFonts w:cs="Arial"/>
      <w:lang w:eastAsia="zh-CN"/>
    </w:rPr>
  </w:style>
  <w:style w:type="character" w:customStyle="1" w:styleId="a5">
    <w:name w:val="Основной текст Знак"/>
    <w:basedOn w:val="a0"/>
    <w:link w:val="a4"/>
    <w:rsid w:val="00912A9D"/>
    <w:rPr>
      <w:rFonts w:ascii="Arial" w:eastAsia="Lucida Sans Unicode" w:hAnsi="Arial" w:cs="Arial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60B980-0437-4A22-AA2F-DBFFF116D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2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4562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USERPFR</dc:creator>
  <cp:keywords/>
  <dc:description/>
  <cp:lastModifiedBy>065PristovaMV</cp:lastModifiedBy>
  <cp:revision>136</cp:revision>
  <cp:lastPrinted>2024-04-12T02:46:00Z</cp:lastPrinted>
  <dcterms:created xsi:type="dcterms:W3CDTF">2024-02-28T05:46:00Z</dcterms:created>
  <dcterms:modified xsi:type="dcterms:W3CDTF">2025-10-21T03:56:00Z</dcterms:modified>
</cp:coreProperties>
</file>