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B" w:rsidRDefault="008F0948" w:rsidP="0046106B">
      <w:pPr>
        <w:jc w:val="center"/>
        <w:rPr>
          <w:i/>
          <w:sz w:val="22"/>
        </w:rPr>
      </w:pPr>
      <w:r>
        <w:rPr>
          <w:i/>
          <w:noProof/>
          <w:sz w:val="22"/>
        </w:rPr>
        <w:drawing>
          <wp:inline distT="0" distB="0" distL="0" distR="0">
            <wp:extent cx="5048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6B" w:rsidRDefault="0046106B" w:rsidP="0046106B">
      <w:pPr>
        <w:pStyle w:val="a3"/>
        <w:rPr>
          <w:b w:val="0"/>
        </w:rPr>
      </w:pP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Пенсионный фонд Российской Федерации (ПФР)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Государственное учреждение -</w:t>
      </w:r>
    </w:p>
    <w:p w:rsidR="0046106B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Отделение Пенсионного фонда Российской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A2CFD">
        <w:rPr>
          <w:rFonts w:ascii="Times New Roman" w:hAnsi="Times New Roman"/>
          <w:b w:val="0"/>
          <w:sz w:val="28"/>
          <w:szCs w:val="28"/>
        </w:rPr>
        <w:t>Федерации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по Омской области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(ОПФР по Омской области)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46106B" w:rsidRDefault="0046106B" w:rsidP="0046106B">
      <w:pPr>
        <w:jc w:val="center"/>
        <w:rPr>
          <w:sz w:val="28"/>
          <w:szCs w:val="28"/>
        </w:rPr>
      </w:pPr>
      <w:r w:rsidRPr="00D25008">
        <w:rPr>
          <w:sz w:val="28"/>
          <w:szCs w:val="28"/>
        </w:rPr>
        <w:t>ПРИКАЗ</w:t>
      </w:r>
    </w:p>
    <w:p w:rsidR="00BF72A4" w:rsidRPr="00D25008" w:rsidRDefault="00BF72A4" w:rsidP="0046106B">
      <w:pPr>
        <w:jc w:val="center"/>
        <w:rPr>
          <w:sz w:val="28"/>
          <w:szCs w:val="28"/>
        </w:rPr>
      </w:pPr>
    </w:p>
    <w:p w:rsidR="0046106B" w:rsidRDefault="0046106B" w:rsidP="0046106B">
      <w:pPr>
        <w:jc w:val="center"/>
      </w:pPr>
    </w:p>
    <w:p w:rsidR="00BF72A4" w:rsidRDefault="00282564" w:rsidP="0046106B">
      <w:pPr>
        <w:jc w:val="center"/>
        <w:rPr>
          <w:sz w:val="28"/>
        </w:rPr>
      </w:pPr>
      <w:r>
        <w:rPr>
          <w:sz w:val="28"/>
        </w:rPr>
        <w:t>09</w:t>
      </w:r>
      <w:r w:rsidR="000E3942">
        <w:rPr>
          <w:sz w:val="28"/>
        </w:rPr>
        <w:t xml:space="preserve"> </w:t>
      </w:r>
      <w:r>
        <w:rPr>
          <w:sz w:val="28"/>
        </w:rPr>
        <w:t>ноября</w:t>
      </w:r>
      <w:r w:rsidR="000E3942">
        <w:rPr>
          <w:sz w:val="28"/>
        </w:rPr>
        <w:t xml:space="preserve"> 202</w:t>
      </w:r>
      <w:r w:rsidR="00261B12">
        <w:rPr>
          <w:sz w:val="28"/>
        </w:rPr>
        <w:t xml:space="preserve">2 </w:t>
      </w:r>
      <w:r w:rsidR="00975415">
        <w:rPr>
          <w:sz w:val="28"/>
        </w:rPr>
        <w:t>г</w:t>
      </w:r>
      <w:r w:rsidR="0046106B">
        <w:rPr>
          <w:sz w:val="28"/>
        </w:rPr>
        <w:t xml:space="preserve">.  </w:t>
      </w:r>
      <w:r w:rsidR="00A52EB4">
        <w:rPr>
          <w:rFonts w:ascii="Courier New" w:hAnsi="Courier New"/>
          <w:i/>
          <w:sz w:val="28"/>
        </w:rPr>
        <w:t xml:space="preserve">                           </w:t>
      </w:r>
      <w:r w:rsidR="0046106B">
        <w:rPr>
          <w:rFonts w:ascii="Courier New" w:hAnsi="Courier New"/>
          <w:i/>
          <w:sz w:val="28"/>
        </w:rPr>
        <w:t xml:space="preserve">         </w:t>
      </w:r>
      <w:r w:rsidR="0046106B">
        <w:rPr>
          <w:sz w:val="28"/>
        </w:rPr>
        <w:t xml:space="preserve">№ </w:t>
      </w:r>
      <w:r w:rsidR="00BE1241">
        <w:rPr>
          <w:sz w:val="28"/>
        </w:rPr>
        <w:t>622/1</w:t>
      </w:r>
    </w:p>
    <w:p w:rsidR="0046106B" w:rsidRDefault="0046106B" w:rsidP="0046106B">
      <w:pPr>
        <w:jc w:val="center"/>
        <w:rPr>
          <w:sz w:val="28"/>
        </w:rPr>
      </w:pPr>
      <w:r>
        <w:rPr>
          <w:sz w:val="28"/>
        </w:rPr>
        <w:t>г. Омск</w:t>
      </w:r>
    </w:p>
    <w:p w:rsidR="0046106B" w:rsidRDefault="0046106B" w:rsidP="0046106B">
      <w:pPr>
        <w:jc w:val="center"/>
        <w:rPr>
          <w:sz w:val="28"/>
          <w:szCs w:val="28"/>
        </w:rPr>
      </w:pPr>
    </w:p>
    <w:p w:rsidR="0046106B" w:rsidRPr="00334D47" w:rsidRDefault="0046106B" w:rsidP="008A4AFD">
      <w:pPr>
        <w:jc w:val="center"/>
        <w:rPr>
          <w:sz w:val="26"/>
          <w:szCs w:val="26"/>
        </w:rPr>
      </w:pPr>
      <w:r w:rsidRPr="00334D47">
        <w:rPr>
          <w:sz w:val="26"/>
          <w:szCs w:val="26"/>
        </w:rPr>
        <w:t>О</w:t>
      </w:r>
      <w:r w:rsidR="006B7AE8" w:rsidRPr="00334D47">
        <w:rPr>
          <w:sz w:val="26"/>
          <w:szCs w:val="26"/>
        </w:rPr>
        <w:t>б утверждении</w:t>
      </w:r>
      <w:r w:rsidR="00EF5BED" w:rsidRPr="00334D47">
        <w:rPr>
          <w:sz w:val="26"/>
          <w:szCs w:val="26"/>
        </w:rPr>
        <w:t xml:space="preserve"> </w:t>
      </w:r>
      <w:r w:rsidRPr="00334D47">
        <w:rPr>
          <w:sz w:val="26"/>
          <w:szCs w:val="26"/>
        </w:rPr>
        <w:t>Учетн</w:t>
      </w:r>
      <w:r w:rsidR="006B7AE8" w:rsidRPr="00334D47">
        <w:rPr>
          <w:sz w:val="26"/>
          <w:szCs w:val="26"/>
        </w:rPr>
        <w:t>ой полит</w:t>
      </w:r>
      <w:r w:rsidRPr="00334D47">
        <w:rPr>
          <w:sz w:val="26"/>
          <w:szCs w:val="26"/>
        </w:rPr>
        <w:t>ик</w:t>
      </w:r>
      <w:r w:rsidR="00731FA9" w:rsidRPr="00334D47">
        <w:rPr>
          <w:sz w:val="26"/>
          <w:szCs w:val="26"/>
        </w:rPr>
        <w:t>и</w:t>
      </w:r>
      <w:r w:rsidRPr="00334D47">
        <w:rPr>
          <w:sz w:val="26"/>
          <w:szCs w:val="26"/>
        </w:rPr>
        <w:t xml:space="preserve"> по исполнению бюджета </w:t>
      </w:r>
      <w:r w:rsidR="00CB3929" w:rsidRPr="00334D47">
        <w:rPr>
          <w:sz w:val="26"/>
          <w:szCs w:val="26"/>
        </w:rPr>
        <w:t xml:space="preserve">Отделения </w:t>
      </w:r>
      <w:r w:rsidRPr="00334D47">
        <w:rPr>
          <w:sz w:val="26"/>
          <w:szCs w:val="26"/>
        </w:rPr>
        <w:t xml:space="preserve">Пенсионного фонда РФ по Омской области </w:t>
      </w:r>
    </w:p>
    <w:p w:rsidR="00156152" w:rsidRPr="00334D47" w:rsidRDefault="00156152" w:rsidP="004E4309">
      <w:pPr>
        <w:pStyle w:val="a3"/>
        <w:jc w:val="left"/>
        <w:rPr>
          <w:b w:val="0"/>
          <w:sz w:val="26"/>
          <w:szCs w:val="26"/>
        </w:rPr>
      </w:pPr>
    </w:p>
    <w:p w:rsidR="00F23F6C" w:rsidRPr="00334D47" w:rsidRDefault="00E53E94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 xml:space="preserve">В соответствии со статьей 8 Федерального закона от 06.12.2011 №402-ФЗ, </w:t>
      </w:r>
      <w:r w:rsidR="00F23F6C" w:rsidRPr="00334D47">
        <w:rPr>
          <w:sz w:val="26"/>
          <w:szCs w:val="26"/>
        </w:rPr>
        <w:t>постановлен</w:t>
      </w:r>
      <w:r w:rsidRPr="00334D47">
        <w:rPr>
          <w:sz w:val="26"/>
          <w:szCs w:val="26"/>
        </w:rPr>
        <w:t>ием</w:t>
      </w:r>
      <w:r w:rsidR="00F23F6C" w:rsidRPr="00334D47">
        <w:rPr>
          <w:sz w:val="26"/>
          <w:szCs w:val="26"/>
        </w:rPr>
        <w:t xml:space="preserve"> Правления </w:t>
      </w:r>
      <w:r w:rsidR="00CC782F" w:rsidRPr="00334D47">
        <w:rPr>
          <w:sz w:val="26"/>
          <w:szCs w:val="26"/>
        </w:rPr>
        <w:t xml:space="preserve">Пенсионного фонда Российской Федерации </w:t>
      </w:r>
      <w:r w:rsidR="00F23F6C" w:rsidRPr="00334D47">
        <w:rPr>
          <w:sz w:val="26"/>
          <w:szCs w:val="26"/>
        </w:rPr>
        <w:t>от</w:t>
      </w:r>
      <w:r w:rsidR="005B74D9" w:rsidRPr="00334D47">
        <w:rPr>
          <w:sz w:val="26"/>
          <w:szCs w:val="26"/>
        </w:rPr>
        <w:t xml:space="preserve"> </w:t>
      </w:r>
      <w:r w:rsidR="00BF72A4" w:rsidRPr="00334D47">
        <w:rPr>
          <w:sz w:val="26"/>
          <w:szCs w:val="26"/>
        </w:rPr>
        <w:t>30</w:t>
      </w:r>
      <w:r w:rsidR="000D07A9" w:rsidRPr="00334D47">
        <w:rPr>
          <w:sz w:val="26"/>
          <w:szCs w:val="26"/>
        </w:rPr>
        <w:t>.12.20</w:t>
      </w:r>
      <w:r w:rsidR="00BF72A4" w:rsidRPr="00334D47">
        <w:rPr>
          <w:sz w:val="26"/>
          <w:szCs w:val="26"/>
        </w:rPr>
        <w:t>21</w:t>
      </w:r>
      <w:r w:rsidR="000D07A9" w:rsidRPr="00334D47">
        <w:rPr>
          <w:sz w:val="26"/>
          <w:szCs w:val="26"/>
        </w:rPr>
        <w:t xml:space="preserve"> № </w:t>
      </w:r>
      <w:r w:rsidR="00BF72A4" w:rsidRPr="00334D47">
        <w:rPr>
          <w:sz w:val="26"/>
          <w:szCs w:val="26"/>
        </w:rPr>
        <w:t>437</w:t>
      </w:r>
      <w:r w:rsidR="000D07A9" w:rsidRPr="00334D47">
        <w:rPr>
          <w:sz w:val="26"/>
          <w:szCs w:val="26"/>
        </w:rPr>
        <w:t>п «Об утверждении Учетной политики по исполнению бюджета Пенсионного фонда Российской Федерации»</w:t>
      </w:r>
      <w:r w:rsidR="005E5CBF" w:rsidRPr="00334D47">
        <w:rPr>
          <w:sz w:val="26"/>
          <w:szCs w:val="26"/>
        </w:rPr>
        <w:t xml:space="preserve"> и внесенных в него изменений</w:t>
      </w:r>
      <w:r w:rsidR="00BF72A4" w:rsidRPr="00334D47">
        <w:rPr>
          <w:sz w:val="26"/>
          <w:szCs w:val="26"/>
        </w:rPr>
        <w:t>,</w:t>
      </w:r>
      <w:r w:rsidR="0078170C" w:rsidRPr="00334D47">
        <w:rPr>
          <w:sz w:val="26"/>
          <w:szCs w:val="26"/>
        </w:rPr>
        <w:t xml:space="preserve"> </w:t>
      </w:r>
    </w:p>
    <w:p w:rsidR="00F23F6C" w:rsidRPr="00334D47" w:rsidRDefault="00CC782F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>приказываю:</w:t>
      </w:r>
    </w:p>
    <w:p w:rsidR="00483213" w:rsidRPr="00334D47" w:rsidRDefault="009246D2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>1</w:t>
      </w:r>
      <w:r w:rsidR="00F23F6C" w:rsidRPr="00334D47">
        <w:rPr>
          <w:sz w:val="26"/>
          <w:szCs w:val="26"/>
        </w:rPr>
        <w:t>.</w:t>
      </w:r>
      <w:r w:rsidR="000D07A9" w:rsidRPr="00334D47">
        <w:rPr>
          <w:sz w:val="26"/>
          <w:szCs w:val="26"/>
        </w:rPr>
        <w:t xml:space="preserve"> </w:t>
      </w:r>
      <w:r w:rsidR="005E5CBF" w:rsidRPr="00334D47">
        <w:rPr>
          <w:sz w:val="26"/>
          <w:szCs w:val="26"/>
        </w:rPr>
        <w:t>У</w:t>
      </w:r>
      <w:r w:rsidR="00F82B6B" w:rsidRPr="00334D47">
        <w:rPr>
          <w:sz w:val="26"/>
          <w:szCs w:val="26"/>
        </w:rPr>
        <w:t xml:space="preserve">твердить </w:t>
      </w:r>
      <w:r w:rsidR="00C23401" w:rsidRPr="00334D47">
        <w:rPr>
          <w:sz w:val="26"/>
          <w:szCs w:val="26"/>
        </w:rPr>
        <w:t xml:space="preserve"> </w:t>
      </w:r>
      <w:r w:rsidR="00B85615" w:rsidRPr="00334D47">
        <w:rPr>
          <w:sz w:val="26"/>
          <w:szCs w:val="26"/>
        </w:rPr>
        <w:t>Учетн</w:t>
      </w:r>
      <w:r w:rsidR="00B27786" w:rsidRPr="00334D47">
        <w:rPr>
          <w:sz w:val="26"/>
          <w:szCs w:val="26"/>
        </w:rPr>
        <w:t>ую</w:t>
      </w:r>
      <w:r w:rsidR="00F82B6B" w:rsidRPr="00334D47">
        <w:rPr>
          <w:sz w:val="26"/>
          <w:szCs w:val="26"/>
        </w:rPr>
        <w:t xml:space="preserve"> </w:t>
      </w:r>
      <w:r w:rsidR="00B85615" w:rsidRPr="00334D47">
        <w:rPr>
          <w:sz w:val="26"/>
          <w:szCs w:val="26"/>
        </w:rPr>
        <w:t>политик</w:t>
      </w:r>
      <w:r w:rsidR="00B27786" w:rsidRPr="00334D47">
        <w:rPr>
          <w:sz w:val="26"/>
          <w:szCs w:val="26"/>
        </w:rPr>
        <w:t>у</w:t>
      </w:r>
      <w:r w:rsidR="00F82B6B" w:rsidRPr="00334D47">
        <w:rPr>
          <w:sz w:val="26"/>
          <w:szCs w:val="26"/>
        </w:rPr>
        <w:t xml:space="preserve"> </w:t>
      </w:r>
      <w:r w:rsidR="00D84E9A" w:rsidRPr="00334D47">
        <w:rPr>
          <w:sz w:val="26"/>
          <w:szCs w:val="26"/>
        </w:rPr>
        <w:t xml:space="preserve">по исполнению бюджета </w:t>
      </w:r>
      <w:r w:rsidR="00731FA9" w:rsidRPr="00334D47">
        <w:rPr>
          <w:sz w:val="26"/>
          <w:szCs w:val="26"/>
        </w:rPr>
        <w:t xml:space="preserve">Отделения </w:t>
      </w:r>
      <w:r w:rsidR="00B27786" w:rsidRPr="00334D47">
        <w:rPr>
          <w:sz w:val="26"/>
          <w:szCs w:val="26"/>
        </w:rPr>
        <w:t>ПФР</w:t>
      </w:r>
      <w:r w:rsidR="000D07A9" w:rsidRPr="00334D47">
        <w:rPr>
          <w:sz w:val="26"/>
          <w:szCs w:val="26"/>
        </w:rPr>
        <w:t xml:space="preserve"> </w:t>
      </w:r>
      <w:r w:rsidR="00D84E9A" w:rsidRPr="00334D47">
        <w:rPr>
          <w:sz w:val="26"/>
          <w:szCs w:val="26"/>
        </w:rPr>
        <w:t xml:space="preserve">по Омской области </w:t>
      </w:r>
      <w:r w:rsidR="000D07A9" w:rsidRPr="00334D47">
        <w:rPr>
          <w:sz w:val="26"/>
          <w:szCs w:val="26"/>
        </w:rPr>
        <w:t>на 202</w:t>
      </w:r>
      <w:r w:rsidR="00AD0CDB" w:rsidRPr="00334D47">
        <w:rPr>
          <w:sz w:val="26"/>
          <w:szCs w:val="26"/>
        </w:rPr>
        <w:t>2</w:t>
      </w:r>
      <w:r w:rsidR="00261B12" w:rsidRPr="00334D47">
        <w:rPr>
          <w:sz w:val="26"/>
          <w:szCs w:val="26"/>
        </w:rPr>
        <w:t xml:space="preserve"> </w:t>
      </w:r>
      <w:r w:rsidR="000D07A9" w:rsidRPr="00334D47">
        <w:rPr>
          <w:sz w:val="26"/>
          <w:szCs w:val="26"/>
        </w:rPr>
        <w:t>г.</w:t>
      </w:r>
      <w:r w:rsidR="00CE01F3" w:rsidRPr="00334D47">
        <w:rPr>
          <w:sz w:val="26"/>
          <w:szCs w:val="26"/>
        </w:rPr>
        <w:t xml:space="preserve"> (</w:t>
      </w:r>
      <w:r w:rsidR="005E5CBF" w:rsidRPr="00334D47">
        <w:rPr>
          <w:sz w:val="26"/>
          <w:szCs w:val="26"/>
        </w:rPr>
        <w:t>п</w:t>
      </w:r>
      <w:r w:rsidR="00CE01F3" w:rsidRPr="00334D47">
        <w:rPr>
          <w:sz w:val="26"/>
          <w:szCs w:val="26"/>
        </w:rPr>
        <w:t>риложение к приказу).</w:t>
      </w:r>
    </w:p>
    <w:p w:rsidR="00CB3929" w:rsidRPr="00334D47" w:rsidRDefault="000D07A9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 xml:space="preserve">2. </w:t>
      </w:r>
      <w:r w:rsidR="00CB3929" w:rsidRPr="00334D47">
        <w:rPr>
          <w:sz w:val="26"/>
          <w:szCs w:val="26"/>
        </w:rPr>
        <w:t>Руководителям структурных подразделений Отделения</w:t>
      </w:r>
      <w:r w:rsidR="00E53E94" w:rsidRPr="00334D47">
        <w:rPr>
          <w:sz w:val="26"/>
          <w:szCs w:val="26"/>
        </w:rPr>
        <w:t xml:space="preserve"> ПФР по Омской области</w:t>
      </w:r>
      <w:r w:rsidR="00CB3929" w:rsidRPr="00334D47">
        <w:rPr>
          <w:sz w:val="26"/>
          <w:szCs w:val="26"/>
        </w:rPr>
        <w:t xml:space="preserve"> </w:t>
      </w:r>
      <w:r w:rsidR="00C23401" w:rsidRPr="00334D47">
        <w:rPr>
          <w:sz w:val="26"/>
          <w:szCs w:val="26"/>
        </w:rPr>
        <w:t xml:space="preserve">организовать работу в соответствии с </w:t>
      </w:r>
      <w:r w:rsidR="00E53E94" w:rsidRPr="00334D47">
        <w:rPr>
          <w:sz w:val="26"/>
          <w:szCs w:val="26"/>
        </w:rPr>
        <w:t>прилагаемым документом, применяемым в целях ведения бюджетного учета Отделения.</w:t>
      </w:r>
    </w:p>
    <w:p w:rsidR="00E54A07" w:rsidRPr="00334D47" w:rsidRDefault="00E54A07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>3. Установить, что настоящая редакция Учетной политики по исполнению бюджета Отделения ПФР по Омской области на 2022 г. применяется к правоотношениям, возникшим с 01 ноября 2022 года.</w:t>
      </w:r>
    </w:p>
    <w:p w:rsidR="00D90669" w:rsidRPr="00334D47" w:rsidRDefault="00D90669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 xml:space="preserve">4. Начальнику группы по взаимодействию со СМИ </w:t>
      </w:r>
      <w:proofErr w:type="spellStart"/>
      <w:r w:rsidRPr="00334D47">
        <w:rPr>
          <w:sz w:val="26"/>
          <w:szCs w:val="26"/>
        </w:rPr>
        <w:t>Богдыль</w:t>
      </w:r>
      <w:proofErr w:type="spellEnd"/>
      <w:r w:rsidRPr="00334D47">
        <w:rPr>
          <w:sz w:val="26"/>
          <w:szCs w:val="26"/>
        </w:rPr>
        <w:t xml:space="preserve"> В.Ю. обеспечить размещение настоящей Учетной политики </w:t>
      </w:r>
      <w:r w:rsidR="00334D47" w:rsidRPr="00334D47">
        <w:rPr>
          <w:sz w:val="26"/>
          <w:szCs w:val="26"/>
        </w:rPr>
        <w:t>на официальном сайте ОПФР по Омской области.</w:t>
      </w:r>
    </w:p>
    <w:p w:rsidR="00DB69EC" w:rsidRPr="00334D47" w:rsidRDefault="00D90669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>5</w:t>
      </w:r>
      <w:r w:rsidR="00DB69EC" w:rsidRPr="00334D47">
        <w:rPr>
          <w:sz w:val="26"/>
          <w:szCs w:val="26"/>
        </w:rPr>
        <w:t>.</w:t>
      </w:r>
      <w:r w:rsidR="000D07A9" w:rsidRPr="00334D47">
        <w:rPr>
          <w:sz w:val="26"/>
          <w:szCs w:val="26"/>
        </w:rPr>
        <w:t xml:space="preserve"> </w:t>
      </w:r>
      <w:r w:rsidR="00731FA9" w:rsidRPr="00334D47">
        <w:rPr>
          <w:sz w:val="26"/>
          <w:szCs w:val="26"/>
        </w:rPr>
        <w:t>Признать утратившим силу:</w:t>
      </w:r>
    </w:p>
    <w:p w:rsidR="00731FA9" w:rsidRPr="00334D47" w:rsidRDefault="00731FA9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 xml:space="preserve">Приказ Отделения Пенсионного фонда РФ по Омской области от </w:t>
      </w:r>
      <w:r w:rsidR="005E5CBF" w:rsidRPr="00334D47">
        <w:rPr>
          <w:sz w:val="26"/>
          <w:szCs w:val="26"/>
        </w:rPr>
        <w:t>18</w:t>
      </w:r>
      <w:r w:rsidRPr="00334D47">
        <w:rPr>
          <w:sz w:val="26"/>
          <w:szCs w:val="26"/>
        </w:rPr>
        <w:t>.</w:t>
      </w:r>
      <w:r w:rsidR="005E5CBF" w:rsidRPr="00334D47">
        <w:rPr>
          <w:sz w:val="26"/>
          <w:szCs w:val="26"/>
        </w:rPr>
        <w:t>07</w:t>
      </w:r>
      <w:r w:rsidRPr="00334D47">
        <w:rPr>
          <w:sz w:val="26"/>
          <w:szCs w:val="26"/>
        </w:rPr>
        <w:t>.20</w:t>
      </w:r>
      <w:r w:rsidR="0078170C" w:rsidRPr="00334D47">
        <w:rPr>
          <w:sz w:val="26"/>
          <w:szCs w:val="26"/>
        </w:rPr>
        <w:t>2</w:t>
      </w:r>
      <w:r w:rsidR="005E5CBF" w:rsidRPr="00334D47">
        <w:rPr>
          <w:sz w:val="26"/>
          <w:szCs w:val="26"/>
        </w:rPr>
        <w:t>2</w:t>
      </w:r>
      <w:r w:rsidRPr="00334D47">
        <w:rPr>
          <w:sz w:val="26"/>
          <w:szCs w:val="26"/>
        </w:rPr>
        <w:t xml:space="preserve"> № </w:t>
      </w:r>
      <w:r w:rsidR="005E5CBF" w:rsidRPr="00334D47">
        <w:rPr>
          <w:sz w:val="26"/>
          <w:szCs w:val="26"/>
        </w:rPr>
        <w:t>397</w:t>
      </w:r>
      <w:r w:rsidRPr="00334D47">
        <w:rPr>
          <w:sz w:val="26"/>
          <w:szCs w:val="26"/>
        </w:rPr>
        <w:t xml:space="preserve"> «Об утверждении Учетной политики по исполнению бюджета ПФР по Омской области»</w:t>
      </w:r>
      <w:r w:rsidR="008468CE" w:rsidRPr="00334D47">
        <w:rPr>
          <w:sz w:val="26"/>
          <w:szCs w:val="26"/>
        </w:rPr>
        <w:t>.</w:t>
      </w:r>
    </w:p>
    <w:p w:rsidR="00CA2799" w:rsidRPr="00334D47" w:rsidRDefault="00D90669" w:rsidP="008A4AFD">
      <w:pPr>
        <w:pStyle w:val="a9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334D47">
        <w:rPr>
          <w:sz w:val="26"/>
          <w:szCs w:val="26"/>
        </w:rPr>
        <w:t>6</w:t>
      </w:r>
      <w:r w:rsidR="00CA2799" w:rsidRPr="00334D47">
        <w:rPr>
          <w:sz w:val="26"/>
          <w:szCs w:val="26"/>
        </w:rPr>
        <w:t xml:space="preserve">. </w:t>
      </w:r>
      <w:proofErr w:type="gramStart"/>
      <w:r w:rsidR="00CA2799" w:rsidRPr="00334D47">
        <w:rPr>
          <w:sz w:val="26"/>
          <w:szCs w:val="26"/>
        </w:rPr>
        <w:t>Контроль за</w:t>
      </w:r>
      <w:proofErr w:type="gramEnd"/>
      <w:r w:rsidR="00CA2799" w:rsidRPr="00334D47">
        <w:rPr>
          <w:sz w:val="26"/>
          <w:szCs w:val="26"/>
        </w:rPr>
        <w:t xml:space="preserve"> исполнением настоящего приказа </w:t>
      </w:r>
      <w:r w:rsidR="00E53E94" w:rsidRPr="00334D47">
        <w:rPr>
          <w:sz w:val="26"/>
          <w:szCs w:val="26"/>
        </w:rPr>
        <w:t>возложить на Сергееву Е.П.</w:t>
      </w:r>
    </w:p>
    <w:p w:rsidR="00483213" w:rsidRPr="00334D47" w:rsidRDefault="00483213" w:rsidP="00CC782F">
      <w:pPr>
        <w:pStyle w:val="a9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:rsidR="008A4AFD" w:rsidRPr="00334D47" w:rsidRDefault="008A4AFD" w:rsidP="00CC782F">
      <w:pPr>
        <w:pStyle w:val="a9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</w:p>
    <w:p w:rsidR="003639F3" w:rsidRPr="00334D47" w:rsidRDefault="00DC7977" w:rsidP="006A2A05">
      <w:pPr>
        <w:pStyle w:val="a6"/>
        <w:jc w:val="left"/>
        <w:rPr>
          <w:rFonts w:ascii="Times New Roman" w:hAnsi="Times New Roman"/>
          <w:b w:val="0"/>
          <w:i w:val="0"/>
          <w:sz w:val="26"/>
          <w:szCs w:val="26"/>
        </w:rPr>
      </w:pPr>
      <w:r w:rsidRPr="00334D47">
        <w:rPr>
          <w:rFonts w:ascii="Times New Roman" w:hAnsi="Times New Roman"/>
          <w:b w:val="0"/>
          <w:i w:val="0"/>
          <w:sz w:val="26"/>
          <w:szCs w:val="26"/>
        </w:rPr>
        <w:t>У</w:t>
      </w:r>
      <w:r w:rsidR="002E23FA" w:rsidRPr="00334D47">
        <w:rPr>
          <w:rFonts w:ascii="Times New Roman" w:hAnsi="Times New Roman"/>
          <w:b w:val="0"/>
          <w:i w:val="0"/>
          <w:sz w:val="26"/>
          <w:szCs w:val="26"/>
        </w:rPr>
        <w:t>правляющ</w:t>
      </w:r>
      <w:r w:rsidRPr="00334D47">
        <w:rPr>
          <w:rFonts w:ascii="Times New Roman" w:hAnsi="Times New Roman"/>
          <w:b w:val="0"/>
          <w:i w:val="0"/>
          <w:sz w:val="26"/>
          <w:szCs w:val="26"/>
        </w:rPr>
        <w:t>ий</w:t>
      </w:r>
      <w:r w:rsidR="005B74D9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5B74D9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AE3E95" w:rsidRPr="00334D47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2E23FA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2E23FA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360ADB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360ADB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360ADB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360ADB" w:rsidRPr="00334D47">
        <w:rPr>
          <w:rFonts w:ascii="Times New Roman" w:hAnsi="Times New Roman"/>
          <w:b w:val="0"/>
          <w:i w:val="0"/>
          <w:sz w:val="26"/>
          <w:szCs w:val="26"/>
        </w:rPr>
        <w:tab/>
      </w:r>
      <w:r w:rsidR="00AE3E95" w:rsidRPr="00334D47">
        <w:rPr>
          <w:rFonts w:ascii="Times New Roman" w:hAnsi="Times New Roman"/>
          <w:b w:val="0"/>
          <w:i w:val="0"/>
          <w:sz w:val="26"/>
          <w:szCs w:val="26"/>
        </w:rPr>
        <w:t xml:space="preserve">      </w:t>
      </w:r>
      <w:proofErr w:type="spellStart"/>
      <w:r w:rsidR="00F1695D" w:rsidRPr="00334D47">
        <w:rPr>
          <w:rFonts w:ascii="Times New Roman" w:hAnsi="Times New Roman"/>
          <w:b w:val="0"/>
          <w:i w:val="0"/>
          <w:sz w:val="26"/>
          <w:szCs w:val="26"/>
        </w:rPr>
        <w:t>О.И.Ступичева</w:t>
      </w:r>
      <w:proofErr w:type="spellEnd"/>
    </w:p>
    <w:p w:rsidR="0080058A" w:rsidRPr="000F5AC9" w:rsidRDefault="003639F3" w:rsidP="0080058A">
      <w:pPr>
        <w:pStyle w:val="ab"/>
        <w:tabs>
          <w:tab w:val="left" w:pos="-142"/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334D47">
        <w:rPr>
          <w:rFonts w:ascii="Times New Roman" w:hAnsi="Times New Roman"/>
          <w:b/>
          <w:i/>
          <w:sz w:val="26"/>
          <w:szCs w:val="26"/>
        </w:rPr>
        <w:br w:type="page"/>
      </w:r>
      <w:r w:rsidR="0080058A" w:rsidRPr="000F5AC9">
        <w:rPr>
          <w:rFonts w:ascii="Times New Roman" w:hAnsi="Times New Roman"/>
          <w:sz w:val="28"/>
          <w:szCs w:val="28"/>
        </w:rPr>
        <w:lastRenderedPageBreak/>
        <w:t>Государственное учреждение – Отделение ПФР по Омской области</w:t>
      </w:r>
    </w:p>
    <w:p w:rsidR="0080058A" w:rsidRPr="000F5AC9" w:rsidRDefault="0080058A" w:rsidP="0080058A">
      <w:pPr>
        <w:keepNext/>
        <w:tabs>
          <w:tab w:val="num" w:pos="0"/>
          <w:tab w:val="left" w:pos="5670"/>
        </w:tabs>
        <w:suppressAutoHyphens/>
        <w:snapToGrid w:val="0"/>
        <w:jc w:val="center"/>
        <w:outlineLvl w:val="2"/>
        <w:rPr>
          <w:sz w:val="28"/>
        </w:rPr>
      </w:pPr>
      <w:r w:rsidRPr="000F5AC9">
        <w:rPr>
          <w:sz w:val="28"/>
        </w:rPr>
        <w:t>Указатель рассылки приказов, указаний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6"/>
        <w:gridCol w:w="994"/>
        <w:gridCol w:w="3240"/>
        <w:gridCol w:w="720"/>
        <w:gridCol w:w="1080"/>
      </w:tblGrid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Кому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К-во</w:t>
            </w:r>
          </w:p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экз.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Отметка о вручении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Кому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К-во</w:t>
            </w:r>
          </w:p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экз.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Отметка о вручении</w:t>
            </w:r>
          </w:p>
        </w:tc>
      </w:tr>
      <w:tr w:rsidR="0080058A" w:rsidRPr="000F5AC9" w:rsidTr="00CD59C5">
        <w:trPr>
          <w:trHeight w:val="3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1. Управляющий Ступичева О.И.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16. Начальник управления материально-технического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3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2. Заместитель управляющего </w:t>
            </w:r>
          </w:p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Смигасевич Н.В.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17. Начальник управления делами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3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3. Заместитель управляющего </w:t>
            </w:r>
          </w:p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Сергеева Е.П.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18. Начальник контрольно-ревизионного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61B12" w:rsidRPr="00261B12">
              <w:rPr>
                <w:sz w:val="16"/>
                <w:szCs w:val="16"/>
              </w:rPr>
              <w:t>Заместитель начальника Управления ПУ (выполняющий обязанности заместителя управляющего) Князева Е.Г.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19. Начальник отдела по защите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5. Заместитель управляющего </w:t>
            </w:r>
          </w:p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Денисенко М.Ф.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20. Руководитель</w:t>
            </w:r>
            <w:r>
              <w:rPr>
                <w:sz w:val="16"/>
                <w:szCs w:val="16"/>
              </w:rPr>
              <w:t xml:space="preserve"> </w:t>
            </w:r>
            <w:r w:rsidRPr="000F5AC9">
              <w:rPr>
                <w:sz w:val="16"/>
                <w:szCs w:val="16"/>
              </w:rPr>
              <w:t>группы по обеспечению работы государственных информационных систем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cantSplit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34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6. Начальник управления казначейства - главный бухгалтер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21. Руководитель группы межведомственного взаимодействия по оказанию государственных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cantSplit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7. Начальник бюджетного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3B5641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22. Руководитель группы по охране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8. Начальник юридического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23. Руководитель группы по взаимодействию со СМИ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4D6039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3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9. Начальник управления персонифицированного учета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24. Председатель профкома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2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10. Начальник управления установления пенсий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25. Помощник управляющего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11. Начальник управления установления социальных выплат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26. Начальник отдела регистрации страхователей и учета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12. Начальник управления выплаты пенсий и социальных выплат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right="-108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13. Начальник управления организации работы клиентских служб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14. Начальник управления информационных технологий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15. Начальник управления кадров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0058A" w:rsidRPr="00385E50" w:rsidRDefault="0080058A" w:rsidP="0080058A">
      <w:pPr>
        <w:keepNext/>
        <w:tabs>
          <w:tab w:val="num" w:pos="0"/>
        </w:tabs>
        <w:suppressAutoHyphens/>
        <w:snapToGrid w:val="0"/>
        <w:spacing w:before="120"/>
        <w:ind w:left="-180"/>
        <w:outlineLvl w:val="1"/>
        <w:rPr>
          <w:sz w:val="16"/>
          <w:szCs w:val="16"/>
        </w:rPr>
      </w:pPr>
      <w:r w:rsidRPr="000F5AC9">
        <w:rPr>
          <w:sz w:val="16"/>
          <w:szCs w:val="16"/>
        </w:rPr>
        <w:t xml:space="preserve"> </w:t>
      </w:r>
      <w:r w:rsidRPr="00385E50">
        <w:rPr>
          <w:sz w:val="16"/>
          <w:szCs w:val="16"/>
        </w:rPr>
        <w:t xml:space="preserve">Указатель составил </w:t>
      </w:r>
      <w:proofErr w:type="spellStart"/>
      <w:r w:rsidR="00D83A7D">
        <w:rPr>
          <w:sz w:val="16"/>
          <w:szCs w:val="16"/>
          <w:u w:val="single"/>
        </w:rPr>
        <w:t>Прудиус</w:t>
      </w:r>
      <w:proofErr w:type="spellEnd"/>
      <w:r w:rsidR="00D83A7D">
        <w:rPr>
          <w:sz w:val="16"/>
          <w:szCs w:val="16"/>
          <w:u w:val="single"/>
        </w:rPr>
        <w:t xml:space="preserve"> Т.</w:t>
      </w:r>
      <w:proofErr w:type="gramStart"/>
      <w:r w:rsidR="00D83A7D">
        <w:rPr>
          <w:sz w:val="16"/>
          <w:szCs w:val="16"/>
          <w:u w:val="single"/>
        </w:rPr>
        <w:t>Ю</w:t>
      </w:r>
      <w:proofErr w:type="gramEnd"/>
      <w:r w:rsidR="00D83A7D">
        <w:rPr>
          <w:sz w:val="16"/>
          <w:szCs w:val="16"/>
          <w:u w:val="single"/>
        </w:rPr>
        <w:t xml:space="preserve">  т</w:t>
      </w:r>
      <w:r w:rsidRPr="00385E50">
        <w:rPr>
          <w:sz w:val="16"/>
          <w:szCs w:val="16"/>
        </w:rPr>
        <w:t>ел. 1</w:t>
      </w:r>
      <w:r w:rsidR="00D83A7D">
        <w:rPr>
          <w:sz w:val="16"/>
          <w:szCs w:val="16"/>
        </w:rPr>
        <w:t>2</w:t>
      </w:r>
      <w:r w:rsidR="00B664AD">
        <w:rPr>
          <w:sz w:val="16"/>
          <w:szCs w:val="16"/>
        </w:rPr>
        <w:t>80</w:t>
      </w:r>
    </w:p>
    <w:p w:rsidR="0080058A" w:rsidRPr="00385E50" w:rsidRDefault="0080058A" w:rsidP="0080058A">
      <w:pPr>
        <w:keepNext/>
        <w:tabs>
          <w:tab w:val="num" w:pos="0"/>
        </w:tabs>
        <w:suppressAutoHyphens/>
        <w:snapToGrid w:val="0"/>
        <w:spacing w:before="120"/>
        <w:ind w:left="-180"/>
        <w:outlineLvl w:val="1"/>
        <w:rPr>
          <w:b/>
          <w:sz w:val="16"/>
          <w:szCs w:val="16"/>
        </w:rPr>
      </w:pPr>
      <w:r w:rsidRPr="00385E50">
        <w:rPr>
          <w:b/>
          <w:sz w:val="16"/>
          <w:szCs w:val="16"/>
        </w:rPr>
        <w:t>Лист согласования (для финансовых документов)</w:t>
      </w: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95"/>
        <w:gridCol w:w="994"/>
        <w:gridCol w:w="3241"/>
        <w:gridCol w:w="720"/>
        <w:gridCol w:w="1080"/>
      </w:tblGrid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1. Управляющий Ступичева О.И.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16. Начальник управления материально-технического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 xml:space="preserve">2. Заместитель управляющего </w:t>
            </w:r>
          </w:p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Смигасевич Н.В.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AF5F0B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17. Начальник управления делами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 xml:space="preserve">3. Заместитель управляющего </w:t>
            </w:r>
          </w:p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Сергеева Е.П.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AF5F0B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B664AD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18. Начальник контрольно-ревизионного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61B12" w:rsidRPr="00261B12">
              <w:rPr>
                <w:sz w:val="16"/>
                <w:szCs w:val="16"/>
              </w:rPr>
              <w:t>Заместитель начальника Управления ПУ (выполняющий обязанности заместителя управляющего) Князева Е.Г.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AF5F0B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19. Начальник отдела по защите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 xml:space="preserve">5. Заместитель управляющего </w:t>
            </w:r>
          </w:p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Денисенко М.Ф.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AF5F0B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20. Руководитель группы по обеспечению работы государственных информационных систем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6. Начальник управления казначейства - главный бухгалтер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AF5F0B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21. Руководитель группы межведомственного взаимодействия по оказанию государственных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7. Начальник бюджетного управления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22. Руководитель группы по охране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8. Начальник юридического управления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AF5F0B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23. Руководитель группы по взаимодействию со СМИ.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4D6039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9. Начальник управления персонифицированного учета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24. Председатель профкома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10. Начальник управления установления пенсий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25. Помощник управляющего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11. Начальник управления установления социальных выплат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26. Начальник отдела регистрации страхователей и учета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12. Начальник управления выплаты пенсий и социальных выплат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right="-108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13. Начальник управления организации работы клиентских служб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14. Начальник управления информационных технологий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rPr>
          <w:trHeight w:val="2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15. Начальник управления кадров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F55F9" w:rsidRPr="00E46FAA" w:rsidRDefault="0080058A" w:rsidP="00261B12">
      <w:pPr>
        <w:suppressAutoHyphens/>
        <w:snapToGrid w:val="0"/>
        <w:spacing w:before="120"/>
        <w:ind w:left="-181"/>
        <w:jc w:val="both"/>
        <w:rPr>
          <w:b/>
          <w:i/>
          <w:sz w:val="28"/>
        </w:rPr>
      </w:pPr>
      <w:r w:rsidRPr="00385E50">
        <w:rPr>
          <w:sz w:val="16"/>
          <w:szCs w:val="16"/>
        </w:rPr>
        <w:t xml:space="preserve"> Приказ подготовил</w:t>
      </w:r>
      <w:r w:rsidRPr="00385E50">
        <w:rPr>
          <w:sz w:val="16"/>
          <w:szCs w:val="16"/>
        </w:rPr>
        <w:tab/>
        <w:t xml:space="preserve"> </w:t>
      </w:r>
      <w:proofErr w:type="spellStart"/>
      <w:r w:rsidR="00B664AD">
        <w:rPr>
          <w:sz w:val="16"/>
          <w:szCs w:val="16"/>
          <w:u w:val="single"/>
        </w:rPr>
        <w:t>Прудиус</w:t>
      </w:r>
      <w:proofErr w:type="spellEnd"/>
      <w:r w:rsidR="00B664AD">
        <w:rPr>
          <w:sz w:val="16"/>
          <w:szCs w:val="16"/>
          <w:u w:val="single"/>
        </w:rPr>
        <w:t xml:space="preserve"> Т.Ю. 1280</w:t>
      </w:r>
    </w:p>
    <w:sectPr w:rsidR="00AF55F9" w:rsidRPr="00E46FAA" w:rsidSect="00AE3E95">
      <w:pgSz w:w="11906" w:h="16838"/>
      <w:pgMar w:top="851" w:right="1133" w:bottom="709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DB" w:rsidRDefault="00AD0CDB">
      <w:r>
        <w:separator/>
      </w:r>
    </w:p>
  </w:endnote>
  <w:endnote w:type="continuationSeparator" w:id="0">
    <w:p w:rsidR="00AD0CDB" w:rsidRDefault="00A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DB" w:rsidRDefault="00AD0CDB">
      <w:r>
        <w:separator/>
      </w:r>
    </w:p>
  </w:footnote>
  <w:footnote w:type="continuationSeparator" w:id="0">
    <w:p w:rsidR="00AD0CDB" w:rsidRDefault="00AD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FE4"/>
    <w:multiLevelType w:val="hybridMultilevel"/>
    <w:tmpl w:val="3E687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15A9C"/>
    <w:multiLevelType w:val="singleLevel"/>
    <w:tmpl w:val="9BB86E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7223A0F"/>
    <w:multiLevelType w:val="hybridMultilevel"/>
    <w:tmpl w:val="779880F4"/>
    <w:lvl w:ilvl="0" w:tplc="9FC2645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">
    <w:nsid w:val="1A903AD1"/>
    <w:multiLevelType w:val="hybridMultilevel"/>
    <w:tmpl w:val="5EE4B4B4"/>
    <w:lvl w:ilvl="0" w:tplc="20B63FEE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F6600"/>
    <w:multiLevelType w:val="multilevel"/>
    <w:tmpl w:val="E3F829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0F77FF"/>
    <w:multiLevelType w:val="multilevel"/>
    <w:tmpl w:val="F742426C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484B61"/>
    <w:multiLevelType w:val="multilevel"/>
    <w:tmpl w:val="1EC4AD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60F74B0"/>
    <w:multiLevelType w:val="hybridMultilevel"/>
    <w:tmpl w:val="4806A2F6"/>
    <w:lvl w:ilvl="0" w:tplc="20B63FEE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717429"/>
    <w:multiLevelType w:val="multilevel"/>
    <w:tmpl w:val="F742426C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F90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DBB"/>
    <w:rsid w:val="00000299"/>
    <w:rsid w:val="0000308B"/>
    <w:rsid w:val="000079BA"/>
    <w:rsid w:val="00010ED1"/>
    <w:rsid w:val="00017F44"/>
    <w:rsid w:val="00022592"/>
    <w:rsid w:val="000316DF"/>
    <w:rsid w:val="0004075D"/>
    <w:rsid w:val="00042F2B"/>
    <w:rsid w:val="00060F15"/>
    <w:rsid w:val="000616D5"/>
    <w:rsid w:val="000841ED"/>
    <w:rsid w:val="00092104"/>
    <w:rsid w:val="000947AC"/>
    <w:rsid w:val="00096BBD"/>
    <w:rsid w:val="000A3B5E"/>
    <w:rsid w:val="000A7AA2"/>
    <w:rsid w:val="000A7BD5"/>
    <w:rsid w:val="000B228B"/>
    <w:rsid w:val="000B32E5"/>
    <w:rsid w:val="000B50A0"/>
    <w:rsid w:val="000C7690"/>
    <w:rsid w:val="000D07A9"/>
    <w:rsid w:val="000D1247"/>
    <w:rsid w:val="000D1990"/>
    <w:rsid w:val="000D70EA"/>
    <w:rsid w:val="000D7D88"/>
    <w:rsid w:val="000E1B66"/>
    <w:rsid w:val="000E3942"/>
    <w:rsid w:val="000F4CA2"/>
    <w:rsid w:val="0010426F"/>
    <w:rsid w:val="00115ACC"/>
    <w:rsid w:val="00130203"/>
    <w:rsid w:val="001347C1"/>
    <w:rsid w:val="00135602"/>
    <w:rsid w:val="0015597A"/>
    <w:rsid w:val="00156152"/>
    <w:rsid w:val="00156FE4"/>
    <w:rsid w:val="00160EE1"/>
    <w:rsid w:val="00161827"/>
    <w:rsid w:val="00172F99"/>
    <w:rsid w:val="00187BF6"/>
    <w:rsid w:val="00191366"/>
    <w:rsid w:val="0019401B"/>
    <w:rsid w:val="001A3B15"/>
    <w:rsid w:val="001A67EE"/>
    <w:rsid w:val="001B1C06"/>
    <w:rsid w:val="001C0FD9"/>
    <w:rsid w:val="001C38FE"/>
    <w:rsid w:val="001C3F89"/>
    <w:rsid w:val="001C65F5"/>
    <w:rsid w:val="001D02FF"/>
    <w:rsid w:val="001D0319"/>
    <w:rsid w:val="001D59E3"/>
    <w:rsid w:val="001D5F9E"/>
    <w:rsid w:val="001E00A2"/>
    <w:rsid w:val="001E68DA"/>
    <w:rsid w:val="001F1EDC"/>
    <w:rsid w:val="002006A2"/>
    <w:rsid w:val="002015B2"/>
    <w:rsid w:val="002055F6"/>
    <w:rsid w:val="002106A5"/>
    <w:rsid w:val="0021533F"/>
    <w:rsid w:val="002170D4"/>
    <w:rsid w:val="00221EA4"/>
    <w:rsid w:val="00224464"/>
    <w:rsid w:val="002275BA"/>
    <w:rsid w:val="002314D4"/>
    <w:rsid w:val="00231520"/>
    <w:rsid w:val="00234BCD"/>
    <w:rsid w:val="00240BAD"/>
    <w:rsid w:val="00243B0B"/>
    <w:rsid w:val="00244220"/>
    <w:rsid w:val="002556EC"/>
    <w:rsid w:val="00261B12"/>
    <w:rsid w:val="00282564"/>
    <w:rsid w:val="00283195"/>
    <w:rsid w:val="00284C60"/>
    <w:rsid w:val="00286017"/>
    <w:rsid w:val="00286EB2"/>
    <w:rsid w:val="002A1662"/>
    <w:rsid w:val="002A2999"/>
    <w:rsid w:val="002A372B"/>
    <w:rsid w:val="002A4E25"/>
    <w:rsid w:val="002A55AF"/>
    <w:rsid w:val="002B64F6"/>
    <w:rsid w:val="002C61C7"/>
    <w:rsid w:val="002D0833"/>
    <w:rsid w:val="002E0BFD"/>
    <w:rsid w:val="002E23FA"/>
    <w:rsid w:val="002E5353"/>
    <w:rsid w:val="002E5520"/>
    <w:rsid w:val="002F57EA"/>
    <w:rsid w:val="003028E4"/>
    <w:rsid w:val="00305C70"/>
    <w:rsid w:val="0031037B"/>
    <w:rsid w:val="00311F35"/>
    <w:rsid w:val="003161B2"/>
    <w:rsid w:val="003163BF"/>
    <w:rsid w:val="00317C1C"/>
    <w:rsid w:val="003206E2"/>
    <w:rsid w:val="00332749"/>
    <w:rsid w:val="00334554"/>
    <w:rsid w:val="00334D47"/>
    <w:rsid w:val="003373F9"/>
    <w:rsid w:val="003379FC"/>
    <w:rsid w:val="0035676B"/>
    <w:rsid w:val="00360583"/>
    <w:rsid w:val="00360ADB"/>
    <w:rsid w:val="0036340F"/>
    <w:rsid w:val="003639F3"/>
    <w:rsid w:val="00367948"/>
    <w:rsid w:val="0037225C"/>
    <w:rsid w:val="00372CEA"/>
    <w:rsid w:val="00381D05"/>
    <w:rsid w:val="0038279A"/>
    <w:rsid w:val="00391C2E"/>
    <w:rsid w:val="00393AE1"/>
    <w:rsid w:val="003963B7"/>
    <w:rsid w:val="0039768B"/>
    <w:rsid w:val="003A07A8"/>
    <w:rsid w:val="003A09D8"/>
    <w:rsid w:val="003A4629"/>
    <w:rsid w:val="003A7F59"/>
    <w:rsid w:val="003B1E64"/>
    <w:rsid w:val="003B4E2C"/>
    <w:rsid w:val="003B5641"/>
    <w:rsid w:val="003B6238"/>
    <w:rsid w:val="003B73E3"/>
    <w:rsid w:val="003D0035"/>
    <w:rsid w:val="003D473E"/>
    <w:rsid w:val="003E1B1F"/>
    <w:rsid w:val="003E4A26"/>
    <w:rsid w:val="003F1B48"/>
    <w:rsid w:val="003F4470"/>
    <w:rsid w:val="003F6856"/>
    <w:rsid w:val="004001CC"/>
    <w:rsid w:val="00403D5D"/>
    <w:rsid w:val="004123A5"/>
    <w:rsid w:val="004156B9"/>
    <w:rsid w:val="004241CD"/>
    <w:rsid w:val="00426BF5"/>
    <w:rsid w:val="00441AF0"/>
    <w:rsid w:val="00452785"/>
    <w:rsid w:val="00454DD0"/>
    <w:rsid w:val="00455141"/>
    <w:rsid w:val="00455EC6"/>
    <w:rsid w:val="0046106B"/>
    <w:rsid w:val="004615A1"/>
    <w:rsid w:val="00462C1E"/>
    <w:rsid w:val="0046460B"/>
    <w:rsid w:val="004732E5"/>
    <w:rsid w:val="00480430"/>
    <w:rsid w:val="00483213"/>
    <w:rsid w:val="0048764D"/>
    <w:rsid w:val="004907D7"/>
    <w:rsid w:val="00490DB9"/>
    <w:rsid w:val="00495292"/>
    <w:rsid w:val="004A6F65"/>
    <w:rsid w:val="004B2B17"/>
    <w:rsid w:val="004B7708"/>
    <w:rsid w:val="004C0072"/>
    <w:rsid w:val="004D130D"/>
    <w:rsid w:val="004D6039"/>
    <w:rsid w:val="004D7296"/>
    <w:rsid w:val="004D7912"/>
    <w:rsid w:val="004E0EC7"/>
    <w:rsid w:val="004E2AF3"/>
    <w:rsid w:val="004E4309"/>
    <w:rsid w:val="004F78EC"/>
    <w:rsid w:val="004F7F9B"/>
    <w:rsid w:val="005143E0"/>
    <w:rsid w:val="00514693"/>
    <w:rsid w:val="00515003"/>
    <w:rsid w:val="00523AC4"/>
    <w:rsid w:val="005309CB"/>
    <w:rsid w:val="00531189"/>
    <w:rsid w:val="005350D0"/>
    <w:rsid w:val="00547518"/>
    <w:rsid w:val="00553AA0"/>
    <w:rsid w:val="00554216"/>
    <w:rsid w:val="00563040"/>
    <w:rsid w:val="0056377A"/>
    <w:rsid w:val="0056766E"/>
    <w:rsid w:val="00574439"/>
    <w:rsid w:val="00576541"/>
    <w:rsid w:val="005773CC"/>
    <w:rsid w:val="0058006F"/>
    <w:rsid w:val="00582284"/>
    <w:rsid w:val="00594F2A"/>
    <w:rsid w:val="00596DF8"/>
    <w:rsid w:val="005A0B8B"/>
    <w:rsid w:val="005B0BC7"/>
    <w:rsid w:val="005B74D9"/>
    <w:rsid w:val="005B7FB8"/>
    <w:rsid w:val="005C001C"/>
    <w:rsid w:val="005C6FB6"/>
    <w:rsid w:val="005D5B40"/>
    <w:rsid w:val="005E4117"/>
    <w:rsid w:val="005E5CBF"/>
    <w:rsid w:val="005F6B5C"/>
    <w:rsid w:val="005F777B"/>
    <w:rsid w:val="00601F7D"/>
    <w:rsid w:val="00606494"/>
    <w:rsid w:val="00613F59"/>
    <w:rsid w:val="00626662"/>
    <w:rsid w:val="00626F1D"/>
    <w:rsid w:val="00633A55"/>
    <w:rsid w:val="00635393"/>
    <w:rsid w:val="00636288"/>
    <w:rsid w:val="00642752"/>
    <w:rsid w:val="006431AE"/>
    <w:rsid w:val="00643DA1"/>
    <w:rsid w:val="00645317"/>
    <w:rsid w:val="00655245"/>
    <w:rsid w:val="006608A0"/>
    <w:rsid w:val="00664716"/>
    <w:rsid w:val="0066755F"/>
    <w:rsid w:val="00672CC3"/>
    <w:rsid w:val="0068367B"/>
    <w:rsid w:val="00691471"/>
    <w:rsid w:val="006979E6"/>
    <w:rsid w:val="006A2A05"/>
    <w:rsid w:val="006B7AE8"/>
    <w:rsid w:val="006E63A9"/>
    <w:rsid w:val="006F5A8D"/>
    <w:rsid w:val="007057A6"/>
    <w:rsid w:val="00705B69"/>
    <w:rsid w:val="007155DF"/>
    <w:rsid w:val="00716C7C"/>
    <w:rsid w:val="00722C7A"/>
    <w:rsid w:val="007301E8"/>
    <w:rsid w:val="00730A45"/>
    <w:rsid w:val="00731FA9"/>
    <w:rsid w:val="0073628A"/>
    <w:rsid w:val="0075195B"/>
    <w:rsid w:val="00764BAB"/>
    <w:rsid w:val="0077263E"/>
    <w:rsid w:val="0077418A"/>
    <w:rsid w:val="007755EE"/>
    <w:rsid w:val="00777B6C"/>
    <w:rsid w:val="00777D2D"/>
    <w:rsid w:val="0078170C"/>
    <w:rsid w:val="00782BAB"/>
    <w:rsid w:val="0078635B"/>
    <w:rsid w:val="007873B7"/>
    <w:rsid w:val="0079511D"/>
    <w:rsid w:val="007A3F98"/>
    <w:rsid w:val="007B424D"/>
    <w:rsid w:val="007C3AD1"/>
    <w:rsid w:val="007D3A94"/>
    <w:rsid w:val="007D44FB"/>
    <w:rsid w:val="007D6CCB"/>
    <w:rsid w:val="007E2162"/>
    <w:rsid w:val="007E5E13"/>
    <w:rsid w:val="007F04D6"/>
    <w:rsid w:val="007F1C0D"/>
    <w:rsid w:val="007F770A"/>
    <w:rsid w:val="0080058A"/>
    <w:rsid w:val="008020C4"/>
    <w:rsid w:val="00803439"/>
    <w:rsid w:val="00804D1B"/>
    <w:rsid w:val="00810211"/>
    <w:rsid w:val="00812701"/>
    <w:rsid w:val="008203AF"/>
    <w:rsid w:val="00835916"/>
    <w:rsid w:val="00836A04"/>
    <w:rsid w:val="00836B7A"/>
    <w:rsid w:val="008407EB"/>
    <w:rsid w:val="008468CE"/>
    <w:rsid w:val="00846BCD"/>
    <w:rsid w:val="00847350"/>
    <w:rsid w:val="00884762"/>
    <w:rsid w:val="0088627C"/>
    <w:rsid w:val="00897422"/>
    <w:rsid w:val="008A1C55"/>
    <w:rsid w:val="008A34BD"/>
    <w:rsid w:val="008A4AFD"/>
    <w:rsid w:val="008B1128"/>
    <w:rsid w:val="008B4400"/>
    <w:rsid w:val="008B7863"/>
    <w:rsid w:val="008C2988"/>
    <w:rsid w:val="008C4DBB"/>
    <w:rsid w:val="008D1BD4"/>
    <w:rsid w:val="008D2DB7"/>
    <w:rsid w:val="008D688D"/>
    <w:rsid w:val="008E1701"/>
    <w:rsid w:val="008E3822"/>
    <w:rsid w:val="008F0948"/>
    <w:rsid w:val="009218CC"/>
    <w:rsid w:val="009246D2"/>
    <w:rsid w:val="00932306"/>
    <w:rsid w:val="0093237C"/>
    <w:rsid w:val="00933CD2"/>
    <w:rsid w:val="00936704"/>
    <w:rsid w:val="0093714F"/>
    <w:rsid w:val="00941DB2"/>
    <w:rsid w:val="00942932"/>
    <w:rsid w:val="00942BF1"/>
    <w:rsid w:val="00950F33"/>
    <w:rsid w:val="00956CDF"/>
    <w:rsid w:val="0096233C"/>
    <w:rsid w:val="00973C9C"/>
    <w:rsid w:val="00975415"/>
    <w:rsid w:val="00980008"/>
    <w:rsid w:val="009804E9"/>
    <w:rsid w:val="00991637"/>
    <w:rsid w:val="00991801"/>
    <w:rsid w:val="00993A3C"/>
    <w:rsid w:val="009A431A"/>
    <w:rsid w:val="009A514D"/>
    <w:rsid w:val="009B3A33"/>
    <w:rsid w:val="009B6D5C"/>
    <w:rsid w:val="009D0858"/>
    <w:rsid w:val="009D45BA"/>
    <w:rsid w:val="009D776C"/>
    <w:rsid w:val="009E0936"/>
    <w:rsid w:val="00A044E0"/>
    <w:rsid w:val="00A051C8"/>
    <w:rsid w:val="00A06398"/>
    <w:rsid w:val="00A10A5B"/>
    <w:rsid w:val="00A12746"/>
    <w:rsid w:val="00A3098D"/>
    <w:rsid w:val="00A426DA"/>
    <w:rsid w:val="00A4295C"/>
    <w:rsid w:val="00A45C67"/>
    <w:rsid w:val="00A519AF"/>
    <w:rsid w:val="00A52EB4"/>
    <w:rsid w:val="00A55ED2"/>
    <w:rsid w:val="00A57560"/>
    <w:rsid w:val="00A578E2"/>
    <w:rsid w:val="00A63B0E"/>
    <w:rsid w:val="00A663B6"/>
    <w:rsid w:val="00A6671B"/>
    <w:rsid w:val="00A758E1"/>
    <w:rsid w:val="00A804A8"/>
    <w:rsid w:val="00A8259A"/>
    <w:rsid w:val="00A84C58"/>
    <w:rsid w:val="00A84F5E"/>
    <w:rsid w:val="00A851AD"/>
    <w:rsid w:val="00A92301"/>
    <w:rsid w:val="00A95737"/>
    <w:rsid w:val="00A95D1B"/>
    <w:rsid w:val="00A97EC4"/>
    <w:rsid w:val="00AA01EC"/>
    <w:rsid w:val="00AA3F49"/>
    <w:rsid w:val="00AA577E"/>
    <w:rsid w:val="00AA7325"/>
    <w:rsid w:val="00AA759D"/>
    <w:rsid w:val="00AB16DE"/>
    <w:rsid w:val="00AB200E"/>
    <w:rsid w:val="00AD0CDB"/>
    <w:rsid w:val="00AD2179"/>
    <w:rsid w:val="00AE3355"/>
    <w:rsid w:val="00AE3E95"/>
    <w:rsid w:val="00AE5AF3"/>
    <w:rsid w:val="00AF55F9"/>
    <w:rsid w:val="00AF5B5E"/>
    <w:rsid w:val="00AF5F0B"/>
    <w:rsid w:val="00AF63B9"/>
    <w:rsid w:val="00B077A7"/>
    <w:rsid w:val="00B14483"/>
    <w:rsid w:val="00B1711B"/>
    <w:rsid w:val="00B23A31"/>
    <w:rsid w:val="00B24491"/>
    <w:rsid w:val="00B27786"/>
    <w:rsid w:val="00B37531"/>
    <w:rsid w:val="00B41A83"/>
    <w:rsid w:val="00B50D92"/>
    <w:rsid w:val="00B5141D"/>
    <w:rsid w:val="00B57E9D"/>
    <w:rsid w:val="00B63E12"/>
    <w:rsid w:val="00B64191"/>
    <w:rsid w:val="00B664AD"/>
    <w:rsid w:val="00B7299D"/>
    <w:rsid w:val="00B801AA"/>
    <w:rsid w:val="00B82167"/>
    <w:rsid w:val="00B83C6C"/>
    <w:rsid w:val="00B84201"/>
    <w:rsid w:val="00B85615"/>
    <w:rsid w:val="00B9556C"/>
    <w:rsid w:val="00B97C37"/>
    <w:rsid w:val="00BA2267"/>
    <w:rsid w:val="00BB48A8"/>
    <w:rsid w:val="00BC1934"/>
    <w:rsid w:val="00BC4A07"/>
    <w:rsid w:val="00BD2CBF"/>
    <w:rsid w:val="00BE1241"/>
    <w:rsid w:val="00BE5F1C"/>
    <w:rsid w:val="00BF1170"/>
    <w:rsid w:val="00BF2D12"/>
    <w:rsid w:val="00BF6312"/>
    <w:rsid w:val="00BF72A4"/>
    <w:rsid w:val="00C018A5"/>
    <w:rsid w:val="00C15DA2"/>
    <w:rsid w:val="00C23401"/>
    <w:rsid w:val="00C25F1D"/>
    <w:rsid w:val="00C31CC5"/>
    <w:rsid w:val="00C4103E"/>
    <w:rsid w:val="00C42D53"/>
    <w:rsid w:val="00C459A1"/>
    <w:rsid w:val="00C47558"/>
    <w:rsid w:val="00C50A93"/>
    <w:rsid w:val="00C62730"/>
    <w:rsid w:val="00C712AE"/>
    <w:rsid w:val="00C712D3"/>
    <w:rsid w:val="00C75584"/>
    <w:rsid w:val="00C8054F"/>
    <w:rsid w:val="00C84E22"/>
    <w:rsid w:val="00C85D01"/>
    <w:rsid w:val="00C91AFD"/>
    <w:rsid w:val="00C97474"/>
    <w:rsid w:val="00CA2799"/>
    <w:rsid w:val="00CA2A62"/>
    <w:rsid w:val="00CA3142"/>
    <w:rsid w:val="00CA47C5"/>
    <w:rsid w:val="00CA6720"/>
    <w:rsid w:val="00CA785D"/>
    <w:rsid w:val="00CB28B8"/>
    <w:rsid w:val="00CB29C9"/>
    <w:rsid w:val="00CB3929"/>
    <w:rsid w:val="00CB6E12"/>
    <w:rsid w:val="00CB7BDE"/>
    <w:rsid w:val="00CC61C7"/>
    <w:rsid w:val="00CC782F"/>
    <w:rsid w:val="00CD386E"/>
    <w:rsid w:val="00CE01F3"/>
    <w:rsid w:val="00CE4246"/>
    <w:rsid w:val="00CE5FB7"/>
    <w:rsid w:val="00CF271B"/>
    <w:rsid w:val="00D04F73"/>
    <w:rsid w:val="00D13106"/>
    <w:rsid w:val="00D174C7"/>
    <w:rsid w:val="00D22F09"/>
    <w:rsid w:val="00D25008"/>
    <w:rsid w:val="00D250FE"/>
    <w:rsid w:val="00D30351"/>
    <w:rsid w:val="00D405E1"/>
    <w:rsid w:val="00D41708"/>
    <w:rsid w:val="00D4296E"/>
    <w:rsid w:val="00D43C2D"/>
    <w:rsid w:val="00D55461"/>
    <w:rsid w:val="00D557F3"/>
    <w:rsid w:val="00D565E9"/>
    <w:rsid w:val="00D620FA"/>
    <w:rsid w:val="00D6571D"/>
    <w:rsid w:val="00D71988"/>
    <w:rsid w:val="00D72B37"/>
    <w:rsid w:val="00D83A7D"/>
    <w:rsid w:val="00D84316"/>
    <w:rsid w:val="00D84E9A"/>
    <w:rsid w:val="00D90669"/>
    <w:rsid w:val="00D95EBE"/>
    <w:rsid w:val="00D969FB"/>
    <w:rsid w:val="00DB69EC"/>
    <w:rsid w:val="00DC349F"/>
    <w:rsid w:val="00DC7977"/>
    <w:rsid w:val="00DD2DFA"/>
    <w:rsid w:val="00DD3DD6"/>
    <w:rsid w:val="00DE3550"/>
    <w:rsid w:val="00DE3F1C"/>
    <w:rsid w:val="00E02411"/>
    <w:rsid w:val="00E068E1"/>
    <w:rsid w:val="00E16256"/>
    <w:rsid w:val="00E16292"/>
    <w:rsid w:val="00E26B46"/>
    <w:rsid w:val="00E32DD4"/>
    <w:rsid w:val="00E3502B"/>
    <w:rsid w:val="00E37149"/>
    <w:rsid w:val="00E46FAA"/>
    <w:rsid w:val="00E52E8B"/>
    <w:rsid w:val="00E53E94"/>
    <w:rsid w:val="00E54A07"/>
    <w:rsid w:val="00E60344"/>
    <w:rsid w:val="00E61C24"/>
    <w:rsid w:val="00E96A1C"/>
    <w:rsid w:val="00EA410D"/>
    <w:rsid w:val="00ED0354"/>
    <w:rsid w:val="00ED076F"/>
    <w:rsid w:val="00ED1895"/>
    <w:rsid w:val="00EE3E92"/>
    <w:rsid w:val="00EF2B78"/>
    <w:rsid w:val="00EF5BED"/>
    <w:rsid w:val="00EF6857"/>
    <w:rsid w:val="00F01194"/>
    <w:rsid w:val="00F0555C"/>
    <w:rsid w:val="00F13C51"/>
    <w:rsid w:val="00F1695D"/>
    <w:rsid w:val="00F20691"/>
    <w:rsid w:val="00F23F6C"/>
    <w:rsid w:val="00F354E5"/>
    <w:rsid w:val="00F43F93"/>
    <w:rsid w:val="00F6779D"/>
    <w:rsid w:val="00F735B2"/>
    <w:rsid w:val="00F82B6B"/>
    <w:rsid w:val="00F94A7B"/>
    <w:rsid w:val="00F95E6F"/>
    <w:rsid w:val="00FA127E"/>
    <w:rsid w:val="00FA2736"/>
    <w:rsid w:val="00FA2B59"/>
    <w:rsid w:val="00FA48A1"/>
    <w:rsid w:val="00FB34D6"/>
    <w:rsid w:val="00FC107B"/>
    <w:rsid w:val="00FC5148"/>
    <w:rsid w:val="00FC63EA"/>
    <w:rsid w:val="00FD1A43"/>
    <w:rsid w:val="00FD7F3C"/>
    <w:rsid w:val="00FE1F30"/>
    <w:rsid w:val="00FE50E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E1"/>
  </w:style>
  <w:style w:type="paragraph" w:styleId="1">
    <w:name w:val="heading 1"/>
    <w:basedOn w:val="a"/>
    <w:next w:val="a"/>
    <w:qFormat/>
    <w:rsid w:val="00160EE1"/>
    <w:pPr>
      <w:keepNext/>
      <w:numPr>
        <w:numId w:val="1"/>
      </w:numPr>
      <w:jc w:val="center"/>
      <w:outlineLvl w:val="0"/>
    </w:pPr>
    <w:rPr>
      <w:b/>
      <w:sz w:val="56"/>
      <w:u w:val="single"/>
    </w:rPr>
  </w:style>
  <w:style w:type="paragraph" w:styleId="2">
    <w:name w:val="heading 2"/>
    <w:basedOn w:val="a"/>
    <w:next w:val="a"/>
    <w:qFormat/>
    <w:rsid w:val="00160EE1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60EE1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60EE1"/>
    <w:pPr>
      <w:keepNext/>
      <w:numPr>
        <w:ilvl w:val="3"/>
        <w:numId w:val="1"/>
      </w:numPr>
      <w:jc w:val="right"/>
      <w:outlineLvl w:val="3"/>
    </w:pPr>
    <w:rPr>
      <w:rFonts w:ascii="Courier New" w:hAnsi="Courier New"/>
      <w:b/>
      <w:i/>
      <w:sz w:val="24"/>
    </w:rPr>
  </w:style>
  <w:style w:type="paragraph" w:styleId="5">
    <w:name w:val="heading 5"/>
    <w:basedOn w:val="a"/>
    <w:next w:val="a"/>
    <w:qFormat/>
    <w:rsid w:val="00160EE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60EE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60EE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160EE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60E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EE1"/>
    <w:pPr>
      <w:jc w:val="center"/>
    </w:pPr>
    <w:rPr>
      <w:rFonts w:ascii="Courier New" w:hAnsi="Courier New"/>
      <w:b/>
      <w:sz w:val="32"/>
    </w:rPr>
  </w:style>
  <w:style w:type="paragraph" w:styleId="a5">
    <w:name w:val="Body Text Indent"/>
    <w:basedOn w:val="a"/>
    <w:rsid w:val="00160EE1"/>
    <w:pPr>
      <w:ind w:firstLine="993"/>
      <w:jc w:val="both"/>
    </w:pPr>
    <w:rPr>
      <w:sz w:val="24"/>
    </w:rPr>
  </w:style>
  <w:style w:type="paragraph" w:styleId="a6">
    <w:name w:val="Body Text"/>
    <w:basedOn w:val="a"/>
    <w:rsid w:val="00160EE1"/>
    <w:pPr>
      <w:jc w:val="center"/>
    </w:pPr>
    <w:rPr>
      <w:rFonts w:ascii="Courier New" w:hAnsi="Courier New"/>
      <w:b/>
      <w:i/>
      <w:sz w:val="40"/>
    </w:rPr>
  </w:style>
  <w:style w:type="paragraph" w:styleId="20">
    <w:name w:val="Body Text Indent 2"/>
    <w:basedOn w:val="a"/>
    <w:rsid w:val="00160EE1"/>
    <w:pPr>
      <w:ind w:left="709"/>
      <w:jc w:val="both"/>
    </w:pPr>
    <w:rPr>
      <w:sz w:val="28"/>
    </w:rPr>
  </w:style>
  <w:style w:type="paragraph" w:styleId="21">
    <w:name w:val="Body Text 2"/>
    <w:basedOn w:val="a"/>
    <w:rsid w:val="00160EE1"/>
    <w:pPr>
      <w:tabs>
        <w:tab w:val="left" w:pos="567"/>
      </w:tabs>
      <w:jc w:val="both"/>
    </w:pPr>
    <w:rPr>
      <w:sz w:val="28"/>
    </w:rPr>
  </w:style>
  <w:style w:type="paragraph" w:styleId="30">
    <w:name w:val="Body Text Indent 3"/>
    <w:basedOn w:val="a"/>
    <w:rsid w:val="00160EE1"/>
    <w:pPr>
      <w:ind w:firstLine="567"/>
      <w:jc w:val="both"/>
    </w:pPr>
    <w:rPr>
      <w:sz w:val="28"/>
    </w:rPr>
  </w:style>
  <w:style w:type="paragraph" w:styleId="31">
    <w:name w:val="Body Text 3"/>
    <w:basedOn w:val="a"/>
    <w:rsid w:val="00160EE1"/>
    <w:rPr>
      <w:sz w:val="28"/>
    </w:rPr>
  </w:style>
  <w:style w:type="paragraph" w:customStyle="1" w:styleId="ConsNormal">
    <w:name w:val="ConsNormal"/>
    <w:rsid w:val="00160EE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header"/>
    <w:basedOn w:val="a"/>
    <w:rsid w:val="0057443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74439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2B64F6"/>
    <w:pPr>
      <w:spacing w:before="100" w:beforeAutospacing="1" w:after="119"/>
    </w:pPr>
    <w:rPr>
      <w:sz w:val="24"/>
      <w:szCs w:val="24"/>
    </w:rPr>
  </w:style>
  <w:style w:type="paragraph" w:styleId="aa">
    <w:name w:val="Normal Indent"/>
    <w:basedOn w:val="a"/>
    <w:rsid w:val="00812701"/>
    <w:pPr>
      <w:spacing w:line="360" w:lineRule="auto"/>
      <w:ind w:firstLine="624"/>
      <w:jc w:val="both"/>
    </w:pPr>
    <w:rPr>
      <w:sz w:val="26"/>
    </w:rPr>
  </w:style>
  <w:style w:type="character" w:customStyle="1" w:styleId="a4">
    <w:name w:val="Название Знак"/>
    <w:link w:val="a3"/>
    <w:rsid w:val="0046106B"/>
    <w:rPr>
      <w:rFonts w:ascii="Courier New" w:hAnsi="Courier New"/>
      <w:b/>
      <w:sz w:val="32"/>
    </w:rPr>
  </w:style>
  <w:style w:type="paragraph" w:styleId="ab">
    <w:name w:val="List Paragraph"/>
    <w:basedOn w:val="a"/>
    <w:uiPriority w:val="34"/>
    <w:qFormat/>
    <w:rsid w:val="00363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261B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6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РФ</vt:lpstr>
    </vt:vector>
  </TitlesOfParts>
  <Company>Отделение ПФР по Омской обл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РФ</dc:title>
  <dc:subject>шапка приказа</dc:subject>
  <dc:creator>ham</dc:creator>
  <cp:lastModifiedBy>Прудиус Татьяна Юрьевна</cp:lastModifiedBy>
  <cp:revision>25</cp:revision>
  <cp:lastPrinted>2022-09-22T05:13:00Z</cp:lastPrinted>
  <dcterms:created xsi:type="dcterms:W3CDTF">2022-01-25T09:29:00Z</dcterms:created>
  <dcterms:modified xsi:type="dcterms:W3CDTF">2022-12-20T09:18:00Z</dcterms:modified>
</cp:coreProperties>
</file>