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32" w:rsidRPr="00FE4832" w:rsidRDefault="00C56592" w:rsidP="00FE4832">
      <w:pPr>
        <w:spacing w:after="0" w:line="240" w:lineRule="auto"/>
        <w:ind w:left="6237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6592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14</w:t>
      </w:r>
      <w:r w:rsidR="002F5AB0">
        <w:rPr>
          <w:rFonts w:ascii="Times New Roman" w:eastAsia="Times New Roman" w:hAnsi="Times New Roman"/>
          <w:sz w:val="20"/>
          <w:szCs w:val="20"/>
          <w:lang w:eastAsia="ru-RU"/>
        </w:rPr>
        <w:t>-1</w:t>
      </w:r>
      <w:r w:rsidRPr="00C56592">
        <w:rPr>
          <w:rFonts w:ascii="Times New Roman" w:eastAsia="Times New Roman" w:hAnsi="Times New Roman"/>
          <w:sz w:val="20"/>
          <w:szCs w:val="20"/>
          <w:lang w:eastAsia="ru-RU"/>
        </w:rPr>
        <w:br/>
        <w:t>к Учетной политике ОПФР</w:t>
      </w:r>
      <w:r w:rsidRPr="00C56592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по Омской области, утвержденной, </w:t>
      </w:r>
      <w:r w:rsidR="001848D4">
        <w:rPr>
          <w:rFonts w:ascii="Times New Roman" w:eastAsia="Times New Roman" w:hAnsi="Times New Roman"/>
          <w:sz w:val="20"/>
          <w:szCs w:val="20"/>
          <w:lang w:eastAsia="ru-RU"/>
        </w:rPr>
        <w:t>приказом № 6</w:t>
      </w:r>
      <w:bookmarkStart w:id="0" w:name="_GoBack"/>
      <w:bookmarkEnd w:id="0"/>
      <w:r w:rsidR="00FE4832" w:rsidRPr="00FE4832">
        <w:rPr>
          <w:rFonts w:ascii="Times New Roman" w:eastAsia="Times New Roman" w:hAnsi="Times New Roman"/>
          <w:sz w:val="20"/>
          <w:szCs w:val="20"/>
          <w:lang w:eastAsia="ru-RU"/>
        </w:rPr>
        <w:t>22/1</w:t>
      </w:r>
    </w:p>
    <w:p w:rsidR="00FE4832" w:rsidRPr="00FE4832" w:rsidRDefault="00FE4832" w:rsidP="00FE4832">
      <w:pPr>
        <w:spacing w:after="0" w:line="240" w:lineRule="auto"/>
        <w:ind w:left="623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E4832">
        <w:rPr>
          <w:rFonts w:ascii="Times New Roman" w:eastAsia="Times New Roman" w:hAnsi="Times New Roman"/>
          <w:sz w:val="20"/>
          <w:szCs w:val="20"/>
          <w:lang w:eastAsia="ru-RU"/>
        </w:rPr>
        <w:t>от 09 ноября 2022 г.</w:t>
      </w:r>
    </w:p>
    <w:p w:rsidR="00EB21A9" w:rsidRDefault="00EB21A9" w:rsidP="00FE4832">
      <w:pPr>
        <w:spacing w:after="0" w:line="240" w:lineRule="auto"/>
        <w:ind w:left="6237"/>
      </w:pPr>
    </w:p>
    <w:p w:rsidR="00EB21A9" w:rsidRPr="00EB21A9" w:rsidRDefault="00EB21A9" w:rsidP="00EB21A9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B21A9">
        <w:rPr>
          <w:rFonts w:ascii="Times New Roman" w:eastAsia="Times New Roman" w:hAnsi="Times New Roman"/>
          <w:b/>
          <w:bCs/>
          <w:color w:val="000000"/>
          <w:kern w:val="36"/>
          <w:lang w:eastAsia="ru-RU"/>
        </w:rPr>
        <w:t>АКТ</w:t>
      </w:r>
    </w:p>
    <w:p w:rsidR="00EB21A9" w:rsidRPr="00EB21A9" w:rsidRDefault="00EB21A9" w:rsidP="00293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EB21A9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о списании </w:t>
      </w:r>
      <w:r w:rsidR="002938A0">
        <w:rPr>
          <w:rFonts w:ascii="Times New Roman" w:eastAsia="Times New Roman" w:hAnsi="Times New Roman"/>
          <w:b/>
          <w:bCs/>
          <w:color w:val="000000"/>
          <w:lang w:eastAsia="ru-RU"/>
        </w:rPr>
        <w:t>бланков строгой отчетности</w:t>
      </w:r>
    </w:p>
    <w:p w:rsidR="00EB21A9" w:rsidRDefault="00EB21A9" w:rsidP="00EB2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u w:val="single"/>
          <w:lang w:eastAsia="ru-RU"/>
        </w:rPr>
      </w:pPr>
      <w:r w:rsidRPr="00EB21A9">
        <w:rPr>
          <w:rFonts w:ascii="Times New Roman" w:eastAsia="Times New Roman" w:hAnsi="Times New Roman"/>
          <w:b/>
          <w:bCs/>
          <w:i/>
          <w:iCs/>
          <w:color w:val="000000"/>
          <w:u w:val="single"/>
          <w:lang w:eastAsia="ru-RU"/>
        </w:rPr>
        <w:t xml:space="preserve">с </w:t>
      </w:r>
      <w:r>
        <w:rPr>
          <w:rFonts w:ascii="Times New Roman" w:eastAsia="Times New Roman" w:hAnsi="Times New Roman"/>
          <w:b/>
          <w:bCs/>
          <w:i/>
          <w:iCs/>
          <w:color w:val="000000"/>
          <w:u w:val="single"/>
          <w:lang w:eastAsia="ru-RU"/>
        </w:rPr>
        <w:t xml:space="preserve">       </w:t>
      </w:r>
      <w:r w:rsidR="003A2DB5">
        <w:rPr>
          <w:rFonts w:ascii="Times New Roman" w:eastAsia="Times New Roman" w:hAnsi="Times New Roman"/>
          <w:b/>
          <w:bCs/>
          <w:i/>
          <w:iCs/>
          <w:color w:val="000000"/>
          <w:u w:val="single"/>
          <w:lang w:eastAsia="ru-RU"/>
        </w:rPr>
        <w:t xml:space="preserve">20    </w:t>
      </w:r>
      <w:r>
        <w:rPr>
          <w:rFonts w:ascii="Times New Roman" w:eastAsia="Times New Roman" w:hAnsi="Times New Roman"/>
          <w:b/>
          <w:bCs/>
          <w:i/>
          <w:iCs/>
          <w:color w:val="000000"/>
          <w:u w:val="single"/>
          <w:lang w:eastAsia="ru-RU"/>
        </w:rPr>
        <w:t xml:space="preserve"> </w:t>
      </w:r>
      <w:r w:rsidR="003A2DB5">
        <w:rPr>
          <w:rFonts w:ascii="Times New Roman" w:eastAsia="Times New Roman" w:hAnsi="Times New Roman"/>
          <w:b/>
          <w:bCs/>
          <w:i/>
          <w:iCs/>
          <w:color w:val="000000"/>
          <w:u w:val="single"/>
          <w:lang w:eastAsia="ru-RU"/>
        </w:rPr>
        <w:t xml:space="preserve"> г</w:t>
      </w:r>
      <w:r>
        <w:rPr>
          <w:rFonts w:ascii="Times New Roman" w:eastAsia="Times New Roman" w:hAnsi="Times New Roman"/>
          <w:b/>
          <w:bCs/>
          <w:i/>
          <w:iCs/>
          <w:color w:val="000000"/>
          <w:u w:val="single"/>
          <w:lang w:eastAsia="ru-RU"/>
        </w:rPr>
        <w:t xml:space="preserve"> </w:t>
      </w:r>
      <w:r w:rsidRPr="00EB21A9">
        <w:rPr>
          <w:rFonts w:ascii="Times New Roman" w:eastAsia="Times New Roman" w:hAnsi="Times New Roman"/>
          <w:b/>
          <w:bCs/>
          <w:i/>
          <w:iCs/>
          <w:color w:val="000000"/>
          <w:u w:val="single"/>
          <w:lang w:eastAsia="ru-RU"/>
        </w:rPr>
        <w:t xml:space="preserve">. по </w:t>
      </w:r>
      <w:r>
        <w:rPr>
          <w:rFonts w:ascii="Times New Roman" w:eastAsia="Times New Roman" w:hAnsi="Times New Roman"/>
          <w:b/>
          <w:bCs/>
          <w:i/>
          <w:iCs/>
          <w:color w:val="000000"/>
          <w:u w:val="single"/>
          <w:lang w:eastAsia="ru-RU"/>
        </w:rPr>
        <w:t xml:space="preserve">      </w:t>
      </w:r>
      <w:r w:rsidR="003A2DB5">
        <w:rPr>
          <w:rFonts w:ascii="Times New Roman" w:eastAsia="Times New Roman" w:hAnsi="Times New Roman"/>
          <w:b/>
          <w:bCs/>
          <w:i/>
          <w:iCs/>
          <w:color w:val="000000"/>
          <w:u w:val="single"/>
          <w:lang w:eastAsia="ru-RU"/>
        </w:rPr>
        <w:t>20</w:t>
      </w:r>
      <w:r>
        <w:rPr>
          <w:rFonts w:ascii="Times New Roman" w:eastAsia="Times New Roman" w:hAnsi="Times New Roman"/>
          <w:b/>
          <w:bCs/>
          <w:i/>
          <w:iCs/>
          <w:color w:val="000000"/>
          <w:u w:val="single"/>
          <w:lang w:eastAsia="ru-RU"/>
        </w:rPr>
        <w:t xml:space="preserve">    </w:t>
      </w:r>
      <w:r w:rsidR="003A2DB5">
        <w:rPr>
          <w:rFonts w:ascii="Times New Roman" w:eastAsia="Times New Roman" w:hAnsi="Times New Roman"/>
          <w:b/>
          <w:bCs/>
          <w:i/>
          <w:iCs/>
          <w:color w:val="000000"/>
          <w:u w:val="single"/>
          <w:lang w:eastAsia="ru-RU"/>
        </w:rPr>
        <w:t>г</w:t>
      </w:r>
      <w:r>
        <w:rPr>
          <w:rFonts w:ascii="Times New Roman" w:eastAsia="Times New Roman" w:hAnsi="Times New Roman"/>
          <w:b/>
          <w:bCs/>
          <w:i/>
          <w:iCs/>
          <w:color w:val="000000"/>
          <w:u w:val="single"/>
          <w:lang w:eastAsia="ru-RU"/>
        </w:rPr>
        <w:t xml:space="preserve"> </w:t>
      </w:r>
      <w:r w:rsidRPr="00EB21A9">
        <w:rPr>
          <w:rFonts w:ascii="Times New Roman" w:eastAsia="Times New Roman" w:hAnsi="Times New Roman"/>
          <w:b/>
          <w:bCs/>
          <w:i/>
          <w:iCs/>
          <w:color w:val="000000"/>
          <w:u w:val="single"/>
          <w:lang w:eastAsia="ru-RU"/>
        </w:rPr>
        <w:t xml:space="preserve">. </w:t>
      </w:r>
    </w:p>
    <w:p w:rsidR="005079E8" w:rsidRPr="00667AE4" w:rsidRDefault="005079E8" w:rsidP="005079E8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667AE4">
        <w:rPr>
          <w:rFonts w:ascii="Times New Roman" w:eastAsia="Times New Roman" w:hAnsi="Times New Roman"/>
          <w:color w:val="000000"/>
          <w:lang w:eastAsia="ru-RU"/>
        </w:rPr>
        <w:t>Учреждение</w:t>
      </w:r>
      <w:r w:rsidRPr="00667AE4">
        <w:rPr>
          <w:rFonts w:ascii="Times New Roman" w:eastAsia="Times New Roman" w:hAnsi="Times New Roman"/>
          <w:bCs/>
          <w:iCs/>
          <w:color w:val="000000"/>
          <w:lang w:eastAsia="ru-RU"/>
        </w:rPr>
        <w:t xml:space="preserve"> ___________________________________________________________________</w:t>
      </w:r>
    </w:p>
    <w:p w:rsidR="00667AE4" w:rsidRDefault="00667AE4" w:rsidP="005079E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Cs/>
          <w:color w:val="000000"/>
          <w:lang w:eastAsia="ru-RU"/>
        </w:rPr>
      </w:pPr>
      <w:r w:rsidRPr="00667AE4">
        <w:rPr>
          <w:rFonts w:ascii="Times New Roman" w:eastAsia="Times New Roman" w:hAnsi="Times New Roman"/>
          <w:bCs/>
          <w:iCs/>
          <w:color w:val="000000"/>
          <w:lang w:eastAsia="ru-RU"/>
        </w:rPr>
        <w:t>Подразделение</w:t>
      </w:r>
      <w:r>
        <w:rPr>
          <w:rFonts w:ascii="Times New Roman" w:eastAsia="Times New Roman" w:hAnsi="Times New Roman"/>
          <w:b/>
          <w:bCs/>
          <w:iCs/>
          <w:color w:val="000000"/>
          <w:lang w:eastAsia="ru-RU"/>
        </w:rPr>
        <w:t>_________________________________________________________________</w:t>
      </w:r>
    </w:p>
    <w:tbl>
      <w:tblPr>
        <w:tblW w:w="0" w:type="auto"/>
        <w:tblInd w:w="-7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8"/>
        <w:gridCol w:w="902"/>
        <w:gridCol w:w="1063"/>
        <w:gridCol w:w="974"/>
        <w:gridCol w:w="956"/>
        <w:gridCol w:w="960"/>
        <w:gridCol w:w="974"/>
        <w:gridCol w:w="957"/>
        <w:gridCol w:w="960"/>
        <w:gridCol w:w="1187"/>
      </w:tblGrid>
      <w:tr w:rsidR="005079E8" w:rsidRPr="005079E8" w:rsidTr="005079E8">
        <w:trPr>
          <w:gridBefore w:val="1"/>
          <w:gridAfter w:val="5"/>
          <w:wBefore w:w="78" w:type="dxa"/>
          <w:wAfter w:w="5038" w:type="dxa"/>
          <w:trHeight w:val="225"/>
        </w:trPr>
        <w:tc>
          <w:tcPr>
            <w:tcW w:w="3895" w:type="dxa"/>
            <w:gridSpan w:val="4"/>
            <w:vAlign w:val="center"/>
          </w:tcPr>
          <w:p w:rsidR="005079E8" w:rsidRPr="005079E8" w:rsidRDefault="005079E8" w:rsidP="005079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79E8" w:rsidRPr="005079E8" w:rsidTr="005079E8">
        <w:trPr>
          <w:gridBefore w:val="1"/>
          <w:gridAfter w:val="5"/>
          <w:wBefore w:w="78" w:type="dxa"/>
          <w:wAfter w:w="5038" w:type="dxa"/>
          <w:trHeight w:val="225"/>
        </w:trPr>
        <w:tc>
          <w:tcPr>
            <w:tcW w:w="2939" w:type="dxa"/>
            <w:gridSpan w:val="3"/>
            <w:vAlign w:val="center"/>
          </w:tcPr>
          <w:p w:rsidR="005079E8" w:rsidRPr="005079E8" w:rsidRDefault="005079E8" w:rsidP="005079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079E8" w:rsidRPr="005079E8" w:rsidRDefault="005079E8" w:rsidP="005079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7A8B" w:rsidRPr="00BB0B91" w:rsidTr="00507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80" w:type="dxa"/>
            <w:gridSpan w:val="2"/>
            <w:shd w:val="clear" w:color="auto" w:fill="auto"/>
          </w:tcPr>
          <w:p w:rsidR="00327A8B" w:rsidRPr="00BB0B91" w:rsidRDefault="00327A8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0B91">
              <w:rPr>
                <w:rFonts w:ascii="Times New Roman" w:eastAsia="Times New Roman" w:hAnsi="Times New Roman"/>
                <w:color w:val="000000"/>
                <w:lang w:eastAsia="ru-RU"/>
              </w:rPr>
              <w:t>Остаток бланков на      начало</w:t>
            </w:r>
          </w:p>
          <w:p w:rsidR="00327A8B" w:rsidRPr="00BB0B91" w:rsidRDefault="00327A8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0B91">
              <w:rPr>
                <w:rFonts w:ascii="Times New Roman" w:eastAsia="Times New Roman" w:hAnsi="Times New Roman"/>
                <w:color w:val="000000"/>
                <w:lang w:eastAsia="ru-RU"/>
              </w:rPr>
              <w:t>месяца</w:t>
            </w:r>
          </w:p>
        </w:tc>
        <w:tc>
          <w:tcPr>
            <w:tcW w:w="1063" w:type="dxa"/>
            <w:shd w:val="clear" w:color="auto" w:fill="auto"/>
          </w:tcPr>
          <w:p w:rsidR="00327A8B" w:rsidRPr="00BB0B91" w:rsidRDefault="00327A8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0B91">
              <w:rPr>
                <w:rFonts w:ascii="Times New Roman" w:eastAsia="Times New Roman" w:hAnsi="Times New Roman"/>
                <w:color w:val="000000"/>
                <w:lang w:eastAsia="ru-RU"/>
              </w:rPr>
              <w:t>Кол-во</w:t>
            </w:r>
          </w:p>
          <w:p w:rsidR="00327A8B" w:rsidRPr="00BB0B91" w:rsidRDefault="00327A8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0B91">
              <w:rPr>
                <w:rFonts w:ascii="Times New Roman" w:eastAsia="Times New Roman" w:hAnsi="Times New Roman"/>
                <w:color w:val="000000"/>
                <w:lang w:eastAsia="ru-RU"/>
              </w:rPr>
              <w:t>получен-</w:t>
            </w:r>
            <w:proofErr w:type="spellStart"/>
            <w:r w:rsidRPr="00BB0B91">
              <w:rPr>
                <w:rFonts w:ascii="Times New Roman" w:eastAsia="Times New Roman" w:hAnsi="Times New Roman"/>
                <w:color w:val="000000"/>
                <w:lang w:eastAsia="ru-RU"/>
              </w:rPr>
              <w:t>ных</w:t>
            </w:r>
            <w:proofErr w:type="spellEnd"/>
          </w:p>
          <w:p w:rsidR="00327A8B" w:rsidRPr="00BB0B91" w:rsidRDefault="00327A8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0B91">
              <w:rPr>
                <w:rFonts w:ascii="Times New Roman" w:eastAsia="Times New Roman" w:hAnsi="Times New Roman"/>
                <w:color w:val="000000"/>
                <w:lang w:eastAsia="ru-RU"/>
              </w:rPr>
              <w:t>бланков</w:t>
            </w:r>
          </w:p>
        </w:tc>
        <w:tc>
          <w:tcPr>
            <w:tcW w:w="974" w:type="dxa"/>
            <w:shd w:val="clear" w:color="auto" w:fill="auto"/>
          </w:tcPr>
          <w:p w:rsidR="00327A8B" w:rsidRPr="00BB0B91" w:rsidRDefault="00327A8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0B91">
              <w:rPr>
                <w:rFonts w:ascii="Times New Roman" w:eastAsia="Times New Roman" w:hAnsi="Times New Roman"/>
                <w:color w:val="000000"/>
                <w:lang w:eastAsia="ru-RU"/>
              </w:rPr>
              <w:t>Кол-во</w:t>
            </w:r>
          </w:p>
          <w:p w:rsidR="00327A8B" w:rsidRPr="00BB0B91" w:rsidRDefault="00327A8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0B91">
              <w:rPr>
                <w:rFonts w:ascii="Times New Roman" w:eastAsia="Times New Roman" w:hAnsi="Times New Roman"/>
                <w:color w:val="000000"/>
                <w:lang w:eastAsia="ru-RU"/>
              </w:rPr>
              <w:t>выдан-</w:t>
            </w:r>
            <w:proofErr w:type="spellStart"/>
            <w:r w:rsidRPr="00BB0B91">
              <w:rPr>
                <w:rFonts w:ascii="Times New Roman" w:eastAsia="Times New Roman" w:hAnsi="Times New Roman"/>
                <w:color w:val="000000"/>
                <w:lang w:eastAsia="ru-RU"/>
              </w:rPr>
              <w:t>ных</w:t>
            </w:r>
            <w:proofErr w:type="spellEnd"/>
          </w:p>
          <w:p w:rsidR="00327A8B" w:rsidRPr="00BB0B91" w:rsidRDefault="00327A8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0B91">
              <w:rPr>
                <w:rFonts w:ascii="Times New Roman" w:eastAsia="Times New Roman" w:hAnsi="Times New Roman"/>
                <w:color w:val="000000"/>
                <w:lang w:eastAsia="ru-RU"/>
              </w:rPr>
              <w:t>бланков</w:t>
            </w:r>
          </w:p>
        </w:tc>
        <w:tc>
          <w:tcPr>
            <w:tcW w:w="956" w:type="dxa"/>
            <w:shd w:val="clear" w:color="auto" w:fill="auto"/>
          </w:tcPr>
          <w:p w:rsidR="00327A8B" w:rsidRPr="00BB0B91" w:rsidRDefault="00327A8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0B91">
              <w:rPr>
                <w:rFonts w:ascii="Times New Roman" w:eastAsia="Times New Roman" w:hAnsi="Times New Roman"/>
                <w:color w:val="000000"/>
                <w:lang w:eastAsia="ru-RU"/>
              </w:rPr>
              <w:t>Серия</w:t>
            </w:r>
          </w:p>
        </w:tc>
        <w:tc>
          <w:tcPr>
            <w:tcW w:w="960" w:type="dxa"/>
            <w:shd w:val="clear" w:color="auto" w:fill="auto"/>
          </w:tcPr>
          <w:p w:rsidR="00327A8B" w:rsidRPr="00BB0B91" w:rsidRDefault="00327A8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0B91">
              <w:rPr>
                <w:rFonts w:ascii="Times New Roman" w:eastAsia="Times New Roman" w:hAnsi="Times New Roman"/>
                <w:color w:val="000000"/>
                <w:lang w:eastAsia="ru-RU"/>
              </w:rPr>
              <w:t>Номер</w:t>
            </w:r>
          </w:p>
        </w:tc>
        <w:tc>
          <w:tcPr>
            <w:tcW w:w="974" w:type="dxa"/>
            <w:shd w:val="clear" w:color="auto" w:fill="auto"/>
          </w:tcPr>
          <w:p w:rsidR="00327A8B" w:rsidRPr="00BB0B91" w:rsidRDefault="00327A8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0B91">
              <w:rPr>
                <w:rFonts w:ascii="Times New Roman" w:eastAsia="Times New Roman" w:hAnsi="Times New Roman"/>
                <w:color w:val="000000"/>
                <w:lang w:eastAsia="ru-RU"/>
              </w:rPr>
              <w:t>Кол-во</w:t>
            </w:r>
          </w:p>
          <w:p w:rsidR="00327A8B" w:rsidRPr="00BB0B91" w:rsidRDefault="00327A8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B0B91">
              <w:rPr>
                <w:rFonts w:ascii="Times New Roman" w:eastAsia="Times New Roman" w:hAnsi="Times New Roman"/>
                <w:color w:val="000000"/>
                <w:lang w:eastAsia="ru-RU"/>
              </w:rPr>
              <w:t>испор-ченных</w:t>
            </w:r>
            <w:proofErr w:type="spellEnd"/>
          </w:p>
          <w:p w:rsidR="00327A8B" w:rsidRPr="00BB0B91" w:rsidRDefault="00327A8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0B91">
              <w:rPr>
                <w:rFonts w:ascii="Times New Roman" w:eastAsia="Times New Roman" w:hAnsi="Times New Roman"/>
                <w:color w:val="000000"/>
                <w:lang w:eastAsia="ru-RU"/>
              </w:rPr>
              <w:t>бланков</w:t>
            </w:r>
          </w:p>
        </w:tc>
        <w:tc>
          <w:tcPr>
            <w:tcW w:w="957" w:type="dxa"/>
            <w:shd w:val="clear" w:color="auto" w:fill="auto"/>
          </w:tcPr>
          <w:p w:rsidR="00327A8B" w:rsidRPr="00BB0B91" w:rsidRDefault="00327A8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0B91">
              <w:rPr>
                <w:rFonts w:ascii="Times New Roman" w:eastAsia="Times New Roman" w:hAnsi="Times New Roman"/>
                <w:color w:val="000000"/>
                <w:lang w:eastAsia="ru-RU"/>
              </w:rPr>
              <w:t>Серия</w:t>
            </w:r>
          </w:p>
        </w:tc>
        <w:tc>
          <w:tcPr>
            <w:tcW w:w="960" w:type="dxa"/>
            <w:shd w:val="clear" w:color="auto" w:fill="auto"/>
          </w:tcPr>
          <w:p w:rsidR="00327A8B" w:rsidRPr="00BB0B91" w:rsidRDefault="00327A8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0B91">
              <w:rPr>
                <w:rFonts w:ascii="Times New Roman" w:eastAsia="Times New Roman" w:hAnsi="Times New Roman"/>
                <w:color w:val="000000"/>
                <w:lang w:eastAsia="ru-RU"/>
              </w:rPr>
              <w:t>Номер</w:t>
            </w:r>
          </w:p>
        </w:tc>
        <w:tc>
          <w:tcPr>
            <w:tcW w:w="1187" w:type="dxa"/>
            <w:shd w:val="clear" w:color="auto" w:fill="auto"/>
          </w:tcPr>
          <w:p w:rsidR="00327A8B" w:rsidRPr="00BB0B91" w:rsidRDefault="00327A8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0B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Остаток </w:t>
            </w:r>
          </w:p>
          <w:p w:rsidR="00327A8B" w:rsidRPr="00BB0B91" w:rsidRDefault="00327A8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0B91">
              <w:rPr>
                <w:rFonts w:ascii="Times New Roman" w:eastAsia="Times New Roman" w:hAnsi="Times New Roman"/>
                <w:color w:val="000000"/>
                <w:lang w:eastAsia="ru-RU"/>
              </w:rPr>
              <w:t>на конец</w:t>
            </w:r>
          </w:p>
          <w:p w:rsidR="005810D0" w:rsidRPr="00BB0B91" w:rsidRDefault="00327A8B" w:rsidP="00581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0B91">
              <w:rPr>
                <w:rFonts w:ascii="Times New Roman" w:eastAsia="Times New Roman" w:hAnsi="Times New Roman"/>
                <w:color w:val="000000"/>
                <w:lang w:eastAsia="ru-RU"/>
              </w:rPr>
              <w:t>месяца</w:t>
            </w:r>
          </w:p>
        </w:tc>
      </w:tr>
      <w:tr w:rsidR="00F0740B" w:rsidRPr="00BB0B91" w:rsidTr="00507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80" w:type="dxa"/>
            <w:gridSpan w:val="2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F0740B" w:rsidRPr="00BB0B91" w:rsidRDefault="00F0740B" w:rsidP="005A3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:rsidR="00F0740B" w:rsidRPr="00BB0B91" w:rsidRDefault="00F0740B" w:rsidP="005A3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F0740B" w:rsidRPr="00BB0B91" w:rsidRDefault="00F0740B" w:rsidP="00320C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F0740B" w:rsidRPr="00BB0B91" w:rsidRDefault="00F0740B" w:rsidP="005A3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F0740B" w:rsidRPr="00BB0B91" w:rsidRDefault="00F0740B" w:rsidP="005A3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F0740B" w:rsidRPr="00BB0B91" w:rsidRDefault="00F0740B" w:rsidP="005A3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87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740B" w:rsidRPr="00BB0B91" w:rsidTr="00507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80" w:type="dxa"/>
            <w:gridSpan w:val="2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F0740B" w:rsidRPr="00BB0B91" w:rsidRDefault="00F0740B" w:rsidP="00320C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87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740B" w:rsidRPr="00BB0B91" w:rsidTr="00507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80" w:type="dxa"/>
            <w:gridSpan w:val="2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87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740B" w:rsidRPr="00BB0B91" w:rsidTr="00507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80" w:type="dxa"/>
            <w:gridSpan w:val="2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87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740B" w:rsidRPr="00BB0B91" w:rsidTr="00507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80" w:type="dxa"/>
            <w:gridSpan w:val="2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87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740B" w:rsidRPr="00BB0B91" w:rsidTr="00507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80" w:type="dxa"/>
            <w:gridSpan w:val="2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87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740B" w:rsidRPr="00BB0B91" w:rsidTr="00507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80" w:type="dxa"/>
            <w:gridSpan w:val="2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87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740B" w:rsidRPr="00BB0B91" w:rsidTr="00507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80" w:type="dxa"/>
            <w:gridSpan w:val="2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87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740B" w:rsidRPr="00BB0B91" w:rsidTr="00507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80" w:type="dxa"/>
            <w:gridSpan w:val="2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87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740B" w:rsidRPr="00BB0B91" w:rsidTr="00507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80" w:type="dxa"/>
            <w:gridSpan w:val="2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87" w:type="dxa"/>
            <w:shd w:val="clear" w:color="auto" w:fill="auto"/>
          </w:tcPr>
          <w:p w:rsidR="00F0740B" w:rsidRPr="00BB0B91" w:rsidRDefault="00F0740B" w:rsidP="00BB0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5A6CC7" w:rsidRPr="005A6CC7" w:rsidRDefault="005A6CC7" w:rsidP="005A6CC7">
      <w:pPr>
        <w:spacing w:after="0"/>
        <w:rPr>
          <w:vanish/>
        </w:rPr>
      </w:pPr>
    </w:p>
    <w:tbl>
      <w:tblPr>
        <w:tblpPr w:leftFromText="180" w:rightFromText="180" w:vertAnchor="text" w:horzAnchor="page" w:tblpX="4665" w:tblpY="67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1304"/>
        <w:gridCol w:w="284"/>
        <w:gridCol w:w="1985"/>
      </w:tblGrid>
      <w:tr w:rsidR="005079E8" w:rsidTr="005079E8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9E8" w:rsidRDefault="005079E8" w:rsidP="00507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E8" w:rsidRDefault="005079E8" w:rsidP="00507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9E8" w:rsidRDefault="005079E8" w:rsidP="00507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E8" w:rsidRDefault="005079E8" w:rsidP="00507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9E8" w:rsidRDefault="005079E8" w:rsidP="005079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9E8" w:rsidTr="005079E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79E8" w:rsidRDefault="005079E8" w:rsidP="005079E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79E8" w:rsidRDefault="005079E8" w:rsidP="005079E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079E8" w:rsidRDefault="005079E8" w:rsidP="005079E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79E8" w:rsidRDefault="005079E8" w:rsidP="005079E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79E8" w:rsidRDefault="005079E8" w:rsidP="005079E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(расшифровка подписи</w:t>
            </w:r>
            <w:r w:rsidR="005810D0">
              <w:rPr>
                <w:rFonts w:ascii="Arial" w:hAnsi="Arial" w:cs="Arial"/>
                <w:sz w:val="13"/>
                <w:szCs w:val="13"/>
              </w:rPr>
              <w:t>, тел.</w:t>
            </w:r>
            <w:r>
              <w:rPr>
                <w:rFonts w:ascii="Arial" w:hAnsi="Arial" w:cs="Arial"/>
                <w:sz w:val="13"/>
                <w:szCs w:val="13"/>
              </w:rPr>
              <w:t>)</w:t>
            </w:r>
          </w:p>
        </w:tc>
      </w:tr>
    </w:tbl>
    <w:p w:rsidR="00634573" w:rsidRPr="00EB21A9" w:rsidRDefault="00634573" w:rsidP="00EB2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D74C9D" w:rsidRDefault="005079E8">
      <w:pPr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Исполнитель</w:t>
      </w:r>
    </w:p>
    <w:tbl>
      <w:tblPr>
        <w:tblpPr w:leftFromText="180" w:rightFromText="180" w:vertAnchor="text" w:horzAnchor="page" w:tblpX="4665" w:tblpY="67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84"/>
        <w:gridCol w:w="1985"/>
      </w:tblGrid>
      <w:tr w:rsidR="00D74C9D" w:rsidTr="00257374"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4C9D" w:rsidRDefault="00D74C9D" w:rsidP="00257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C9D" w:rsidRDefault="00D74C9D" w:rsidP="00257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4C9D" w:rsidRDefault="00D74C9D" w:rsidP="00257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4C9D" w:rsidTr="00257374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74C9D" w:rsidRDefault="00D74C9D" w:rsidP="0025737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4C9D" w:rsidRDefault="00D74C9D" w:rsidP="0025737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74C9D" w:rsidRDefault="00D74C9D" w:rsidP="0025737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(расшифровка подписи)</w:t>
            </w:r>
          </w:p>
        </w:tc>
      </w:tr>
    </w:tbl>
    <w:p w:rsidR="00323910" w:rsidRDefault="00323910">
      <w:pPr>
        <w:rPr>
          <w:rFonts w:ascii="Times New Roman" w:eastAsia="Times New Roman" w:hAnsi="Times New Roman"/>
          <w:color w:val="000000"/>
          <w:lang w:eastAsia="ru-RU"/>
        </w:rPr>
      </w:pPr>
    </w:p>
    <w:p w:rsidR="005079E8" w:rsidRDefault="007A1FFF">
      <w:pPr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D74C9D" w:rsidRDefault="00D74C9D" w:rsidP="007A1FFF">
      <w:pPr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Руководитель КС</w:t>
      </w:r>
    </w:p>
    <w:p w:rsidR="00D74C9D" w:rsidRDefault="00D74C9D" w:rsidP="00D74C9D">
      <w:pPr>
        <w:rPr>
          <w:rFonts w:ascii="Times New Roman" w:eastAsia="Times New Roman" w:hAnsi="Times New Roman"/>
          <w:color w:val="000000"/>
          <w:lang w:eastAsia="ru-RU"/>
        </w:rPr>
      </w:pPr>
    </w:p>
    <w:sectPr w:rsidR="00D74C9D" w:rsidSect="00C03D3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3C"/>
    <w:rsid w:val="00140BF4"/>
    <w:rsid w:val="001848D4"/>
    <w:rsid w:val="00241FD4"/>
    <w:rsid w:val="00257374"/>
    <w:rsid w:val="002938A0"/>
    <w:rsid w:val="002F5AB0"/>
    <w:rsid w:val="00320CC6"/>
    <w:rsid w:val="00323910"/>
    <w:rsid w:val="00327A8B"/>
    <w:rsid w:val="003A2DB5"/>
    <w:rsid w:val="00406F7C"/>
    <w:rsid w:val="004B5F71"/>
    <w:rsid w:val="005079E8"/>
    <w:rsid w:val="005810D0"/>
    <w:rsid w:val="005908DD"/>
    <w:rsid w:val="005A3242"/>
    <w:rsid w:val="005A6CC7"/>
    <w:rsid w:val="005F74B9"/>
    <w:rsid w:val="00634573"/>
    <w:rsid w:val="00667AE4"/>
    <w:rsid w:val="007A1FFF"/>
    <w:rsid w:val="00867725"/>
    <w:rsid w:val="008B5E30"/>
    <w:rsid w:val="00AA6F53"/>
    <w:rsid w:val="00BB0B91"/>
    <w:rsid w:val="00C03D3C"/>
    <w:rsid w:val="00C56592"/>
    <w:rsid w:val="00D74C9D"/>
    <w:rsid w:val="00E64B0B"/>
    <w:rsid w:val="00EB21A9"/>
    <w:rsid w:val="00F0740B"/>
    <w:rsid w:val="00F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PFROMSK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USERPFR</dc:creator>
  <cp:lastModifiedBy>Прудиус Татьяна Юрьевна</cp:lastModifiedBy>
  <cp:revision>3</cp:revision>
  <dcterms:created xsi:type="dcterms:W3CDTF">2022-12-15T04:13:00Z</dcterms:created>
  <dcterms:modified xsi:type="dcterms:W3CDTF">2022-12-19T10:49:00Z</dcterms:modified>
</cp:coreProperties>
</file>