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FA7" w:rsidRDefault="00DA4A3D" w:rsidP="005A5D61">
      <w:pPr>
        <w:spacing w:after="0" w:line="240" w:lineRule="auto"/>
        <w:ind w:left="5670"/>
        <w:rPr>
          <w:rFonts w:ascii="Times New Roman" w:eastAsia="Times New Roman" w:hAnsi="Times New Roman" w:cs="Times New Roman"/>
          <w:szCs w:val="20"/>
        </w:rPr>
      </w:pPr>
      <w:r w:rsidRPr="00DA4A3D">
        <w:rPr>
          <w:rFonts w:ascii="Times New Roman" w:eastAsia="Times New Roman" w:hAnsi="Times New Roman" w:cs="Times New Roman"/>
          <w:szCs w:val="20"/>
        </w:rPr>
        <w:t xml:space="preserve">Приложение № </w:t>
      </w:r>
      <w:r>
        <w:rPr>
          <w:rFonts w:ascii="Times New Roman" w:eastAsia="Times New Roman" w:hAnsi="Times New Roman" w:cs="Times New Roman"/>
          <w:szCs w:val="20"/>
        </w:rPr>
        <w:t>10</w:t>
      </w:r>
      <w:r w:rsidR="00F42AB8">
        <w:rPr>
          <w:rFonts w:ascii="Times New Roman" w:eastAsia="Times New Roman" w:hAnsi="Times New Roman" w:cs="Times New Roman"/>
          <w:szCs w:val="20"/>
        </w:rPr>
        <w:t>-1</w:t>
      </w:r>
      <w:r w:rsidRPr="00DA4A3D">
        <w:rPr>
          <w:rFonts w:ascii="Times New Roman" w:eastAsia="Times New Roman" w:hAnsi="Times New Roman" w:cs="Times New Roman"/>
          <w:szCs w:val="20"/>
        </w:rPr>
        <w:br/>
        <w:t>к Учетной политике О</w:t>
      </w:r>
      <w:r w:rsidR="000620AC">
        <w:rPr>
          <w:rFonts w:ascii="Times New Roman" w:eastAsia="Times New Roman" w:hAnsi="Times New Roman" w:cs="Times New Roman"/>
          <w:szCs w:val="20"/>
        </w:rPr>
        <w:t>С</w:t>
      </w:r>
      <w:r w:rsidR="005A5D61">
        <w:rPr>
          <w:rFonts w:ascii="Times New Roman" w:eastAsia="Times New Roman" w:hAnsi="Times New Roman" w:cs="Times New Roman"/>
          <w:szCs w:val="20"/>
        </w:rPr>
        <w:t>ФР</w:t>
      </w:r>
      <w:r w:rsidR="005A5D61">
        <w:rPr>
          <w:rFonts w:ascii="Times New Roman" w:eastAsia="Times New Roman" w:hAnsi="Times New Roman" w:cs="Times New Roman"/>
          <w:szCs w:val="20"/>
        </w:rPr>
        <w:br/>
        <w:t>по Омской области, утвержденной</w:t>
      </w:r>
    </w:p>
    <w:p w:rsidR="00151DDA" w:rsidRDefault="002C33FC" w:rsidP="005A5D61">
      <w:pPr>
        <w:spacing w:after="0" w:line="240" w:lineRule="auto"/>
        <w:ind w:left="5670"/>
        <w:rPr>
          <w:rFonts w:ascii="Times New Roman" w:eastAsia="Times New Roman" w:hAnsi="Times New Roman" w:cs="Times New Roman"/>
          <w:szCs w:val="20"/>
        </w:rPr>
      </w:pPr>
      <w:r w:rsidRPr="002C33FC">
        <w:rPr>
          <w:rFonts w:ascii="Times New Roman" w:eastAsia="Times New Roman" w:hAnsi="Times New Roman" w:cs="Times New Roman"/>
          <w:szCs w:val="20"/>
        </w:rPr>
        <w:t xml:space="preserve">приказом </w:t>
      </w:r>
      <w:r w:rsidR="005E47B9" w:rsidRPr="005E47B9">
        <w:rPr>
          <w:rFonts w:ascii="Times New Roman" w:eastAsia="Times New Roman" w:hAnsi="Times New Roman" w:cs="Times New Roman"/>
          <w:szCs w:val="20"/>
        </w:rPr>
        <w:t>№</w:t>
      </w:r>
      <w:r w:rsidR="00CC0D7B">
        <w:rPr>
          <w:rFonts w:ascii="Times New Roman" w:eastAsia="Times New Roman" w:hAnsi="Times New Roman" w:cs="Times New Roman"/>
          <w:szCs w:val="20"/>
        </w:rPr>
        <w:t>1</w:t>
      </w:r>
      <w:r w:rsidR="00FB78D6">
        <w:rPr>
          <w:rFonts w:ascii="Times New Roman" w:eastAsia="Times New Roman" w:hAnsi="Times New Roman" w:cs="Times New Roman"/>
          <w:szCs w:val="20"/>
        </w:rPr>
        <w:t>064</w:t>
      </w:r>
      <w:r w:rsidR="005A5D61">
        <w:rPr>
          <w:rFonts w:ascii="Times New Roman" w:eastAsia="Times New Roman" w:hAnsi="Times New Roman" w:cs="Times New Roman"/>
          <w:szCs w:val="20"/>
        </w:rPr>
        <w:t xml:space="preserve"> </w:t>
      </w:r>
      <w:r w:rsidR="005E47B9" w:rsidRPr="005E47B9">
        <w:rPr>
          <w:rFonts w:ascii="Times New Roman" w:eastAsia="Times New Roman" w:hAnsi="Times New Roman" w:cs="Times New Roman"/>
          <w:szCs w:val="20"/>
        </w:rPr>
        <w:t>от</w:t>
      </w:r>
      <w:r w:rsidR="00CC0D7B">
        <w:rPr>
          <w:rFonts w:ascii="Times New Roman" w:eastAsia="Times New Roman" w:hAnsi="Times New Roman" w:cs="Times New Roman"/>
          <w:szCs w:val="20"/>
        </w:rPr>
        <w:t xml:space="preserve"> </w:t>
      </w:r>
      <w:r w:rsidR="00F17CA8">
        <w:rPr>
          <w:rFonts w:ascii="Times New Roman" w:eastAsia="Times New Roman" w:hAnsi="Times New Roman" w:cs="Times New Roman"/>
          <w:szCs w:val="20"/>
        </w:rPr>
        <w:t>28</w:t>
      </w:r>
      <w:bookmarkStart w:id="0" w:name="_GoBack"/>
      <w:bookmarkEnd w:id="0"/>
      <w:r w:rsidR="00970EA5">
        <w:rPr>
          <w:rFonts w:ascii="Times New Roman" w:eastAsia="Times New Roman" w:hAnsi="Times New Roman" w:cs="Times New Roman"/>
          <w:szCs w:val="20"/>
        </w:rPr>
        <w:t xml:space="preserve"> декабря</w:t>
      </w:r>
      <w:r w:rsidR="00FB78D6">
        <w:rPr>
          <w:rFonts w:ascii="Times New Roman" w:eastAsia="Times New Roman" w:hAnsi="Times New Roman" w:cs="Times New Roman"/>
          <w:szCs w:val="20"/>
        </w:rPr>
        <w:t xml:space="preserve"> 2024</w:t>
      </w:r>
      <w:r w:rsidR="005A5D61">
        <w:rPr>
          <w:rFonts w:ascii="Times New Roman" w:eastAsia="Times New Roman" w:hAnsi="Times New Roman" w:cs="Times New Roman"/>
          <w:szCs w:val="20"/>
        </w:rPr>
        <w:t xml:space="preserve"> </w:t>
      </w:r>
      <w:r w:rsidR="005E47B9" w:rsidRPr="005E47B9">
        <w:rPr>
          <w:rFonts w:ascii="Times New Roman" w:eastAsia="Times New Roman" w:hAnsi="Times New Roman" w:cs="Times New Roman"/>
          <w:szCs w:val="20"/>
        </w:rPr>
        <w:t>г.</w:t>
      </w:r>
      <w:r w:rsidR="00D244A2" w:rsidRPr="002C33FC">
        <w:rPr>
          <w:rFonts w:ascii="Times New Roman" w:eastAsia="Times New Roman" w:hAnsi="Times New Roman" w:cs="Times New Roman"/>
          <w:szCs w:val="20"/>
        </w:rPr>
        <w:tab/>
      </w:r>
    </w:p>
    <w:p w:rsidR="00970EA5" w:rsidRDefault="00970EA5" w:rsidP="005E47B9">
      <w:pPr>
        <w:spacing w:after="0" w:line="240" w:lineRule="auto"/>
        <w:ind w:left="6096"/>
        <w:rPr>
          <w:rFonts w:ascii="Times New Roman" w:eastAsia="Times New Roman" w:hAnsi="Times New Roman" w:cs="Times New Roman"/>
          <w:szCs w:val="20"/>
        </w:rPr>
      </w:pPr>
    </w:p>
    <w:p w:rsidR="00970EA5" w:rsidRPr="002C33FC" w:rsidRDefault="00970EA5" w:rsidP="005E47B9">
      <w:pPr>
        <w:spacing w:after="0" w:line="240" w:lineRule="auto"/>
        <w:ind w:left="6096"/>
        <w:rPr>
          <w:rFonts w:ascii="Times New Roman" w:eastAsia="Times New Roman" w:hAnsi="Times New Roman" w:cs="Times New Roman"/>
          <w:szCs w:val="20"/>
        </w:rPr>
      </w:pPr>
    </w:p>
    <w:p w:rsidR="00427EAE" w:rsidRDefault="00FB78D6" w:rsidP="00AD24FE">
      <w:pPr>
        <w:tabs>
          <w:tab w:val="left" w:pos="5954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CA36C2">
        <w:rPr>
          <w:rFonts w:ascii="Times New Roman" w:hAnsi="Times New Roman" w:cs="Times New Roman"/>
          <w:sz w:val="24"/>
          <w:szCs w:val="24"/>
        </w:rPr>
        <w:t>УТВЕРЖДАЮ</w:t>
      </w:r>
    </w:p>
    <w:p w:rsidR="00347099" w:rsidRDefault="00FB78D6" w:rsidP="00347099">
      <w:pPr>
        <w:pStyle w:val="a4"/>
        <w:spacing w:after="0"/>
      </w:pPr>
      <w:r>
        <w:t xml:space="preserve">        </w:t>
      </w:r>
      <w:r w:rsidR="0044788A">
        <w:t xml:space="preserve">                                                                                         </w:t>
      </w:r>
      <w:r>
        <w:t xml:space="preserve">   </w:t>
      </w:r>
      <w:r w:rsidR="00347099">
        <w:t>_______________________</w:t>
      </w:r>
    </w:p>
    <w:p w:rsidR="00347099" w:rsidRDefault="0044788A" w:rsidP="00347099">
      <w:pPr>
        <w:pStyle w:val="a4"/>
        <w:spacing w:after="0"/>
      </w:pPr>
      <w:r>
        <w:t xml:space="preserve">                                                                                                    </w:t>
      </w:r>
      <w:r w:rsidR="00347099">
        <w:t>_______________________</w:t>
      </w:r>
    </w:p>
    <w:p w:rsidR="00347099" w:rsidRDefault="0044788A" w:rsidP="00347099">
      <w:pPr>
        <w:pStyle w:val="a4"/>
        <w:spacing w:after="0"/>
      </w:pPr>
      <w:r>
        <w:t xml:space="preserve">                                                                                                    </w:t>
      </w:r>
      <w:r w:rsidR="00347099">
        <w:t>_______________________</w:t>
      </w:r>
    </w:p>
    <w:p w:rsidR="00FB78D6" w:rsidRDefault="00FB78D6" w:rsidP="00AD24FE">
      <w:pPr>
        <w:tabs>
          <w:tab w:val="left" w:pos="595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A36C2" w:rsidRDefault="00CA36C2" w:rsidP="003816B5">
      <w:pPr>
        <w:tabs>
          <w:tab w:val="left" w:pos="510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FD480C" w:rsidRDefault="00FD480C" w:rsidP="00CA36C2">
      <w:pPr>
        <w:tabs>
          <w:tab w:val="left" w:pos="5103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73EA6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>«____»________________20    г.</w:t>
      </w:r>
    </w:p>
    <w:p w:rsidR="00CA36C2" w:rsidRDefault="00CA36C2" w:rsidP="00CA36C2">
      <w:pPr>
        <w:tabs>
          <w:tab w:val="left" w:pos="5103"/>
        </w:tabs>
        <w:rPr>
          <w:rFonts w:ascii="Times New Roman" w:hAnsi="Times New Roman" w:cs="Times New Roman"/>
          <w:sz w:val="24"/>
          <w:szCs w:val="24"/>
        </w:rPr>
      </w:pPr>
    </w:p>
    <w:p w:rsidR="00EA4018" w:rsidRDefault="00EA4018" w:rsidP="00CA36C2">
      <w:pPr>
        <w:tabs>
          <w:tab w:val="left" w:pos="5103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EA4018">
        <w:rPr>
          <w:rFonts w:ascii="Times New Roman" w:hAnsi="Times New Roman" w:cs="Times New Roman"/>
          <w:sz w:val="24"/>
          <w:szCs w:val="24"/>
        </w:rPr>
        <w:t>Перечень лиц имеющих право на получение</w:t>
      </w:r>
    </w:p>
    <w:p w:rsidR="00CA36C2" w:rsidRDefault="00CA36C2" w:rsidP="00CA36C2">
      <w:pPr>
        <w:tabs>
          <w:tab w:val="left" w:pos="5103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наград</w:t>
      </w:r>
      <w:r w:rsidRPr="00CA36C2">
        <w:rPr>
          <w:rFonts w:ascii="Times New Roman" w:hAnsi="Times New Roman" w:cs="Times New Roman"/>
          <w:sz w:val="24"/>
          <w:szCs w:val="24"/>
        </w:rPr>
        <w:t>, приз</w:t>
      </w:r>
      <w:r>
        <w:rPr>
          <w:rFonts w:ascii="Times New Roman" w:hAnsi="Times New Roman" w:cs="Times New Roman"/>
          <w:sz w:val="24"/>
          <w:szCs w:val="24"/>
        </w:rPr>
        <w:t>ов,</w:t>
      </w:r>
      <w:r w:rsidRPr="00CA36C2">
        <w:rPr>
          <w:rFonts w:ascii="Times New Roman" w:hAnsi="Times New Roman" w:cs="Times New Roman"/>
          <w:sz w:val="24"/>
          <w:szCs w:val="24"/>
        </w:rPr>
        <w:t xml:space="preserve"> кубк</w:t>
      </w:r>
      <w:r>
        <w:rPr>
          <w:rFonts w:ascii="Times New Roman" w:hAnsi="Times New Roman" w:cs="Times New Roman"/>
          <w:sz w:val="24"/>
          <w:szCs w:val="24"/>
        </w:rPr>
        <w:t>ов, сувениров и других ценных подарков</w:t>
      </w:r>
    </w:p>
    <w:p w:rsidR="005A1BCD" w:rsidRDefault="005A1BCD" w:rsidP="00CA36C2">
      <w:pPr>
        <w:tabs>
          <w:tab w:val="left" w:pos="5103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Приказа (указания) №</w:t>
      </w:r>
      <w:proofErr w:type="spellStart"/>
      <w:r>
        <w:rPr>
          <w:rFonts w:ascii="Times New Roman" w:hAnsi="Times New Roman" w:cs="Times New Roman"/>
          <w:sz w:val="24"/>
          <w:szCs w:val="24"/>
        </w:rPr>
        <w:t>____</w:t>
      </w: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</w:t>
      </w:r>
    </w:p>
    <w:tbl>
      <w:tblPr>
        <w:tblStyle w:val="a3"/>
        <w:tblW w:w="9385" w:type="dxa"/>
        <w:tblLook w:val="04A0"/>
      </w:tblPr>
      <w:tblGrid>
        <w:gridCol w:w="540"/>
        <w:gridCol w:w="2687"/>
        <w:gridCol w:w="1773"/>
        <w:gridCol w:w="1345"/>
        <w:gridCol w:w="1701"/>
        <w:gridCol w:w="1339"/>
      </w:tblGrid>
      <w:tr w:rsidR="0073680F" w:rsidTr="009A3FE2">
        <w:tc>
          <w:tcPr>
            <w:tcW w:w="540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87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1773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выдаваемых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МЦ</w:t>
            </w:r>
          </w:p>
        </w:tc>
        <w:tc>
          <w:tcPr>
            <w:tcW w:w="1345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</w:t>
            </w:r>
          </w:p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МЦ</w:t>
            </w:r>
          </w:p>
        </w:tc>
        <w:tc>
          <w:tcPr>
            <w:tcW w:w="1701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 лица получившего МЦ</w:t>
            </w:r>
          </w:p>
        </w:tc>
        <w:tc>
          <w:tcPr>
            <w:tcW w:w="1339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выдачи</w:t>
            </w:r>
          </w:p>
        </w:tc>
      </w:tr>
      <w:tr w:rsidR="0073680F" w:rsidTr="009A3FE2">
        <w:tc>
          <w:tcPr>
            <w:tcW w:w="540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7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80F" w:rsidTr="009A3FE2">
        <w:tc>
          <w:tcPr>
            <w:tcW w:w="540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87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</w:tcPr>
          <w:p w:rsidR="0073680F" w:rsidRDefault="0073680F" w:rsidP="009A3F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80F" w:rsidTr="009A3FE2">
        <w:tc>
          <w:tcPr>
            <w:tcW w:w="540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87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80F" w:rsidTr="009A3FE2">
        <w:tc>
          <w:tcPr>
            <w:tcW w:w="540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87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80F" w:rsidTr="009A3FE2">
        <w:tc>
          <w:tcPr>
            <w:tcW w:w="540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87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80F" w:rsidTr="009A3FE2">
        <w:tc>
          <w:tcPr>
            <w:tcW w:w="540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87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680F" w:rsidTr="009A3FE2">
        <w:tc>
          <w:tcPr>
            <w:tcW w:w="540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87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3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</w:tcPr>
          <w:p w:rsidR="0073680F" w:rsidRDefault="0073680F" w:rsidP="00CA36C2">
            <w:pPr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6C2" w:rsidRPr="00CA36C2" w:rsidRDefault="00CA36C2" w:rsidP="00CA36C2">
      <w:pPr>
        <w:tabs>
          <w:tab w:val="left" w:pos="5103"/>
        </w:tabs>
        <w:jc w:val="center"/>
        <w:rPr>
          <w:rFonts w:ascii="Times New Roman" w:hAnsi="Times New Roman" w:cs="Times New Roman"/>
          <w:sz w:val="24"/>
          <w:szCs w:val="24"/>
        </w:rPr>
      </w:pPr>
    </w:p>
    <w:sectPr w:rsidR="00CA36C2" w:rsidRPr="00CA36C2" w:rsidSect="00427E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CA36C2"/>
    <w:rsid w:val="000620AC"/>
    <w:rsid w:val="00114163"/>
    <w:rsid w:val="00151DDA"/>
    <w:rsid w:val="00230696"/>
    <w:rsid w:val="002C33FC"/>
    <w:rsid w:val="00347099"/>
    <w:rsid w:val="00362F37"/>
    <w:rsid w:val="003812E5"/>
    <w:rsid w:val="003816B5"/>
    <w:rsid w:val="00427EAE"/>
    <w:rsid w:val="0044788A"/>
    <w:rsid w:val="00466155"/>
    <w:rsid w:val="004D578F"/>
    <w:rsid w:val="005466D2"/>
    <w:rsid w:val="005A1BCD"/>
    <w:rsid w:val="005A5D61"/>
    <w:rsid w:val="005E47B9"/>
    <w:rsid w:val="006B700D"/>
    <w:rsid w:val="00704F7B"/>
    <w:rsid w:val="0073680F"/>
    <w:rsid w:val="00773EA6"/>
    <w:rsid w:val="00796238"/>
    <w:rsid w:val="008230CD"/>
    <w:rsid w:val="00943368"/>
    <w:rsid w:val="00970EA5"/>
    <w:rsid w:val="009A3FE2"/>
    <w:rsid w:val="00A55641"/>
    <w:rsid w:val="00AD24FE"/>
    <w:rsid w:val="00AD4B56"/>
    <w:rsid w:val="00BE79C4"/>
    <w:rsid w:val="00C029F3"/>
    <w:rsid w:val="00CA36C2"/>
    <w:rsid w:val="00CC0D7B"/>
    <w:rsid w:val="00CE407A"/>
    <w:rsid w:val="00D212B9"/>
    <w:rsid w:val="00D244A2"/>
    <w:rsid w:val="00DA4A3D"/>
    <w:rsid w:val="00E04BC5"/>
    <w:rsid w:val="00E86FC3"/>
    <w:rsid w:val="00E927C0"/>
    <w:rsid w:val="00E942CC"/>
    <w:rsid w:val="00EA4018"/>
    <w:rsid w:val="00F17CA8"/>
    <w:rsid w:val="00F42AB8"/>
    <w:rsid w:val="00F77FA7"/>
    <w:rsid w:val="00FB78D6"/>
    <w:rsid w:val="00FD48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F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36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347099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36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1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1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</Company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USERPFR</dc:creator>
  <cp:lastModifiedBy>065VdovinaYUM</cp:lastModifiedBy>
  <cp:revision>14</cp:revision>
  <cp:lastPrinted>2020-06-22T08:23:00Z</cp:lastPrinted>
  <dcterms:created xsi:type="dcterms:W3CDTF">2023-03-30T08:49:00Z</dcterms:created>
  <dcterms:modified xsi:type="dcterms:W3CDTF">2025-04-14T04:40:00Z</dcterms:modified>
</cp:coreProperties>
</file>