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4" w:rsidRDefault="000C3370">
      <w:pPr>
        <w:pStyle w:val="ac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З</w:t>
      </w:r>
      <w:r>
        <w:rPr>
          <w:b/>
          <w:sz w:val="28"/>
          <w:szCs w:val="28"/>
        </w:rPr>
        <w:t>аседание Комиссии Государственного учреждения - Управления Пенсионного фонда Российской Федерации в Советском административном округе г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>мска по соблюдению требований к служебному поведению и урегулированию  конфликта интересов от 08 июля 2021 года</w:t>
      </w:r>
    </w:p>
    <w:p w:rsidR="00335924" w:rsidRDefault="000C337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«08»</w:t>
      </w:r>
      <w:r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2021 года состоялось заседание Комиссии Государственного учреждения – Управления</w:t>
      </w:r>
      <w:r>
        <w:rPr>
          <w:sz w:val="28"/>
          <w:szCs w:val="28"/>
        </w:rPr>
        <w:t xml:space="preserve"> Пенсионного фонда Российской Федерации в Советском административном округе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Омска по соблюдению требований к служебному поведению и урегулированию конфликта интересо</w:t>
      </w:r>
      <w:r>
        <w:rPr>
          <w:sz w:val="28"/>
          <w:szCs w:val="28"/>
        </w:rPr>
        <w:t>в (далее – Комиссия Управления ПФР в Советском АО г. Омска).</w:t>
      </w:r>
    </w:p>
    <w:p w:rsidR="00335924" w:rsidRDefault="000C337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Управления </w:t>
      </w:r>
      <w:r>
        <w:rPr>
          <w:sz w:val="28"/>
          <w:szCs w:val="28"/>
        </w:rPr>
        <w:t xml:space="preserve">ПФР в Советском АО г. Омска включала: </w:t>
      </w:r>
    </w:p>
    <w:p w:rsidR="00335924" w:rsidRDefault="000C337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принятии решения о голосовании Комиссией Управления ПФР в Советском АО г. Омска. </w:t>
      </w:r>
    </w:p>
    <w:p w:rsidR="00335924" w:rsidRDefault="000C3370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 рассматривался в с</w:t>
      </w:r>
      <w:r>
        <w:rPr>
          <w:sz w:val="28"/>
          <w:szCs w:val="28"/>
        </w:rPr>
        <w:t>оответствии с п. 23 Положения о Комиссии территориальных органов ПФР (постановление Правления ПФР от 11.06.2013 № 137п).</w:t>
      </w:r>
    </w:p>
    <w:p w:rsidR="00335924" w:rsidRDefault="000C3370" w:rsidP="000C337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представлении начальника Управления ПФР в Советском АО г. Омска  материалов проверки Прокуратуры Советского АО г. </w:t>
      </w:r>
      <w:r>
        <w:rPr>
          <w:sz w:val="28"/>
          <w:szCs w:val="28"/>
        </w:rPr>
        <w:t>Омска от 28</w:t>
      </w:r>
      <w:r>
        <w:rPr>
          <w:sz w:val="28"/>
          <w:szCs w:val="28"/>
        </w:rPr>
        <w:t xml:space="preserve">.06.2021г., свидетельствующих о предоставлении работниками Управления недостоверных и (или) неполных сведений о доходах за 2019 год. </w:t>
      </w:r>
    </w:p>
    <w:p w:rsidR="00335924" w:rsidRDefault="000C3370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Вопрос рассматривался в соответствии с подпунктом «а» пункта 10 Положения о Комиссии территориальных органов ПФР (пост</w:t>
      </w:r>
      <w:r>
        <w:rPr>
          <w:sz w:val="28"/>
          <w:szCs w:val="28"/>
        </w:rPr>
        <w:t>ановление Правления ПФР от 11.06.2013 № 137п).</w:t>
      </w:r>
      <w:r>
        <w:rPr>
          <w:sz w:val="28"/>
          <w:szCs w:val="28"/>
        </w:rPr>
        <w:tab/>
      </w:r>
    </w:p>
    <w:p w:rsidR="00335924" w:rsidRDefault="000C3370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итогам заседания Комиссии Управления ПФР в Советском АО г. Омска приняты следующие решения:</w:t>
      </w:r>
    </w:p>
    <w:p w:rsidR="00335924" w:rsidRDefault="000C3370">
      <w:pPr>
        <w:pStyle w:val="ac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По первому вопросу повестки дня заседания Комиссии Управления ПФР в Советском АО г. Омска выступила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Камнева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Наталья Дмитриевна - заместитель начальника Управления, председатель Комиссии, с предложением об определении порядка принятия Комиссией Управления ПФР в Советском АО г. Омска </w:t>
      </w:r>
      <w:r>
        <w:rPr>
          <w:sz w:val="28"/>
          <w:szCs w:val="28"/>
        </w:rPr>
        <w:t>решений по всем рассматриваемым вопросам путем открытого голосования простым бол</w:t>
      </w:r>
      <w:r>
        <w:rPr>
          <w:sz w:val="28"/>
          <w:szCs w:val="28"/>
        </w:rPr>
        <w:t xml:space="preserve">ьшинством голосов </w:t>
      </w:r>
      <w:r>
        <w:rPr>
          <w:sz w:val="28"/>
          <w:szCs w:val="28"/>
        </w:rPr>
        <w:t>присутствующих на заседании членов Комиссии Управления ПФР в Советском АО г. Омска</w:t>
      </w:r>
      <w:proofErr w:type="gramEnd"/>
      <w:r>
        <w:rPr>
          <w:sz w:val="28"/>
          <w:szCs w:val="28"/>
        </w:rPr>
        <w:t>. Принято единогласно.</w:t>
      </w:r>
    </w:p>
    <w:p w:rsidR="00335924" w:rsidRDefault="000C337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 второму вопросу единогласно было принято следующее решение:</w:t>
      </w:r>
    </w:p>
    <w:p w:rsidR="00335924" w:rsidRDefault="000C3370">
      <w:pPr>
        <w:pStyle w:val="ac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признать,</w:t>
      </w:r>
      <w:r>
        <w:rPr>
          <w:color w:val="000000"/>
          <w:sz w:val="28"/>
          <w:szCs w:val="28"/>
        </w:rPr>
        <w:t xml:space="preserve"> что сведения о доходах за 2019 год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представленные тремя </w:t>
      </w:r>
      <w:r>
        <w:rPr>
          <w:color w:val="000000"/>
          <w:sz w:val="28"/>
          <w:szCs w:val="28"/>
        </w:rPr>
        <w:t xml:space="preserve">работниками, являются недостоверными и неполными; рекомендовать начальнику </w:t>
      </w:r>
      <w:r>
        <w:rPr>
          <w:color w:val="000000"/>
          <w:sz w:val="28"/>
          <w:szCs w:val="28"/>
        </w:rPr>
        <w:t>Управления ПФР в Советском АО г. Омска применить к работникам дисциплинарные взыскания в виде замечания;</w:t>
      </w:r>
    </w:p>
    <w:p w:rsidR="00335924" w:rsidRDefault="000C3370">
      <w:pPr>
        <w:pStyle w:val="ac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сведения о доходах за 2019 год, представленные двумя работниками, я</w:t>
      </w:r>
      <w:r>
        <w:rPr>
          <w:color w:val="000000"/>
          <w:sz w:val="28"/>
          <w:szCs w:val="28"/>
        </w:rPr>
        <w:t xml:space="preserve">вляются достоверными и полными; указать работникам </w:t>
      </w:r>
      <w:r>
        <w:rPr>
          <w:color w:val="000000"/>
          <w:sz w:val="28"/>
          <w:szCs w:val="28"/>
        </w:rPr>
        <w:t>на недопустимость невнимательного отношения к оформлению сведений о доходах.</w:t>
      </w:r>
    </w:p>
    <w:p w:rsidR="00335924" w:rsidRDefault="00335924">
      <w:pPr>
        <w:pStyle w:val="ac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335924" w:rsidRDefault="00335924">
      <w:pPr>
        <w:pStyle w:val="ac"/>
        <w:spacing w:line="276" w:lineRule="auto"/>
        <w:ind w:firstLine="567"/>
        <w:jc w:val="both"/>
        <w:rPr>
          <w:sz w:val="28"/>
          <w:szCs w:val="28"/>
        </w:rPr>
      </w:pPr>
    </w:p>
    <w:sectPr w:rsidR="00335924" w:rsidSect="00335924">
      <w:pgSz w:w="11906" w:h="16838"/>
      <w:pgMar w:top="851" w:right="70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924"/>
    <w:rsid w:val="000C3370"/>
    <w:rsid w:val="0033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9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5F479B"/>
    <w:pPr>
      <w:keepNext/>
      <w:widowControl w:val="0"/>
      <w:jc w:val="both"/>
      <w:outlineLvl w:val="0"/>
    </w:pPr>
    <w:rPr>
      <w:sz w:val="28"/>
      <w:szCs w:val="20"/>
    </w:rPr>
  </w:style>
  <w:style w:type="paragraph" w:customStyle="1" w:styleId="Heading3">
    <w:name w:val="Heading 3"/>
    <w:basedOn w:val="a"/>
    <w:next w:val="a"/>
    <w:link w:val="3"/>
    <w:qFormat/>
    <w:rsid w:val="005F47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1">
    <w:name w:val="Заголовок 1 Знак"/>
    <w:basedOn w:val="a0"/>
    <w:link w:val="Heading1"/>
    <w:qFormat/>
    <w:rsid w:val="005F479B"/>
    <w:rPr>
      <w:sz w:val="28"/>
      <w:lang w:eastAsia="ar-SA"/>
    </w:rPr>
  </w:style>
  <w:style w:type="character" w:customStyle="1" w:styleId="3">
    <w:name w:val="Заголовок 3 Знак"/>
    <w:basedOn w:val="a0"/>
    <w:link w:val="Heading3"/>
    <w:qFormat/>
    <w:rsid w:val="005F479B"/>
    <w:rPr>
      <w:rFonts w:ascii="Arial" w:hAnsi="Arial" w:cs="Arial"/>
      <w:b/>
      <w:bCs/>
      <w:sz w:val="26"/>
      <w:szCs w:val="26"/>
      <w:lang w:eastAsia="ar-SA"/>
    </w:rPr>
  </w:style>
  <w:style w:type="character" w:customStyle="1" w:styleId="a3">
    <w:name w:val="Название Знак"/>
    <w:basedOn w:val="a0"/>
    <w:qFormat/>
    <w:rsid w:val="005F479B"/>
    <w:rPr>
      <w:rFonts w:ascii="Courier New" w:hAnsi="Courier New"/>
      <w:b/>
      <w:sz w:val="32"/>
      <w:szCs w:val="24"/>
      <w:lang w:eastAsia="ar-SA"/>
    </w:rPr>
  </w:style>
  <w:style w:type="character" w:customStyle="1" w:styleId="a4">
    <w:name w:val="Подзаголовок Знак"/>
    <w:basedOn w:val="a0"/>
    <w:qFormat/>
    <w:rsid w:val="005F479B"/>
    <w:rPr>
      <w:rFonts w:eastAsiaTheme="majorEastAsia" w:cstheme="majorBidi"/>
      <w:i/>
      <w:iCs/>
      <w:sz w:val="32"/>
      <w:lang w:eastAsia="ar-SA"/>
    </w:rPr>
  </w:style>
  <w:style w:type="character" w:customStyle="1" w:styleId="a5">
    <w:name w:val="Основной текст Знак"/>
    <w:basedOn w:val="a0"/>
    <w:uiPriority w:val="99"/>
    <w:semiHidden/>
    <w:qFormat/>
    <w:rsid w:val="005F479B"/>
    <w:rPr>
      <w:sz w:val="24"/>
      <w:szCs w:val="24"/>
      <w:lang w:eastAsia="ar-SA"/>
    </w:rPr>
  </w:style>
  <w:style w:type="paragraph" w:customStyle="1" w:styleId="a6">
    <w:name w:val="Заголовок"/>
    <w:basedOn w:val="a"/>
    <w:next w:val="a7"/>
    <w:qFormat/>
    <w:rsid w:val="0033592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99"/>
    <w:semiHidden/>
    <w:unhideWhenUsed/>
    <w:rsid w:val="005F479B"/>
    <w:pPr>
      <w:spacing w:after="120"/>
    </w:pPr>
  </w:style>
  <w:style w:type="paragraph" w:styleId="a8">
    <w:name w:val="List"/>
    <w:basedOn w:val="a7"/>
    <w:rsid w:val="00335924"/>
    <w:rPr>
      <w:rFonts w:cs="Mangal"/>
    </w:rPr>
  </w:style>
  <w:style w:type="paragraph" w:customStyle="1" w:styleId="Caption">
    <w:name w:val="Caption"/>
    <w:basedOn w:val="a"/>
    <w:qFormat/>
    <w:rsid w:val="00335924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335924"/>
    <w:pPr>
      <w:suppressLineNumbers/>
    </w:pPr>
    <w:rPr>
      <w:rFonts w:cs="Mangal"/>
    </w:rPr>
  </w:style>
  <w:style w:type="paragraph" w:styleId="aa">
    <w:name w:val="Title"/>
    <w:basedOn w:val="a"/>
    <w:next w:val="a"/>
    <w:qFormat/>
    <w:rsid w:val="005F479B"/>
    <w:pPr>
      <w:jc w:val="center"/>
    </w:pPr>
    <w:rPr>
      <w:rFonts w:ascii="Courier New" w:hAnsi="Courier New"/>
      <w:b/>
      <w:sz w:val="32"/>
    </w:rPr>
  </w:style>
  <w:style w:type="paragraph" w:styleId="ab">
    <w:name w:val="Subtitle"/>
    <w:basedOn w:val="a"/>
    <w:next w:val="a"/>
    <w:qFormat/>
    <w:rsid w:val="005F479B"/>
    <w:pPr>
      <w:widowControl w:val="0"/>
      <w:spacing w:line="300" w:lineRule="auto"/>
      <w:jc w:val="center"/>
    </w:pPr>
    <w:rPr>
      <w:rFonts w:eastAsiaTheme="majorEastAsia" w:cstheme="majorBidi"/>
      <w:i/>
      <w:iCs/>
      <w:sz w:val="32"/>
      <w:szCs w:val="20"/>
    </w:rPr>
  </w:style>
  <w:style w:type="paragraph" w:styleId="ac">
    <w:name w:val="No Spacing"/>
    <w:uiPriority w:val="1"/>
    <w:qFormat/>
    <w:rsid w:val="00ED4CC5"/>
    <w:pPr>
      <w:suppressAutoHyphens/>
    </w:pPr>
    <w:rPr>
      <w:sz w:val="24"/>
    </w:rPr>
  </w:style>
  <w:style w:type="paragraph" w:styleId="ad">
    <w:name w:val="List Paragraph"/>
    <w:basedOn w:val="a"/>
    <w:uiPriority w:val="34"/>
    <w:qFormat/>
    <w:rsid w:val="00953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</Words>
  <Characters>2056</Characters>
  <Application>Microsoft Office Word</Application>
  <DocSecurity>0</DocSecurity>
  <Lines>17</Lines>
  <Paragraphs>4</Paragraphs>
  <ScaleCrop>false</ScaleCrop>
  <Company>Kraftway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Камнева Наталья Дмитриевна</dc:creator>
  <dc:description/>
  <cp:lastModifiedBy>Прохоренко О.М.</cp:lastModifiedBy>
  <cp:revision>4</cp:revision>
  <cp:lastPrinted>2021-11-08T06:04:00Z</cp:lastPrinted>
  <dcterms:created xsi:type="dcterms:W3CDTF">2021-11-08T06:31:00Z</dcterms:created>
  <dcterms:modified xsi:type="dcterms:W3CDTF">2021-11-08T09:30:00Z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