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97" w:rsidRDefault="00683097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683097" w:rsidRDefault="00A83B43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>Заседание Комиссии Государственного учреждения</w:t>
      </w:r>
      <w:r w:rsidR="006A1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Управления Пенсионного фонда Россий</w:t>
      </w:r>
      <w:r w:rsidR="006A1C20">
        <w:rPr>
          <w:rFonts w:ascii="Times New Roman" w:hAnsi="Times New Roman" w:cs="Times New Roman"/>
          <w:sz w:val="28"/>
          <w:szCs w:val="28"/>
        </w:rPr>
        <w:t xml:space="preserve">ской Федерации в Омском районе </w:t>
      </w:r>
      <w:r>
        <w:rPr>
          <w:rFonts w:ascii="Times New Roman" w:hAnsi="Times New Roman" w:cs="Times New Roman"/>
          <w:sz w:val="28"/>
          <w:szCs w:val="28"/>
        </w:rPr>
        <w:t>Омской области (межрайонно</w:t>
      </w:r>
      <w:r w:rsidR="00D12DD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) по 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683097" w:rsidRDefault="00A83B43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540_284122325"/>
      <w:r>
        <w:rPr>
          <w:rFonts w:ascii="Times New Roman" w:hAnsi="Times New Roman" w:cs="Times New Roman"/>
          <w:sz w:val="28"/>
          <w:szCs w:val="28"/>
        </w:rPr>
        <w:t xml:space="preserve">08 июля </w:t>
      </w:r>
      <w:bookmarkEnd w:id="0"/>
      <w:r>
        <w:rPr>
          <w:rFonts w:ascii="Times New Roman" w:hAnsi="Times New Roman" w:cs="Times New Roman"/>
          <w:sz w:val="28"/>
          <w:szCs w:val="28"/>
        </w:rPr>
        <w:t>2021 г</w:t>
      </w:r>
      <w:r w:rsidR="006A1C20">
        <w:rPr>
          <w:rFonts w:ascii="Times New Roman" w:hAnsi="Times New Roman" w:cs="Times New Roman"/>
          <w:sz w:val="28"/>
          <w:szCs w:val="28"/>
        </w:rPr>
        <w:t>.</w:t>
      </w:r>
    </w:p>
    <w:p w:rsidR="00683097" w:rsidRDefault="00683097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683097" w:rsidRDefault="006A1C20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 xml:space="preserve">08 июля </w:t>
      </w:r>
      <w:r w:rsidR="00A83B43">
        <w:rPr>
          <w:rFonts w:ascii="Times New Roman" w:hAnsi="Times New Roman" w:cs="Times New Roman"/>
          <w:sz w:val="28"/>
          <w:szCs w:val="28"/>
        </w:rPr>
        <w:t>2021 года состоялось заседание Комиссии Государственного учреждения - Управления Пенсионного фонда Российской Федерации в Омском районе Омской области (межрайонно</w:t>
      </w:r>
      <w:r w:rsidR="00D12DDC">
        <w:rPr>
          <w:rFonts w:ascii="Times New Roman" w:hAnsi="Times New Roman" w:cs="Times New Roman"/>
          <w:sz w:val="28"/>
          <w:szCs w:val="28"/>
        </w:rPr>
        <w:t>го</w:t>
      </w:r>
      <w:r w:rsidR="00A83B43">
        <w:rPr>
          <w:rFonts w:ascii="Times New Roman" w:hAnsi="Times New Roman" w:cs="Times New Roman"/>
          <w:sz w:val="28"/>
          <w:szCs w:val="28"/>
        </w:rPr>
        <w:t xml:space="preserve">) по соблюдению требований к служебному поведению и урегулированию конфликта интересов (далее Комиссия Управления ПФР). </w:t>
      </w:r>
    </w:p>
    <w:p w:rsidR="00683097" w:rsidRDefault="00683097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683097" w:rsidRDefault="00A83B43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683097" w:rsidRDefault="00683097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683097" w:rsidRDefault="00A83B43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683097" w:rsidRDefault="00A83B43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Положения о Комиссии территориальных органов  ПФР (постановление Правления ПФР от 11.06.2013г. №137п).</w:t>
      </w:r>
    </w:p>
    <w:p w:rsidR="00683097" w:rsidRDefault="00A83B43">
      <w:pPr>
        <w:pStyle w:val="a8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83097" w:rsidRDefault="00A83B4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Cs w:val="28"/>
        </w:rPr>
        <w:t>д</w:t>
      </w:r>
      <w:proofErr w:type="spellEnd"/>
      <w:r>
        <w:rPr>
          <w:rFonts w:ascii="Times New Roman" w:hAnsi="Times New Roman" w:cs="Times New Roman"/>
          <w:szCs w:val="28"/>
        </w:rPr>
        <w:t xml:space="preserve">) пункта 10 Положения о Комиссии территориальных органов ПФР (постановление Правления ПФР от 11.06.2013г. №137п). </w:t>
      </w:r>
    </w:p>
    <w:p w:rsidR="00683097" w:rsidRDefault="00A83B43">
      <w:pPr>
        <w:pStyle w:val="a8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3.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83097" w:rsidRDefault="00A83B4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Cs w:val="28"/>
        </w:rPr>
        <w:t>д</w:t>
      </w:r>
      <w:proofErr w:type="spellEnd"/>
      <w:r>
        <w:rPr>
          <w:rFonts w:ascii="Times New Roman" w:hAnsi="Times New Roman" w:cs="Times New Roman"/>
          <w:szCs w:val="28"/>
        </w:rPr>
        <w:t>) пункта 10 Положения о Комиссии территориальных органов ПФР (постановление Правления ПФР от 11.06.2013г. №137п).</w:t>
      </w:r>
    </w:p>
    <w:p w:rsidR="00683097" w:rsidRDefault="00A83B43">
      <w:pPr>
        <w:pStyle w:val="a8"/>
        <w:spacing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4.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683097" w:rsidRDefault="00A83B4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Cs w:val="28"/>
        </w:rPr>
        <w:t>д</w:t>
      </w:r>
      <w:proofErr w:type="spellEnd"/>
      <w:r>
        <w:rPr>
          <w:rFonts w:ascii="Times New Roman" w:hAnsi="Times New Roman" w:cs="Times New Roman"/>
          <w:szCs w:val="28"/>
        </w:rPr>
        <w:t>) пункта 10 Положения о Комиссии территориальных органов ПФР (постановление Правления ПФР от 11.06.2013г. №137п).</w:t>
      </w:r>
    </w:p>
    <w:p w:rsidR="00683097" w:rsidRDefault="00A83B43" w:rsidP="00857F6E">
      <w:pPr>
        <w:pStyle w:val="a8"/>
        <w:spacing w:after="283" w:line="240" w:lineRule="auto"/>
        <w:ind w:left="57" w:firstLine="652"/>
        <w:jc w:val="both"/>
      </w:pPr>
      <w:r>
        <w:rPr>
          <w:rFonts w:ascii="Times New Roman" w:hAnsi="Times New Roman" w:cs="Times New Roman"/>
          <w:szCs w:val="28"/>
        </w:rPr>
        <w:t xml:space="preserve">По итогам заседания Комиссии Управления ПФР приняты следующие </w:t>
      </w:r>
      <w:r>
        <w:rPr>
          <w:rFonts w:ascii="Times New Roman" w:hAnsi="Times New Roman" w:cs="Times New Roman"/>
          <w:szCs w:val="28"/>
        </w:rPr>
        <w:lastRenderedPageBreak/>
        <w:t>решения:</w:t>
      </w:r>
    </w:p>
    <w:p w:rsidR="00683097" w:rsidRDefault="00A83B43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 xml:space="preserve">1. По первому вопросу </w:t>
      </w:r>
      <w:proofErr w:type="gramStart"/>
      <w:r>
        <w:rPr>
          <w:rFonts w:ascii="Times New Roman" w:hAnsi="Times New Roman" w:cs="Times New Roman"/>
          <w:szCs w:val="28"/>
        </w:rPr>
        <w:t>повестки дня заседания Комиссии Управления</w:t>
      </w:r>
      <w:proofErr w:type="gramEnd"/>
      <w:r>
        <w:rPr>
          <w:rFonts w:ascii="Times New Roman" w:hAnsi="Times New Roman" w:cs="Times New Roman"/>
          <w:szCs w:val="28"/>
        </w:rPr>
        <w:t xml:space="preserve"> ПФР выступила социальный педагог БПО Учреждения Омской области «Омский аграрный технологический колледж» Хованская Вера Викторовна с предложением об определении порядка принятия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683097" w:rsidRDefault="00A83B43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2. По второму вопросу единогласно было принято следующее решение:</w:t>
      </w:r>
    </w:p>
    <w:p w:rsidR="00683097" w:rsidRDefault="00A83B4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1" w:name="__DdeLink__634_1741192088"/>
      <w:bookmarkEnd w:id="1"/>
      <w:r>
        <w:rPr>
          <w:rFonts w:ascii="Times New Roman" w:hAnsi="Times New Roman" w:cs="Times New Roman"/>
          <w:szCs w:val="28"/>
        </w:rPr>
        <w:t>- признать, что</w:t>
      </w:r>
      <w:r>
        <w:rPr>
          <w:rFonts w:ascii="Times New Roman" w:eastAsia="Times New Roman" w:hAnsi="Times New Roman" w:cs="Times New Roman"/>
          <w:szCs w:val="28"/>
        </w:rPr>
        <w:t xml:space="preserve"> в данной ситуации </w:t>
      </w:r>
      <w:r>
        <w:rPr>
          <w:rFonts w:ascii="Times New Roman" w:hAnsi="Times New Roman" w:cs="Times New Roman"/>
          <w:szCs w:val="28"/>
        </w:rPr>
        <w:t>при исполнении работником Управления ПФР должностных обязанностей конфликт интересов отсутствует.</w:t>
      </w:r>
    </w:p>
    <w:p w:rsidR="00683097" w:rsidRDefault="00A83B43">
      <w:pPr>
        <w:pStyle w:val="a8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3.По третьему вопросу единогласно было принято следующее решение:</w:t>
      </w:r>
    </w:p>
    <w:p w:rsidR="00683097" w:rsidRDefault="00A83B4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признать, что</w:t>
      </w:r>
      <w:r>
        <w:rPr>
          <w:rFonts w:ascii="Times New Roman" w:eastAsia="Times New Roman" w:hAnsi="Times New Roman" w:cs="Times New Roman"/>
          <w:szCs w:val="28"/>
        </w:rPr>
        <w:t xml:space="preserve"> в данной ситуации </w:t>
      </w:r>
      <w:r>
        <w:rPr>
          <w:rFonts w:ascii="Times New Roman" w:hAnsi="Times New Roman" w:cs="Times New Roman"/>
          <w:szCs w:val="28"/>
        </w:rPr>
        <w:t>при исполнении работником Управления ПФР должностных обязанностей конфликт интересов отсутствует.</w:t>
      </w:r>
    </w:p>
    <w:p w:rsidR="00683097" w:rsidRDefault="00A83B4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По четвертому вопросу единогласно было принято следующее решение:</w:t>
      </w:r>
    </w:p>
    <w:p w:rsidR="00683097" w:rsidRDefault="00A83B43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признать, что </w:t>
      </w:r>
      <w:r>
        <w:rPr>
          <w:rFonts w:ascii="Times New Roman" w:eastAsia="Times New Roman" w:hAnsi="Times New Roman" w:cs="Times New Roman"/>
          <w:szCs w:val="28"/>
        </w:rPr>
        <w:t xml:space="preserve">в данной ситуации </w:t>
      </w:r>
      <w:r>
        <w:rPr>
          <w:rFonts w:ascii="Times New Roman" w:hAnsi="Times New Roman" w:cs="Times New Roman"/>
          <w:szCs w:val="28"/>
        </w:rPr>
        <w:t>при исполнении работником Управления ПФР должностных обязанностей конфликт интересов отсутствует.</w:t>
      </w:r>
    </w:p>
    <w:p w:rsidR="00683097" w:rsidRDefault="00683097">
      <w:pPr>
        <w:pStyle w:val="a8"/>
        <w:spacing w:after="283" w:line="240" w:lineRule="auto"/>
        <w:ind w:left="57"/>
        <w:jc w:val="both"/>
      </w:pPr>
    </w:p>
    <w:p w:rsidR="00683097" w:rsidRDefault="00683097">
      <w:pPr>
        <w:pStyle w:val="a8"/>
        <w:spacing w:after="283" w:line="240" w:lineRule="auto"/>
        <w:ind w:left="57"/>
        <w:jc w:val="both"/>
      </w:pPr>
    </w:p>
    <w:p w:rsidR="00683097" w:rsidRDefault="00683097">
      <w:pPr>
        <w:pStyle w:val="a8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</w:p>
    <w:p w:rsidR="00683097" w:rsidRDefault="00683097">
      <w:pPr>
        <w:pStyle w:val="Normal1"/>
        <w:spacing w:line="240" w:lineRule="auto"/>
      </w:pPr>
    </w:p>
    <w:sectPr w:rsidR="00683097" w:rsidSect="00683097">
      <w:headerReference w:type="default" r:id="rId7"/>
      <w:headerReference w:type="first" r:id="rId8"/>
      <w:pgSz w:w="11906" w:h="16838"/>
      <w:pgMar w:top="766" w:right="851" w:bottom="851" w:left="1418" w:header="709" w:footer="0" w:gutter="0"/>
      <w:cols w:space="720"/>
      <w:formProt w:val="0"/>
      <w:titlePg/>
      <w:docGrid w:linePitch="381" w:charSpace="-14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DD" w:rsidRDefault="00F169DD" w:rsidP="00683097">
      <w:pPr>
        <w:spacing w:line="240" w:lineRule="auto"/>
      </w:pPr>
      <w:r>
        <w:separator/>
      </w:r>
    </w:p>
  </w:endnote>
  <w:endnote w:type="continuationSeparator" w:id="0">
    <w:p w:rsidR="00F169DD" w:rsidRDefault="00F169DD" w:rsidP="0068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DD" w:rsidRDefault="00F169DD" w:rsidP="00683097">
      <w:pPr>
        <w:spacing w:line="240" w:lineRule="auto"/>
      </w:pPr>
      <w:r>
        <w:separator/>
      </w:r>
    </w:p>
  </w:footnote>
  <w:footnote w:type="continuationSeparator" w:id="0">
    <w:p w:rsidR="00F169DD" w:rsidRDefault="00F169DD" w:rsidP="006830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7" w:rsidRDefault="00E6548D">
    <w:pPr>
      <w:pStyle w:val="Header"/>
      <w:jc w:val="center"/>
    </w:pPr>
    <w:r>
      <w:fldChar w:fldCharType="begin"/>
    </w:r>
    <w:r w:rsidR="00A83B43">
      <w:instrText>PAGE</w:instrText>
    </w:r>
    <w:r>
      <w:fldChar w:fldCharType="separate"/>
    </w:r>
    <w:r w:rsidR="00D12DDC">
      <w:rPr>
        <w:noProof/>
      </w:rPr>
      <w:t>2</w:t>
    </w:r>
    <w:r>
      <w:fldChar w:fldCharType="end"/>
    </w:r>
  </w:p>
  <w:p w:rsidR="00683097" w:rsidRDefault="006830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7" w:rsidRDefault="00683097">
    <w:pPr>
      <w:pStyle w:val="Header"/>
      <w:jc w:val="center"/>
    </w:pPr>
  </w:p>
  <w:p w:rsidR="00683097" w:rsidRDefault="00683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5F1"/>
    <w:multiLevelType w:val="multilevel"/>
    <w:tmpl w:val="239C96B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3E1B5032"/>
    <w:multiLevelType w:val="multilevel"/>
    <w:tmpl w:val="C0A8A2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097"/>
    <w:rsid w:val="00683097"/>
    <w:rsid w:val="006A1C20"/>
    <w:rsid w:val="00857F6E"/>
    <w:rsid w:val="009528AE"/>
    <w:rsid w:val="00A83B43"/>
    <w:rsid w:val="00D12DDC"/>
    <w:rsid w:val="00E6548D"/>
    <w:rsid w:val="00F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7A"/>
    <w:pPr>
      <w:spacing w:line="276" w:lineRule="auto"/>
    </w:pPr>
    <w:rPr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Heading1Char"/>
    <w:uiPriority w:val="99"/>
    <w:qFormat/>
    <w:rsid w:val="00AB61B8"/>
    <w:pPr>
      <w:outlineLvl w:val="0"/>
    </w:pPr>
  </w:style>
  <w:style w:type="paragraph" w:customStyle="1" w:styleId="Heading2">
    <w:name w:val="Heading 2"/>
    <w:basedOn w:val="a3"/>
    <w:link w:val="Heading2Char1"/>
    <w:uiPriority w:val="99"/>
    <w:qFormat/>
    <w:rsid w:val="00F7567A"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Heading3">
    <w:name w:val="Heading 3"/>
    <w:basedOn w:val="a3"/>
    <w:link w:val="Heading3Char1"/>
    <w:uiPriority w:val="99"/>
    <w:qFormat/>
    <w:rsid w:val="00F7567A"/>
    <w:pPr>
      <w:outlineLvl w:val="2"/>
    </w:pPr>
    <w:rPr>
      <w:rFonts w:ascii="Calibri" w:eastAsia="Calibri" w:hAnsi="Calibri" w:cs="Calibri"/>
      <w:szCs w:val="22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AB61B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qFormat/>
    <w:locked/>
    <w:rsid w:val="00AB61B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qFormat/>
    <w:locked/>
    <w:rsid w:val="00AB61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a0"/>
    <w:link w:val="Heading3"/>
    <w:uiPriority w:val="99"/>
    <w:qFormat/>
    <w:locked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F7567A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locked/>
    <w:rsid w:val="00F7567A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2Char1">
    <w:name w:val="Heading 2 Char1"/>
    <w:basedOn w:val="a0"/>
    <w:link w:val="20"/>
    <w:uiPriority w:val="99"/>
    <w:semiHidden/>
    <w:qFormat/>
    <w:locked/>
    <w:rsid w:val="00F7567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F756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TitleChar">
    <w:name w:val="Title Char"/>
    <w:basedOn w:val="a0"/>
    <w:uiPriority w:val="99"/>
    <w:qFormat/>
    <w:rsid w:val="00AB61B8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10">
    <w:name w:val="Основной текст с отступом Знак1"/>
    <w:basedOn w:val="a0"/>
    <w:link w:val="a9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BodyTextIndent2Char">
    <w:name w:val="Body Text Indent 2 Char"/>
    <w:basedOn w:val="a0"/>
    <w:link w:val="20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AB61B8"/>
    <w:rPr>
      <w:rFonts w:cs="Times New Roman"/>
      <w:sz w:val="28"/>
      <w:szCs w:val="28"/>
      <w:lang w:eastAsia="en-US"/>
    </w:rPr>
  </w:style>
  <w:style w:type="character" w:customStyle="1" w:styleId="aa">
    <w:name w:val="Подзаголовок Знак"/>
    <w:basedOn w:val="a0"/>
    <w:link w:val="ab"/>
    <w:uiPriority w:val="99"/>
    <w:qFormat/>
    <w:locked/>
    <w:rsid w:val="00AB61B8"/>
    <w:rPr>
      <w:rFonts w:ascii="Cambria" w:hAnsi="Cambria" w:cs="Cambria"/>
      <w:sz w:val="24"/>
      <w:szCs w:val="24"/>
      <w:lang w:eastAsia="en-US"/>
    </w:rPr>
  </w:style>
  <w:style w:type="character" w:customStyle="1" w:styleId="BodyTextChar1">
    <w:name w:val="Body Text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TitleChar1">
    <w:name w:val="Title Char1"/>
    <w:basedOn w:val="a0"/>
    <w:uiPriority w:val="99"/>
    <w:qFormat/>
    <w:locked/>
    <w:rsid w:val="00256696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BodyTextIndentChar1">
    <w:name w:val="Body Text Indent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HeaderChar1">
    <w:name w:val="Header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FooterChar1">
    <w:name w:val="Footer Char1"/>
    <w:basedOn w:val="a0"/>
    <w:uiPriority w:val="99"/>
    <w:semiHidden/>
    <w:qFormat/>
    <w:locked/>
    <w:rsid w:val="00256696"/>
    <w:rPr>
      <w:rFonts w:cs="Times New Roman"/>
      <w:color w:val="00000A"/>
      <w:sz w:val="28"/>
      <w:szCs w:val="28"/>
      <w:lang w:eastAsia="en-US"/>
    </w:rPr>
  </w:style>
  <w:style w:type="character" w:customStyle="1" w:styleId="SubtitleChar1">
    <w:name w:val="Subtitle Char1"/>
    <w:basedOn w:val="a0"/>
    <w:uiPriority w:val="99"/>
    <w:qFormat/>
    <w:locked/>
    <w:rsid w:val="00256696"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SubtitleChar2">
    <w:name w:val="Subtitle Char2"/>
    <w:qFormat/>
    <w:rsid w:val="00683097"/>
    <w:rPr>
      <w:rFonts w:ascii="Cambria" w:eastAsia="0" w:hAnsi="Cambria"/>
      <w:lang w:eastAsia="en-US"/>
    </w:rPr>
  </w:style>
  <w:style w:type="character" w:customStyle="1" w:styleId="FooterChar2">
    <w:name w:val="Footer Char2"/>
    <w:qFormat/>
    <w:rsid w:val="00683097"/>
    <w:rPr>
      <w:sz w:val="28"/>
      <w:lang w:eastAsia="en-US"/>
    </w:rPr>
  </w:style>
  <w:style w:type="character" w:customStyle="1" w:styleId="HeaderChar2">
    <w:name w:val="Header Char2"/>
    <w:qFormat/>
    <w:rsid w:val="00683097"/>
    <w:rPr>
      <w:sz w:val="28"/>
      <w:lang w:eastAsia="en-US"/>
    </w:rPr>
  </w:style>
  <w:style w:type="character" w:customStyle="1" w:styleId="BodyTextIndent2Char2">
    <w:name w:val="Body Text Indent 2 Char2"/>
    <w:qFormat/>
    <w:rsid w:val="00683097"/>
    <w:rPr>
      <w:sz w:val="28"/>
      <w:lang w:eastAsia="en-US"/>
    </w:rPr>
  </w:style>
  <w:style w:type="character" w:customStyle="1" w:styleId="BodyTextIndentChar2">
    <w:name w:val="Body Text Indent Char2"/>
    <w:qFormat/>
    <w:rsid w:val="00683097"/>
    <w:rPr>
      <w:sz w:val="28"/>
      <w:lang w:eastAsia="en-US"/>
    </w:rPr>
  </w:style>
  <w:style w:type="character" w:customStyle="1" w:styleId="BodyTextChar2">
    <w:name w:val="Body Text Char2"/>
    <w:qFormat/>
    <w:rsid w:val="00683097"/>
    <w:rPr>
      <w:sz w:val="28"/>
      <w:lang w:eastAsia="en-US"/>
    </w:rPr>
  </w:style>
  <w:style w:type="paragraph" w:customStyle="1" w:styleId="a3">
    <w:name w:val="Заголовок"/>
    <w:basedOn w:val="a"/>
    <w:next w:val="a8"/>
    <w:uiPriority w:val="99"/>
    <w:qFormat/>
    <w:rsid w:val="00AB61B8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a8">
    <w:name w:val="Body Text"/>
    <w:basedOn w:val="a"/>
    <w:link w:val="1"/>
    <w:uiPriority w:val="99"/>
    <w:semiHidden/>
    <w:rsid w:val="00F7567A"/>
    <w:pPr>
      <w:widowControl w:val="0"/>
      <w:jc w:val="center"/>
    </w:pPr>
    <w:rPr>
      <w:szCs w:val="22"/>
      <w:lang w:eastAsia="ru-RU"/>
    </w:rPr>
  </w:style>
  <w:style w:type="paragraph" w:styleId="ac">
    <w:name w:val="List"/>
    <w:basedOn w:val="a8"/>
    <w:uiPriority w:val="99"/>
    <w:rsid w:val="00AB61B8"/>
  </w:style>
  <w:style w:type="paragraph" w:customStyle="1" w:styleId="Caption">
    <w:name w:val="Caption"/>
    <w:basedOn w:val="a"/>
    <w:qFormat/>
    <w:rsid w:val="006830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Normal1"/>
    <w:uiPriority w:val="99"/>
    <w:semiHidden/>
    <w:qFormat/>
    <w:rsid w:val="00AB61B8"/>
    <w:pPr>
      <w:suppressLineNumbers/>
    </w:pPr>
  </w:style>
  <w:style w:type="paragraph" w:customStyle="1" w:styleId="11">
    <w:name w:val="Название1"/>
    <w:basedOn w:val="a3"/>
    <w:uiPriority w:val="99"/>
    <w:qFormat/>
    <w:rsid w:val="00AB61B8"/>
  </w:style>
  <w:style w:type="paragraph" w:styleId="12">
    <w:name w:val="index 1"/>
    <w:basedOn w:val="a"/>
    <w:next w:val="a"/>
    <w:autoRedefine/>
    <w:uiPriority w:val="99"/>
    <w:semiHidden/>
    <w:qFormat/>
    <w:rsid w:val="00F7567A"/>
    <w:pPr>
      <w:ind w:left="280" w:hanging="280"/>
    </w:pPr>
  </w:style>
  <w:style w:type="paragraph" w:customStyle="1" w:styleId="Normal1">
    <w:name w:val="Normal1"/>
    <w:uiPriority w:val="99"/>
    <w:qFormat/>
    <w:rsid w:val="00F7567A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a9">
    <w:name w:val="Body Text Indent"/>
    <w:basedOn w:val="Normal1"/>
    <w:link w:val="10"/>
    <w:uiPriority w:val="99"/>
    <w:rsid w:val="00F7567A"/>
  </w:style>
  <w:style w:type="paragraph" w:styleId="20">
    <w:name w:val="Body Text Indent 2"/>
    <w:basedOn w:val="Normal1"/>
    <w:link w:val="21"/>
    <w:uiPriority w:val="99"/>
    <w:semiHidden/>
    <w:qFormat/>
    <w:rsid w:val="00F7567A"/>
    <w:pPr>
      <w:spacing w:before="100" w:after="100"/>
    </w:pPr>
    <w:rPr>
      <w:color w:val="000000"/>
    </w:rPr>
  </w:style>
  <w:style w:type="paragraph" w:styleId="ae">
    <w:name w:val="List Paragraph"/>
    <w:basedOn w:val="Normal1"/>
    <w:uiPriority w:val="99"/>
    <w:qFormat/>
    <w:rsid w:val="00F7567A"/>
    <w:pPr>
      <w:ind w:left="708" w:firstLine="0"/>
    </w:pPr>
  </w:style>
  <w:style w:type="paragraph" w:customStyle="1" w:styleId="ConsPlusNormal">
    <w:name w:val="ConsPlusNormal"/>
    <w:uiPriority w:val="99"/>
    <w:qFormat/>
    <w:rsid w:val="00F7567A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3">
    <w:name w:val="Абзац списка1"/>
    <w:basedOn w:val="Normal1"/>
    <w:uiPriority w:val="99"/>
    <w:qFormat/>
    <w:rsid w:val="00F7567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f">
    <w:name w:val="Таблицы (моноширинный)"/>
    <w:basedOn w:val="Normal1"/>
    <w:uiPriority w:val="99"/>
    <w:qFormat/>
    <w:rsid w:val="00F7567A"/>
    <w:pPr>
      <w:widowControl w:val="0"/>
    </w:pPr>
    <w:rPr>
      <w:rFonts w:ascii="Courier New" w:hAnsi="Courier New" w:cs="Courier New"/>
    </w:rPr>
  </w:style>
  <w:style w:type="paragraph" w:customStyle="1" w:styleId="af0">
    <w:name w:val="Верхний и нижний колонтитулы"/>
    <w:basedOn w:val="a"/>
    <w:qFormat/>
    <w:rsid w:val="00683097"/>
  </w:style>
  <w:style w:type="paragraph" w:customStyle="1" w:styleId="Header">
    <w:name w:val="Header"/>
    <w:basedOn w:val="Normal1"/>
    <w:link w:val="HeaderChar"/>
    <w:uiPriority w:val="99"/>
    <w:rsid w:val="00F7567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Normal1"/>
    <w:link w:val="FooterChar"/>
    <w:uiPriority w:val="99"/>
    <w:semiHidden/>
    <w:rsid w:val="00F7567A"/>
    <w:pPr>
      <w:tabs>
        <w:tab w:val="center" w:pos="4677"/>
        <w:tab w:val="right" w:pos="9355"/>
      </w:tabs>
    </w:pPr>
  </w:style>
  <w:style w:type="paragraph" w:customStyle="1" w:styleId="af1">
    <w:name w:val="Блочная цитата"/>
    <w:basedOn w:val="Normal1"/>
    <w:uiPriority w:val="99"/>
    <w:qFormat/>
    <w:rsid w:val="00AB61B8"/>
  </w:style>
  <w:style w:type="paragraph" w:styleId="ab">
    <w:name w:val="Subtitle"/>
    <w:basedOn w:val="a3"/>
    <w:link w:val="aa"/>
    <w:uiPriority w:val="99"/>
    <w:qFormat/>
    <w:rsid w:val="00AB61B8"/>
  </w:style>
  <w:style w:type="paragraph" w:customStyle="1" w:styleId="af2">
    <w:name w:val="Содержимое таблицы"/>
    <w:basedOn w:val="Normal1"/>
    <w:uiPriority w:val="99"/>
    <w:qFormat/>
    <w:rsid w:val="00AB61B8"/>
  </w:style>
  <w:style w:type="paragraph" w:customStyle="1" w:styleId="af3">
    <w:name w:val="Заголовок таблицы"/>
    <w:basedOn w:val="af2"/>
    <w:uiPriority w:val="99"/>
    <w:qFormat/>
    <w:rsid w:val="00AB61B8"/>
  </w:style>
  <w:style w:type="paragraph" w:customStyle="1" w:styleId="Title1">
    <w:name w:val="Title1"/>
    <w:qFormat/>
    <w:rsid w:val="00683097"/>
    <w:pPr>
      <w:keepNext/>
      <w:widowControl w:val="0"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styleId="af4">
    <w:name w:val="caption"/>
    <w:basedOn w:val="a"/>
    <w:qFormat/>
    <w:rsid w:val="00683097"/>
    <w:pPr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vt:lpstr>
    </vt:vector>
  </TitlesOfParts>
  <Company>ПФР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  <dc:subject/>
  <dc:creator>065LosevaGM</dc:creator>
  <dc:description/>
  <cp:lastModifiedBy>Прохоренко О.М.</cp:lastModifiedBy>
  <cp:revision>10</cp:revision>
  <dcterms:created xsi:type="dcterms:W3CDTF">2021-11-02T10:16:00Z</dcterms:created>
  <dcterms:modified xsi:type="dcterms:W3CDTF">2021-11-03T03:19:00Z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