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EC9" w:rsidRPr="00237C73" w:rsidRDefault="00733EC9" w:rsidP="00DE112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Ливны. Здоровое долголетие</w:t>
      </w:r>
    </w:p>
    <w:p w:rsidR="00733EC9" w:rsidRPr="00733EC9" w:rsidRDefault="00733EC9" w:rsidP="00733EC9">
      <w:pPr>
        <w:pStyle w:val="a3"/>
      </w:pPr>
      <w:bookmarkStart w:id="0" w:name="_GoBack"/>
      <w:r>
        <w:rPr>
          <w:rStyle w:val="markdown-word"/>
        </w:rPr>
        <w:t xml:space="preserve">Активисты </w:t>
      </w:r>
      <w:proofErr w:type="spellStart"/>
      <w:r>
        <w:rPr>
          <w:rStyle w:val="markdown-word"/>
        </w:rPr>
        <w:t>Ливенского</w:t>
      </w:r>
      <w:proofErr w:type="spellEnd"/>
      <w:r>
        <w:rPr>
          <w:rStyle w:val="markdown-word"/>
        </w:rPr>
        <w:t xml:space="preserve"> Центра общения старшего поколения подхватили эстафетную палочку и, как и все Центры регионов, приняли сегодня участие в познавательной онлайн</w:t>
      </w:r>
      <w:r>
        <w:rPr>
          <w:rStyle w:val="markdown-word"/>
        </w:rPr>
        <w:noBreakHyphen/>
        <w:t xml:space="preserve">лекции Федерального проекта </w:t>
      </w:r>
      <w:r w:rsidRPr="00733EC9">
        <w:rPr>
          <w:rStyle w:val="markdown-word"/>
          <w:bCs/>
        </w:rPr>
        <w:t>«Здоровое долголетие»</w:t>
      </w:r>
      <w:r w:rsidRPr="00733EC9">
        <w:rPr>
          <w:rStyle w:val="markdown-word"/>
        </w:rPr>
        <w:t xml:space="preserve"> на тему </w:t>
      </w:r>
      <w:r w:rsidRPr="00733EC9">
        <w:rPr>
          <w:rStyle w:val="markdown-word"/>
          <w:bCs/>
        </w:rPr>
        <w:t>«Ответы на вопросы предыдущих лекций»</w:t>
      </w:r>
      <w:r>
        <w:rPr>
          <w:rStyle w:val="markdown-word"/>
        </w:rPr>
        <w:t>.</w:t>
      </w:r>
    </w:p>
    <w:p w:rsidR="00237C73" w:rsidRDefault="00733EC9" w:rsidP="00733EC9">
      <w:pPr>
        <w:pStyle w:val="a3"/>
        <w:rPr>
          <w:rStyle w:val="markdown-word"/>
        </w:rPr>
      </w:pPr>
      <w:r w:rsidRPr="00733EC9">
        <w:rPr>
          <w:rStyle w:val="markdown-word"/>
        </w:rPr>
        <w:t xml:space="preserve">Лектор </w:t>
      </w:r>
      <w:r w:rsidRPr="00733EC9">
        <w:rPr>
          <w:rStyle w:val="markdown-word"/>
          <w:bCs/>
        </w:rPr>
        <w:t>С. А. Бернс</w:t>
      </w:r>
      <w:r w:rsidRPr="00733EC9">
        <w:rPr>
          <w:rStyle w:val="markdown-word"/>
        </w:rPr>
        <w:t xml:space="preserve"> подробно и доступно ответила на самые актуальные вопросы о здоровье пожилых людей,</w:t>
      </w:r>
      <w:r>
        <w:rPr>
          <w:rStyle w:val="markdown-word"/>
        </w:rPr>
        <w:t xml:space="preserve"> которые подготовили активисты Ц</w:t>
      </w:r>
      <w:r w:rsidRPr="00733EC9">
        <w:rPr>
          <w:rStyle w:val="markdown-word"/>
        </w:rPr>
        <w:t xml:space="preserve">ентров </w:t>
      </w:r>
      <w:r w:rsidR="00237C73">
        <w:rPr>
          <w:rStyle w:val="markdown-word"/>
        </w:rPr>
        <w:t>общения.</w:t>
      </w:r>
    </w:p>
    <w:p w:rsidR="00733EC9" w:rsidRPr="00733EC9" w:rsidRDefault="00733EC9" w:rsidP="00733EC9">
      <w:pPr>
        <w:pStyle w:val="a3"/>
      </w:pPr>
      <w:r w:rsidRPr="00733EC9">
        <w:rPr>
          <w:rStyle w:val="markdown-word"/>
        </w:rPr>
        <w:t xml:space="preserve">Участники получили ответы на волнующие вопросы, </w:t>
      </w:r>
      <w:proofErr w:type="gramStart"/>
      <w:r w:rsidRPr="00733EC9">
        <w:rPr>
          <w:rStyle w:val="markdown-word"/>
        </w:rPr>
        <w:t>например</w:t>
      </w:r>
      <w:proofErr w:type="gramEnd"/>
      <w:r w:rsidRPr="00733EC9">
        <w:rPr>
          <w:rStyle w:val="markdown-word"/>
        </w:rPr>
        <w:t>:</w:t>
      </w:r>
    </w:p>
    <w:p w:rsidR="00733EC9" w:rsidRPr="00733EC9" w:rsidRDefault="00733EC9" w:rsidP="00733EC9">
      <w:pPr>
        <w:pStyle w:val="a3"/>
        <w:numPr>
          <w:ilvl w:val="0"/>
          <w:numId w:val="4"/>
        </w:numPr>
      </w:pPr>
      <w:r w:rsidRPr="00733EC9">
        <w:rPr>
          <w:rStyle w:val="markdown-word"/>
        </w:rPr>
        <w:t>Можно ли есть зелёные помидоры?</w:t>
      </w:r>
    </w:p>
    <w:p w:rsidR="00733EC9" w:rsidRPr="00733EC9" w:rsidRDefault="00733EC9" w:rsidP="00733EC9">
      <w:pPr>
        <w:pStyle w:val="a3"/>
        <w:numPr>
          <w:ilvl w:val="0"/>
          <w:numId w:val="4"/>
        </w:numPr>
      </w:pPr>
      <w:r w:rsidRPr="00733EC9">
        <w:rPr>
          <w:rStyle w:val="markdown-word"/>
        </w:rPr>
        <w:t>Дост</w:t>
      </w:r>
      <w:r w:rsidR="00237C73">
        <w:rPr>
          <w:rStyle w:val="markdown-word"/>
        </w:rPr>
        <w:t xml:space="preserve">аточно ли 10 000 шагов в день </w:t>
      </w:r>
      <w:r w:rsidRPr="00733EC9">
        <w:rPr>
          <w:rStyle w:val="markdown-word"/>
        </w:rPr>
        <w:t>или это слишком много?</w:t>
      </w:r>
    </w:p>
    <w:p w:rsidR="00733EC9" w:rsidRPr="00733EC9" w:rsidRDefault="00733EC9" w:rsidP="00733EC9">
      <w:pPr>
        <w:pStyle w:val="a3"/>
        <w:numPr>
          <w:ilvl w:val="0"/>
          <w:numId w:val="4"/>
        </w:numPr>
      </w:pPr>
      <w:r w:rsidRPr="00733EC9">
        <w:rPr>
          <w:rStyle w:val="markdown-word"/>
        </w:rPr>
        <w:t>Сладкие фрукты: польза или вред?</w:t>
      </w:r>
    </w:p>
    <w:p w:rsidR="00733EC9" w:rsidRPr="00733EC9" w:rsidRDefault="00733EC9" w:rsidP="00733EC9">
      <w:pPr>
        <w:pStyle w:val="a3"/>
      </w:pPr>
      <w:r w:rsidRPr="00733EC9">
        <w:rPr>
          <w:rStyle w:val="markdown-word"/>
        </w:rPr>
        <w:t>Лектор поделилась ценными рекомендациями по:</w:t>
      </w:r>
    </w:p>
    <w:p w:rsidR="00733EC9" w:rsidRPr="00733EC9" w:rsidRDefault="00733EC9" w:rsidP="00733EC9">
      <w:pPr>
        <w:pStyle w:val="a3"/>
        <w:numPr>
          <w:ilvl w:val="0"/>
          <w:numId w:val="5"/>
        </w:numPr>
      </w:pPr>
      <w:r w:rsidRPr="00733EC9">
        <w:rPr>
          <w:rStyle w:val="markdown-word"/>
        </w:rPr>
        <w:t>правильному питанию;</w:t>
      </w:r>
    </w:p>
    <w:p w:rsidR="00733EC9" w:rsidRPr="00733EC9" w:rsidRDefault="00733EC9" w:rsidP="00733EC9">
      <w:pPr>
        <w:pStyle w:val="a3"/>
        <w:numPr>
          <w:ilvl w:val="0"/>
          <w:numId w:val="5"/>
        </w:numPr>
      </w:pPr>
      <w:r w:rsidRPr="00733EC9">
        <w:rPr>
          <w:rStyle w:val="markdown-word"/>
        </w:rPr>
        <w:t>оптимальной физической нагрузке;</w:t>
      </w:r>
    </w:p>
    <w:p w:rsidR="00733EC9" w:rsidRPr="00733EC9" w:rsidRDefault="00733EC9" w:rsidP="00733EC9">
      <w:pPr>
        <w:pStyle w:val="a3"/>
        <w:numPr>
          <w:ilvl w:val="0"/>
          <w:numId w:val="5"/>
        </w:numPr>
      </w:pPr>
      <w:r w:rsidRPr="00733EC9">
        <w:rPr>
          <w:rStyle w:val="markdown-word"/>
        </w:rPr>
        <w:t>поддержанию активного и здорового образа жизни.</w:t>
      </w:r>
    </w:p>
    <w:p w:rsidR="00C1013C" w:rsidRDefault="00733EC9" w:rsidP="00237C73">
      <w:pPr>
        <w:pStyle w:val="a3"/>
      </w:pPr>
      <w:r>
        <w:rPr>
          <w:rStyle w:val="markdown-word"/>
          <w:rFonts w:ascii="Segoe UI Symbol" w:hAnsi="Segoe UI Symbol" w:cs="Segoe UI Symbol"/>
        </w:rPr>
        <w:t>✨</w:t>
      </w:r>
      <w:r>
        <w:rPr>
          <w:rStyle w:val="markdown-word"/>
        </w:rPr>
        <w:t xml:space="preserve"> Пусть каждый день будет наполнен здоровьем, активностью и радостью общения!</w:t>
      </w:r>
    </w:p>
    <w:p w:rsidR="00BD23B0" w:rsidRDefault="00BD23B0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5C4">
        <w:rPr>
          <w:rFonts w:ascii="Times New Roman" w:hAnsi="Times New Roman" w:cs="Times New Roman"/>
          <w:sz w:val="24"/>
          <w:szCs w:val="24"/>
        </w:rPr>
        <w:t>#</w:t>
      </w:r>
      <w:r w:rsidRPr="00BD23B0">
        <w:rPr>
          <w:rFonts w:ascii="Times New Roman" w:hAnsi="Times New Roman" w:cs="Times New Roman"/>
          <w:sz w:val="24"/>
          <w:szCs w:val="24"/>
        </w:rPr>
        <w:t>СФР</w:t>
      </w:r>
      <w:r w:rsidRPr="00CA15C4">
        <w:rPr>
          <w:rFonts w:ascii="Times New Roman" w:hAnsi="Times New Roman" w:cs="Times New Roman"/>
          <w:sz w:val="24"/>
          <w:szCs w:val="24"/>
        </w:rPr>
        <w:t xml:space="preserve"> #</w:t>
      </w:r>
      <w:r w:rsidRPr="00BD23B0">
        <w:rPr>
          <w:rFonts w:ascii="Times New Roman" w:hAnsi="Times New Roman" w:cs="Times New Roman"/>
          <w:sz w:val="24"/>
          <w:szCs w:val="24"/>
        </w:rPr>
        <w:t>ЦОСП</w:t>
      </w:r>
    </w:p>
    <w:bookmarkEnd w:id="0"/>
    <w:p w:rsidR="0002645B" w:rsidRDefault="0002645B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64F" w:rsidRDefault="00A35CF3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C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842736"/>
            <wp:effectExtent l="0" t="0" r="3175" b="0"/>
            <wp:docPr id="1" name="Рисунок 1" descr="L:\ARXIV\ЦОСП\ЛИВНЫ_Оксана_2026\МАРТ 2026\26.03.2026 Здоровое долголетие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ЛИВНЫ_Оксана_2026\МАРТ 2026\26.03.2026 Здоровое долголетие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4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713AB"/>
    <w:multiLevelType w:val="multilevel"/>
    <w:tmpl w:val="756A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A3626"/>
    <w:multiLevelType w:val="multilevel"/>
    <w:tmpl w:val="2034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C0DE7"/>
    <w:multiLevelType w:val="multilevel"/>
    <w:tmpl w:val="03F8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51E62"/>
    <w:multiLevelType w:val="multilevel"/>
    <w:tmpl w:val="B5C8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76544D"/>
    <w:multiLevelType w:val="multilevel"/>
    <w:tmpl w:val="AE7E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2645B"/>
    <w:rsid w:val="00064B33"/>
    <w:rsid w:val="000902CE"/>
    <w:rsid w:val="001C37FE"/>
    <w:rsid w:val="00235A6C"/>
    <w:rsid w:val="00237C73"/>
    <w:rsid w:val="0026017B"/>
    <w:rsid w:val="002802A3"/>
    <w:rsid w:val="002805EE"/>
    <w:rsid w:val="002824F8"/>
    <w:rsid w:val="00287126"/>
    <w:rsid w:val="002B0EB7"/>
    <w:rsid w:val="002F51F2"/>
    <w:rsid w:val="00300398"/>
    <w:rsid w:val="00332EF7"/>
    <w:rsid w:val="00360AC6"/>
    <w:rsid w:val="00400D24"/>
    <w:rsid w:val="0040228D"/>
    <w:rsid w:val="00433076"/>
    <w:rsid w:val="00572184"/>
    <w:rsid w:val="005738BE"/>
    <w:rsid w:val="00695D65"/>
    <w:rsid w:val="006A1AFD"/>
    <w:rsid w:val="006A4A3D"/>
    <w:rsid w:val="00700325"/>
    <w:rsid w:val="00733EC9"/>
    <w:rsid w:val="00766745"/>
    <w:rsid w:val="007937AA"/>
    <w:rsid w:val="00812EB9"/>
    <w:rsid w:val="00831602"/>
    <w:rsid w:val="00874257"/>
    <w:rsid w:val="008F552B"/>
    <w:rsid w:val="0092313E"/>
    <w:rsid w:val="00923F7C"/>
    <w:rsid w:val="00985222"/>
    <w:rsid w:val="009D7720"/>
    <w:rsid w:val="00A35CF3"/>
    <w:rsid w:val="00A42EB5"/>
    <w:rsid w:val="00A4764F"/>
    <w:rsid w:val="00A831BC"/>
    <w:rsid w:val="00A91CB2"/>
    <w:rsid w:val="00AC44D5"/>
    <w:rsid w:val="00AE55B7"/>
    <w:rsid w:val="00AF0A4B"/>
    <w:rsid w:val="00B313D9"/>
    <w:rsid w:val="00B537DC"/>
    <w:rsid w:val="00BD23B0"/>
    <w:rsid w:val="00BF3753"/>
    <w:rsid w:val="00C01FE1"/>
    <w:rsid w:val="00C1013C"/>
    <w:rsid w:val="00CA15C4"/>
    <w:rsid w:val="00D07E5F"/>
    <w:rsid w:val="00D475F8"/>
    <w:rsid w:val="00D71A60"/>
    <w:rsid w:val="00DE1125"/>
    <w:rsid w:val="00E76284"/>
    <w:rsid w:val="00F272D1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433076"/>
  </w:style>
  <w:style w:type="paragraph" w:styleId="a3">
    <w:name w:val="Normal (Web)"/>
    <w:basedOn w:val="a"/>
    <w:uiPriority w:val="99"/>
    <w:unhideWhenUsed/>
    <w:rsid w:val="00B31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B31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6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Максимова Оксана Геннадьевна</cp:lastModifiedBy>
  <cp:revision>50</cp:revision>
  <dcterms:created xsi:type="dcterms:W3CDTF">2025-10-08T12:05:00Z</dcterms:created>
  <dcterms:modified xsi:type="dcterms:W3CDTF">2026-03-26T13:17:00Z</dcterms:modified>
</cp:coreProperties>
</file>