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Default="009B1E20"/>
    <w:p w:rsidR="00476A8E" w:rsidRDefault="00476A8E"/>
    <w:p w:rsidR="00476A8E" w:rsidRDefault="00476A8E">
      <w:r>
        <w:t>Плетение маскировочных сетей</w:t>
      </w:r>
    </w:p>
    <w:p w:rsidR="00476A8E" w:rsidRDefault="00476A8E"/>
    <w:p w:rsidR="00476A8E" w:rsidRDefault="00476A8E">
      <w:r>
        <w:t xml:space="preserve">Активисты Троснянского Центра общения старшего поколения стали </w:t>
      </w:r>
      <w:proofErr w:type="spellStart"/>
      <w:r>
        <w:t>феечками</w:t>
      </w:r>
      <w:proofErr w:type="spellEnd"/>
      <w:r>
        <w:t xml:space="preserve">-волшебницами. Они были заняты в плетении маскировочных сетей. </w:t>
      </w:r>
    </w:p>
    <w:p w:rsidR="00476A8E" w:rsidRDefault="00476A8E" w:rsidP="00476A8E">
      <w:r>
        <w:t xml:space="preserve">В здании Центра общения старшего поколения стоит станок для плетения сетей. В свободное время посетительницы Центра – жители поселка </w:t>
      </w:r>
      <w:proofErr w:type="spellStart"/>
      <w:r>
        <w:t>Тросна</w:t>
      </w:r>
      <w:proofErr w:type="spellEnd"/>
      <w:r>
        <w:t xml:space="preserve"> с удовольствием плетут сети, которые затем передают волонтерам района. </w:t>
      </w:r>
      <w:r w:rsidR="009B1E20">
        <w:t>Отметим, что э</w:t>
      </w:r>
      <w:r>
        <w:t>то не только увлекательное занятие, но и важная работа, которая помогает нашим защитникам быть более незаметными на поле боя.</w:t>
      </w:r>
    </w:p>
    <w:p w:rsidR="00476A8E" w:rsidRDefault="00476A8E" w:rsidP="00476A8E">
      <w:r>
        <w:t xml:space="preserve">Каждая плетеная сеть — это вклад в общее дело, поддержка тех, кто стоит на защите нашего мира. </w:t>
      </w:r>
      <w:r w:rsidR="009B1E20">
        <w:t xml:space="preserve">Наши активистки </w:t>
      </w:r>
      <w:r>
        <w:t>чувств</w:t>
      </w:r>
      <w:r w:rsidR="009B1E20">
        <w:t xml:space="preserve">уют </w:t>
      </w:r>
      <w:r>
        <w:t>значимост</w:t>
      </w:r>
      <w:r w:rsidR="009B1E20">
        <w:t>ь</w:t>
      </w:r>
      <w:r>
        <w:t xml:space="preserve"> и возможность внести свой личный вклад в сложившиеся обстоятельства. Они работают с душой и любовью, осознавая, что их усилия могут спасти жизни и помочь нашим военным.</w:t>
      </w:r>
    </w:p>
    <w:p w:rsidR="00476A8E" w:rsidRDefault="00476A8E" w:rsidP="00476A8E">
      <w:r>
        <w:t>Такая активность укрепляет дух сообщества и позволяет наладить связи между поколениями. Мы гордимся тем, что можем разделить этот трудный, но такой необходимый путь вместе.</w:t>
      </w:r>
    </w:p>
    <w:p w:rsidR="00476A8E" w:rsidRDefault="00476A8E" w:rsidP="00476A8E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bookmarkStart w:id="0" w:name="_GoBack"/>
      <w:bookmarkEnd w:id="0"/>
      <w:proofErr w:type="spellEnd"/>
    </w:p>
    <w:p w:rsidR="00476A8E" w:rsidRPr="00476A8E" w:rsidRDefault="00476A8E" w:rsidP="00476A8E">
      <w:r w:rsidRPr="00476A8E">
        <w:rPr>
          <w:noProof/>
          <w:lang w:eastAsia="ru-RU"/>
        </w:rPr>
        <w:drawing>
          <wp:inline distT="0" distB="0" distL="0" distR="0">
            <wp:extent cx="2170800" cy="2880000"/>
            <wp:effectExtent l="0" t="0" r="1270" b="0"/>
            <wp:docPr id="1" name="Рисунок 1" descr="E:\ARXIV\ЦОСП\ТРОСНА_Вика_2026\02\Сети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ТРОСНА_Вика_2026\02\Сети\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8E" w:rsidRDefault="00476A8E"/>
    <w:sectPr w:rsidR="0047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8E"/>
    <w:rsid w:val="00476A8E"/>
    <w:rsid w:val="009B1E20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55F9-3E7A-4700-98AE-793146B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2026-02-05T11:29:00Z</dcterms:created>
  <dcterms:modified xsi:type="dcterms:W3CDTF">2026-02-05T11:46:00Z</dcterms:modified>
</cp:coreProperties>
</file>