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F5" w:rsidRDefault="00A934F5" w:rsidP="00A934F5">
      <w:pPr>
        <w:rPr>
          <w:rFonts w:ascii="Calibri" w:hAnsi="Calibri" w:cs="Segoe UI Symbol"/>
        </w:rPr>
      </w:pPr>
      <w:proofErr w:type="spellStart"/>
      <w:r>
        <w:rPr>
          <w:rFonts w:ascii="Calibri" w:hAnsi="Calibri" w:cs="Segoe UI Symbol"/>
        </w:rPr>
        <w:t>Болхов</w:t>
      </w:r>
      <w:proofErr w:type="spellEnd"/>
      <w:r>
        <w:rPr>
          <w:rFonts w:ascii="Calibri" w:hAnsi="Calibri" w:cs="Segoe UI Symbol"/>
        </w:rPr>
        <w:t>. День матери.</w:t>
      </w:r>
      <w:bookmarkStart w:id="0" w:name="_GoBack"/>
      <w:bookmarkEnd w:id="0"/>
    </w:p>
    <w:p w:rsidR="00A934F5" w:rsidRDefault="00A934F5" w:rsidP="00A934F5">
      <w:r>
        <w:rPr>
          <w:rFonts w:ascii="Segoe UI Symbol" w:hAnsi="Segoe UI Symbol" w:cs="Segoe UI Symbol"/>
        </w:rPr>
        <w:t>💕</w:t>
      </w:r>
      <w:r>
        <w:t>Сегодня в Болховском центре общения состоялось праздничное мероприятие «Тепло материнских рук», посвящённое Международному дню Матери.</w:t>
      </w:r>
    </w:p>
    <w:p w:rsidR="00A934F5" w:rsidRDefault="00A934F5" w:rsidP="00A934F5">
      <w:r>
        <w:rPr>
          <w:rFonts w:ascii="Segoe UI Symbol" w:hAnsi="Segoe UI Symbol" w:cs="Segoe UI Symbol"/>
        </w:rPr>
        <w:t>💐</w:t>
      </w:r>
      <w:r>
        <w:t xml:space="preserve">Артистов и зрителей с наступающим праздником поздравили Елена </w:t>
      </w:r>
      <w:proofErr w:type="spellStart"/>
      <w:r>
        <w:t>Дражникова</w:t>
      </w:r>
      <w:proofErr w:type="spellEnd"/>
      <w:r>
        <w:t xml:space="preserve">, заместитель Главы Администрации Болховского района по социальным вопросам и Ольга </w:t>
      </w:r>
      <w:proofErr w:type="spellStart"/>
      <w:r>
        <w:t>Кучинова</w:t>
      </w:r>
      <w:proofErr w:type="spellEnd"/>
      <w:r>
        <w:t>, руководитель Центра общения.</w:t>
      </w:r>
    </w:p>
    <w:p w:rsidR="00A934F5" w:rsidRDefault="00A934F5" w:rsidP="00A934F5">
      <w:r>
        <w:rPr>
          <w:rFonts w:ascii="Segoe UI Symbol" w:hAnsi="Segoe UI Symbol" w:cs="Segoe UI Symbol"/>
        </w:rPr>
        <w:t>🌸</w:t>
      </w:r>
      <w:r>
        <w:t xml:space="preserve">На празднике царила тёплая атмосфера, звучали проникновенные стихи и песни, посвященные мамам. </w:t>
      </w:r>
    </w:p>
    <w:p w:rsidR="00A934F5" w:rsidRDefault="00A934F5" w:rsidP="00A934F5">
      <w:r>
        <w:rPr>
          <w:rFonts w:ascii="Segoe UI Symbol" w:hAnsi="Segoe UI Symbol" w:cs="Segoe UI Symbol"/>
        </w:rPr>
        <w:t>🌺</w:t>
      </w:r>
      <w:r>
        <w:t xml:space="preserve">Очень приятным подарком для всех присутствующих было выступление детей. </w:t>
      </w:r>
      <w:proofErr w:type="spellStart"/>
      <w:r>
        <w:t>Коровкина</w:t>
      </w:r>
      <w:proofErr w:type="spellEnd"/>
      <w:r>
        <w:t xml:space="preserve"> Софья прочитала стихотворение о любви к маме, а Чеботарев Ярослав исполнил на гитаре произведение Г.Ф. Генделя «Пассакалия».</w:t>
      </w:r>
    </w:p>
    <w:p w:rsidR="00A934F5" w:rsidRDefault="00A934F5" w:rsidP="00A934F5">
      <w:r>
        <w:rPr>
          <w:rFonts w:ascii="Segoe UI Symbol" w:hAnsi="Segoe UI Symbol" w:cs="Segoe UI Symbol"/>
        </w:rPr>
        <w:t>🌸</w:t>
      </w:r>
      <w:r>
        <w:t xml:space="preserve">За атмосферу праздника благодарим нашего аккомпаниатора Виктор Павловича </w:t>
      </w:r>
      <w:proofErr w:type="spellStart"/>
      <w:r>
        <w:t>Тазенкова</w:t>
      </w:r>
      <w:proofErr w:type="spellEnd"/>
      <w:r>
        <w:t xml:space="preserve"> и прекрасную ведущую Тамару Андреевну </w:t>
      </w:r>
      <w:proofErr w:type="spellStart"/>
      <w:r>
        <w:t>Прохорцеву</w:t>
      </w:r>
      <w:proofErr w:type="spellEnd"/>
      <w:r>
        <w:t>.</w:t>
      </w:r>
    </w:p>
    <w:p w:rsidR="00A934F5" w:rsidRDefault="00A934F5" w:rsidP="00A934F5">
      <w:r>
        <w:rPr>
          <w:rFonts w:ascii="Segoe UI Symbol" w:hAnsi="Segoe UI Symbol" w:cs="Segoe UI Symbol"/>
        </w:rPr>
        <w:t>🌼</w:t>
      </w:r>
      <w:r>
        <w:t>Гости чувствовали себя комфортно и было ощущение какого-то единства: пели вместе с хором знакомые всем песни, а веселые конкурсы не дали скучать никому. Победители получили сладкие подарки.</w:t>
      </w:r>
    </w:p>
    <w:p w:rsidR="00A934F5" w:rsidRDefault="00A934F5" w:rsidP="00A934F5">
      <w:r>
        <w:rPr>
          <w:rFonts w:ascii="Segoe UI Symbol" w:hAnsi="Segoe UI Symbol" w:cs="Segoe UI Symbol"/>
        </w:rPr>
        <w:t>🌼</w:t>
      </w:r>
      <w:r>
        <w:t xml:space="preserve">Искреннюю благодарность устроителям мероприятия от лица зрителей выразила Ирина Владимировна Коркина, Ветеран пенсионного фонда, много лет возглавлявшая Управление ПФР в Болховском районе. </w:t>
      </w:r>
    </w:p>
    <w:p w:rsidR="00A934F5" w:rsidRDefault="00A934F5" w:rsidP="00A934F5">
      <w:r>
        <w:rPr>
          <w:rFonts w:ascii="Calibri" w:hAnsi="Calibri" w:cs="Calibri"/>
        </w:rPr>
        <w:t>🫖</w:t>
      </w:r>
      <w:r>
        <w:t>Завершился праздничный вечер традиционным русским чаепитием, оставив самые приятные впечатления и воспоминания у каждого гостя!</w:t>
      </w:r>
      <w:r w:rsidRPr="00A934F5">
        <w:rPr>
          <w:noProof/>
          <w:lang w:eastAsia="ru-RU"/>
        </w:rPr>
        <w:drawing>
          <wp:inline distT="0" distB="0" distL="0" distR="0">
            <wp:extent cx="4453490" cy="3339465"/>
            <wp:effectExtent l="0" t="0" r="4445" b="0"/>
            <wp:docPr id="1" name="Рисунок 1" descr="E:\ARXIV\ЦОСП\!! БОЛХОВ 2025 ЛАРИСА\день матери\photo_2025-11-25_21-59-4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ЛАРИСА\день матери\photo_2025-11-25_21-59-48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227" cy="334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C4"/>
    <w:rsid w:val="001A5AC4"/>
    <w:rsid w:val="00A934F5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77C73-21C4-4CCF-A70D-0698F4A5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2025-11-26T08:33:00Z</dcterms:created>
  <dcterms:modified xsi:type="dcterms:W3CDTF">2025-11-26T08:33:00Z</dcterms:modified>
</cp:coreProperties>
</file>