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B41" w:rsidRPr="00FD5F03" w:rsidRDefault="008271C0" w:rsidP="0028097E">
      <w:pPr>
        <w:rPr>
          <w:rFonts w:ascii="Times New Roman" w:hAnsi="Times New Roman" w:cs="Times New Roman"/>
          <w:sz w:val="24"/>
          <w:szCs w:val="24"/>
        </w:rPr>
      </w:pPr>
      <w:r w:rsidRPr="00FD5F03">
        <w:rPr>
          <w:rFonts w:ascii="Times New Roman" w:hAnsi="Times New Roman" w:cs="Times New Roman"/>
          <w:sz w:val="24"/>
          <w:szCs w:val="24"/>
        </w:rPr>
        <w:t xml:space="preserve">Долгое. </w:t>
      </w:r>
      <w:r w:rsidR="00A92349" w:rsidRPr="00FD5F03">
        <w:rPr>
          <w:rFonts w:ascii="Times New Roman" w:hAnsi="Times New Roman" w:cs="Times New Roman"/>
          <w:sz w:val="24"/>
          <w:szCs w:val="24"/>
        </w:rPr>
        <w:t>Про активистку</w:t>
      </w:r>
    </w:p>
    <w:p w:rsidR="00197C6E" w:rsidRPr="00197C6E" w:rsidRDefault="00197C6E" w:rsidP="00197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C6E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люди, рядом с которыми мир кажется ярче. Сегодня — рассказ о такой женщине</w:t>
      </w:r>
      <w:r w:rsidRPr="00FD5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Людмиле Васильевне </w:t>
      </w:r>
      <w:proofErr w:type="spellStart"/>
      <w:r w:rsidRPr="00FD5F03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Пинтюховой</w:t>
      </w:r>
      <w:proofErr w:type="spellEnd"/>
      <w:r w:rsidRPr="00FD5F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7C6E" w:rsidRPr="00FD5F03" w:rsidRDefault="00197C6E" w:rsidP="002A4FA1">
      <w:pPr>
        <w:rPr>
          <w:rFonts w:ascii="Times New Roman" w:hAnsi="Times New Roman" w:cs="Times New Roman"/>
          <w:sz w:val="24"/>
          <w:szCs w:val="24"/>
        </w:rPr>
      </w:pPr>
      <w:r w:rsidRPr="00FD5F03">
        <w:rPr>
          <w:rFonts w:ascii="Times New Roman" w:hAnsi="Times New Roman" w:cs="Times New Roman"/>
          <w:sz w:val="24"/>
          <w:szCs w:val="24"/>
        </w:rPr>
        <w:t xml:space="preserve">Знаете, есть такая тихая магия — когда заходишь в дом, и там тебя встречает не просто интерьер, а целый мир </w:t>
      </w:r>
      <w:proofErr w:type="spellStart"/>
      <w:r w:rsidRPr="00FD5F03">
        <w:rPr>
          <w:rFonts w:ascii="Times New Roman" w:hAnsi="Times New Roman" w:cs="Times New Roman"/>
          <w:sz w:val="24"/>
          <w:szCs w:val="24"/>
        </w:rPr>
        <w:t>исскуства</w:t>
      </w:r>
      <w:proofErr w:type="spellEnd"/>
      <w:r w:rsidRPr="00FD5F03">
        <w:rPr>
          <w:rFonts w:ascii="Times New Roman" w:hAnsi="Times New Roman" w:cs="Times New Roman"/>
          <w:sz w:val="24"/>
          <w:szCs w:val="24"/>
        </w:rPr>
        <w:t xml:space="preserve">. </w:t>
      </w:r>
      <w:r w:rsidR="00FD5F03">
        <w:rPr>
          <w:rFonts w:ascii="Times New Roman" w:hAnsi="Times New Roman" w:cs="Times New Roman"/>
          <w:sz w:val="24"/>
          <w:szCs w:val="24"/>
        </w:rPr>
        <w:br/>
      </w:r>
      <w:r w:rsidR="00FD5F03">
        <w:rPr>
          <w:rFonts w:ascii="Times New Roman" w:hAnsi="Times New Roman" w:cs="Times New Roman"/>
          <w:sz w:val="24"/>
          <w:szCs w:val="24"/>
        </w:rPr>
        <w:br/>
      </w:r>
      <w:r w:rsidR="0097492F">
        <w:rPr>
          <w:rFonts w:ascii="Times New Roman" w:hAnsi="Times New Roman" w:cs="Times New Roman"/>
          <w:sz w:val="24"/>
          <w:szCs w:val="24"/>
        </w:rPr>
        <w:t>27 марта</w:t>
      </w:r>
      <w:r w:rsidRPr="00FD5F03">
        <w:rPr>
          <w:rFonts w:ascii="Times New Roman" w:hAnsi="Times New Roman" w:cs="Times New Roman"/>
          <w:sz w:val="24"/>
          <w:szCs w:val="24"/>
        </w:rPr>
        <w:t xml:space="preserve"> руководитель </w:t>
      </w:r>
      <w:proofErr w:type="spellStart"/>
      <w:r w:rsidRPr="00FD5F03">
        <w:rPr>
          <w:rFonts w:ascii="Times New Roman" w:hAnsi="Times New Roman" w:cs="Times New Roman"/>
          <w:sz w:val="24"/>
          <w:szCs w:val="24"/>
        </w:rPr>
        <w:t>Должанского</w:t>
      </w:r>
      <w:proofErr w:type="spellEnd"/>
      <w:r w:rsidRPr="00FD5F03">
        <w:rPr>
          <w:rFonts w:ascii="Times New Roman" w:hAnsi="Times New Roman" w:cs="Times New Roman"/>
          <w:sz w:val="24"/>
          <w:szCs w:val="24"/>
        </w:rPr>
        <w:t xml:space="preserve"> Центра общения старшего поколения Елена Николаевна </w:t>
      </w:r>
      <w:proofErr w:type="spellStart"/>
      <w:r w:rsidRPr="00FD5F03">
        <w:rPr>
          <w:rFonts w:ascii="Times New Roman" w:hAnsi="Times New Roman" w:cs="Times New Roman"/>
          <w:sz w:val="24"/>
          <w:szCs w:val="24"/>
        </w:rPr>
        <w:t>Ядыкина</w:t>
      </w:r>
      <w:proofErr w:type="spellEnd"/>
      <w:r w:rsidRPr="00FD5F03">
        <w:rPr>
          <w:rFonts w:ascii="Times New Roman" w:hAnsi="Times New Roman" w:cs="Times New Roman"/>
          <w:sz w:val="24"/>
          <w:szCs w:val="24"/>
        </w:rPr>
        <w:t xml:space="preserve"> побывала в гостях у одной из участниц </w:t>
      </w:r>
      <w:proofErr w:type="spellStart"/>
      <w:r w:rsidRPr="00FD5F03">
        <w:rPr>
          <w:rFonts w:ascii="Times New Roman" w:hAnsi="Times New Roman" w:cs="Times New Roman"/>
          <w:sz w:val="24"/>
          <w:szCs w:val="24"/>
        </w:rPr>
        <w:t>ЦОСПа</w:t>
      </w:r>
      <w:proofErr w:type="spellEnd"/>
      <w:r w:rsidRPr="00FD5F03">
        <w:rPr>
          <w:rFonts w:ascii="Times New Roman" w:hAnsi="Times New Roman" w:cs="Times New Roman"/>
          <w:sz w:val="24"/>
          <w:szCs w:val="24"/>
        </w:rPr>
        <w:t xml:space="preserve"> — Людмилы Васильевны </w:t>
      </w:r>
      <w:proofErr w:type="spellStart"/>
      <w:r w:rsidRPr="00FD5F03">
        <w:rPr>
          <w:rFonts w:ascii="Times New Roman" w:hAnsi="Times New Roman" w:cs="Times New Roman"/>
          <w:sz w:val="24"/>
          <w:szCs w:val="24"/>
        </w:rPr>
        <w:t>Пинтюховой</w:t>
      </w:r>
      <w:proofErr w:type="spellEnd"/>
      <w:r w:rsidRPr="00FD5F03">
        <w:rPr>
          <w:rFonts w:ascii="Times New Roman" w:hAnsi="Times New Roman" w:cs="Times New Roman"/>
          <w:sz w:val="24"/>
          <w:szCs w:val="24"/>
        </w:rPr>
        <w:t>.</w:t>
      </w:r>
    </w:p>
    <w:p w:rsidR="00197C6E" w:rsidRPr="00FD5F03" w:rsidRDefault="00197C6E" w:rsidP="00197C6E">
      <w:pPr>
        <w:rPr>
          <w:rFonts w:ascii="Times New Roman" w:hAnsi="Times New Roman" w:cs="Times New Roman"/>
          <w:sz w:val="24"/>
          <w:szCs w:val="24"/>
        </w:rPr>
      </w:pPr>
      <w:r w:rsidRPr="00FD5F03">
        <w:rPr>
          <w:rFonts w:ascii="Times New Roman" w:hAnsi="Times New Roman" w:cs="Times New Roman"/>
          <w:sz w:val="24"/>
          <w:szCs w:val="24"/>
        </w:rPr>
        <w:t xml:space="preserve">Заходишь в дом — и словно попадаешь в особый мир искусства. На стенах — картины, каждая из которых собрана из крошечных </w:t>
      </w:r>
      <w:proofErr w:type="spellStart"/>
      <w:r w:rsidRPr="00FD5F03">
        <w:rPr>
          <w:rFonts w:ascii="Times New Roman" w:hAnsi="Times New Roman" w:cs="Times New Roman"/>
          <w:sz w:val="24"/>
          <w:szCs w:val="24"/>
        </w:rPr>
        <w:t>пазлов</w:t>
      </w:r>
      <w:proofErr w:type="spellEnd"/>
      <w:r w:rsidRPr="00FD5F03">
        <w:rPr>
          <w:rFonts w:ascii="Times New Roman" w:hAnsi="Times New Roman" w:cs="Times New Roman"/>
          <w:sz w:val="24"/>
          <w:szCs w:val="24"/>
        </w:rPr>
        <w:t xml:space="preserve">. Одна из работ по размеру почти равна длине кровати! </w:t>
      </w:r>
    </w:p>
    <w:p w:rsidR="00197C6E" w:rsidRPr="00FD5F03" w:rsidRDefault="00197C6E" w:rsidP="00197C6E">
      <w:pPr>
        <w:rPr>
          <w:rFonts w:ascii="Times New Roman" w:hAnsi="Times New Roman" w:cs="Times New Roman"/>
          <w:sz w:val="24"/>
          <w:szCs w:val="24"/>
        </w:rPr>
      </w:pPr>
      <w:r w:rsidRPr="00FD5F03">
        <w:rPr>
          <w:rFonts w:ascii="Times New Roman" w:hAnsi="Times New Roman" w:cs="Times New Roman"/>
          <w:sz w:val="24"/>
          <w:szCs w:val="24"/>
        </w:rPr>
        <w:t>В каждой детали — годы терпения, вечера, наполненные радостью творчества, невероятная усидчивость и тонкий вкус. Это не просто хобби — это настоящее искусство, рождённое из любви и кропотливого труда.</w:t>
      </w:r>
    </w:p>
    <w:p w:rsidR="00197C6E" w:rsidRPr="00FD5F03" w:rsidRDefault="00197C6E" w:rsidP="002A4FA1">
      <w:pPr>
        <w:rPr>
          <w:rFonts w:ascii="Times New Roman" w:hAnsi="Times New Roman" w:cs="Times New Roman"/>
          <w:sz w:val="24"/>
          <w:szCs w:val="24"/>
        </w:rPr>
      </w:pPr>
      <w:r w:rsidRPr="00FD5F03">
        <w:rPr>
          <w:rFonts w:ascii="Times New Roman" w:hAnsi="Times New Roman" w:cs="Times New Roman"/>
          <w:sz w:val="24"/>
          <w:szCs w:val="24"/>
        </w:rPr>
        <w:t xml:space="preserve">«Людмила Васильевна, спасибо, что впустили в свой удивительный мир и поделились этой красотой. Ваше творчество — источник вдохновения для всех активистов Центра. </w:t>
      </w:r>
      <w:r w:rsidR="00FD5F03">
        <w:rPr>
          <w:rFonts w:ascii="Times New Roman" w:hAnsi="Times New Roman" w:cs="Times New Roman"/>
          <w:sz w:val="24"/>
          <w:szCs w:val="24"/>
        </w:rPr>
        <w:t>Пусть В</w:t>
      </w:r>
      <w:r w:rsidRPr="00FD5F03">
        <w:rPr>
          <w:rFonts w:ascii="Times New Roman" w:hAnsi="Times New Roman" w:cs="Times New Roman"/>
          <w:sz w:val="24"/>
          <w:szCs w:val="24"/>
        </w:rPr>
        <w:t>аше искусство приносит вам радость каждый день!</w:t>
      </w:r>
      <w:r w:rsidRPr="00FD5F03">
        <w:rPr>
          <w:rFonts w:ascii="Times New Roman" w:hAnsi="Times New Roman" w:cs="Times New Roman"/>
          <w:sz w:val="24"/>
          <w:szCs w:val="24"/>
        </w:rPr>
        <w:t xml:space="preserve">», - подчеркнула Елена Николаевна. </w:t>
      </w:r>
    </w:p>
    <w:p w:rsidR="00C75844" w:rsidRPr="00FD5F03" w:rsidRDefault="002A4FA1" w:rsidP="002A4FA1">
      <w:pPr>
        <w:rPr>
          <w:rFonts w:ascii="Times New Roman" w:hAnsi="Times New Roman" w:cs="Times New Roman"/>
          <w:sz w:val="24"/>
          <w:szCs w:val="24"/>
        </w:rPr>
      </w:pPr>
      <w:r w:rsidRPr="00FD5F03">
        <w:rPr>
          <w:rFonts w:ascii="Times New Roman" w:hAnsi="Times New Roman" w:cs="Times New Roman"/>
          <w:sz w:val="24"/>
          <w:szCs w:val="24"/>
        </w:rPr>
        <w:t>#СФР #</w:t>
      </w:r>
      <w:proofErr w:type="spellStart"/>
      <w:r w:rsidRPr="00FD5F03">
        <w:rPr>
          <w:rFonts w:ascii="Times New Roman" w:hAnsi="Times New Roman" w:cs="Times New Roman"/>
          <w:sz w:val="24"/>
          <w:szCs w:val="24"/>
        </w:rPr>
        <w:t>цосп</w:t>
      </w:r>
      <w:proofErr w:type="spellEnd"/>
    </w:p>
    <w:p w:rsidR="00915DB6" w:rsidRDefault="00915DB6" w:rsidP="00D47B2B">
      <w:pPr>
        <w:rPr>
          <w:noProof/>
          <w:lang w:eastAsia="ru-RU"/>
        </w:rPr>
      </w:pPr>
      <w:r w:rsidRPr="00915DB6">
        <w:rPr>
          <w:noProof/>
          <w:lang w:eastAsia="ru-RU"/>
        </w:rPr>
        <w:drawing>
          <wp:inline distT="0" distB="0" distL="0" distR="0">
            <wp:extent cx="4371975" cy="3286125"/>
            <wp:effectExtent l="0" t="0" r="9525" b="9525"/>
            <wp:docPr id="3" name="Рисунок 3" descr="L:\ARXIV\ЦОСП\ДОЛГОЕ_Оксана_2026\Март\30.03.2026 Про активистку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ARXIV\ЦОСП\ДОЛГОЕ_Оксана_2026\Март\30.03.2026 Про активистку\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34B41" w:rsidRDefault="00915DB6" w:rsidP="00D47B2B">
      <w:r w:rsidRPr="00915DB6">
        <w:rPr>
          <w:noProof/>
          <w:lang w:eastAsia="ru-RU"/>
        </w:rPr>
        <w:drawing>
          <wp:inline distT="0" distB="0" distL="0" distR="0">
            <wp:extent cx="2088000" cy="4575600"/>
            <wp:effectExtent l="0" t="0" r="7620" b="0"/>
            <wp:docPr id="1" name="Рисунок 1" descr="L:\ARXIV\ЦОСП\ДОЛГОЕ_Оксана_2026\Март\30.03.2026 Про активистку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RXIV\ЦОСП\ДОЛГОЕ_Оксана_2026\Март\30.03.2026 Про активистку\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000" cy="457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4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E1BD2"/>
    <w:multiLevelType w:val="multilevel"/>
    <w:tmpl w:val="F1FE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00789A"/>
    <w:multiLevelType w:val="multilevel"/>
    <w:tmpl w:val="0B82E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FA1"/>
    <w:rsid w:val="000B1A48"/>
    <w:rsid w:val="00114398"/>
    <w:rsid w:val="0015194F"/>
    <w:rsid w:val="00197C6E"/>
    <w:rsid w:val="001D65DB"/>
    <w:rsid w:val="0028097E"/>
    <w:rsid w:val="002A4FA1"/>
    <w:rsid w:val="0035578B"/>
    <w:rsid w:val="00443568"/>
    <w:rsid w:val="00456939"/>
    <w:rsid w:val="004B6192"/>
    <w:rsid w:val="006544D6"/>
    <w:rsid w:val="00733E77"/>
    <w:rsid w:val="007B1CFF"/>
    <w:rsid w:val="008271C0"/>
    <w:rsid w:val="00834B41"/>
    <w:rsid w:val="008F7C36"/>
    <w:rsid w:val="00915DB6"/>
    <w:rsid w:val="00962DEB"/>
    <w:rsid w:val="0097492F"/>
    <w:rsid w:val="009E07EC"/>
    <w:rsid w:val="00A5376E"/>
    <w:rsid w:val="00A92349"/>
    <w:rsid w:val="00AE782B"/>
    <w:rsid w:val="00BB00AA"/>
    <w:rsid w:val="00BE7FEE"/>
    <w:rsid w:val="00C530FF"/>
    <w:rsid w:val="00C70850"/>
    <w:rsid w:val="00CB7F2D"/>
    <w:rsid w:val="00D22D9C"/>
    <w:rsid w:val="00D311CE"/>
    <w:rsid w:val="00D47B2B"/>
    <w:rsid w:val="00FD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DC091-B9A9-4EE5-A0DD-B247947B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7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CB7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Максимова Оксана Геннадьевна</cp:lastModifiedBy>
  <cp:revision>23</cp:revision>
  <dcterms:created xsi:type="dcterms:W3CDTF">2026-02-24T07:01:00Z</dcterms:created>
  <dcterms:modified xsi:type="dcterms:W3CDTF">2026-03-30T07:40:00Z</dcterms:modified>
</cp:coreProperties>
</file>