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6C" w:rsidRDefault="008B656C">
      <w:r>
        <w:t>Спорт – по жизни!</w:t>
      </w:r>
      <w:bookmarkStart w:id="0" w:name="_GoBack"/>
      <w:bookmarkEnd w:id="0"/>
    </w:p>
    <w:p w:rsidR="00704A52" w:rsidRDefault="00704A52">
      <w:r w:rsidRPr="00704A52">
        <w:t xml:space="preserve">Активисты Глазуновского Центра общения хотят поделиться радостной новостью. Теперь занятие со спортивным инструктором </w:t>
      </w:r>
      <w:r>
        <w:t xml:space="preserve">Любовью </w:t>
      </w:r>
      <w:r w:rsidRPr="00704A52">
        <w:t xml:space="preserve">Зубовой будут проходить на регулярной основе два раза в неделю в районном Доме культуры. </w:t>
      </w:r>
    </w:p>
    <w:p w:rsidR="00C75844" w:rsidRDefault="00704A52">
      <w:r w:rsidRPr="00704A52">
        <w:t>В ноябре 2025 года,</w:t>
      </w:r>
      <w:r>
        <w:t xml:space="preserve"> </w:t>
      </w:r>
      <w:r w:rsidRPr="00704A52">
        <w:t>на встрече с ВРИО главы Глазуновского района, активисты выразили пожелания организовать спортивный кружок. И вот,</w:t>
      </w:r>
      <w:r>
        <w:t xml:space="preserve"> </w:t>
      </w:r>
      <w:r w:rsidRPr="00704A52">
        <w:t xml:space="preserve">благодаря участию Романа Андреевича, всё получилось. Теперь активисты каждый вторник и пятницу занимаются спортом, а </w:t>
      </w:r>
      <w:r>
        <w:t xml:space="preserve">как известно спорт- это жизнь! Накануне, </w:t>
      </w:r>
      <w:r w:rsidRPr="00704A52">
        <w:t>во всемирный день кормления птиц,</w:t>
      </w:r>
      <w:r>
        <w:t xml:space="preserve"> </w:t>
      </w:r>
      <w:r w:rsidRPr="00704A52">
        <w:t>они совместили полезное с приятным и после занятия отправились в парк на прогулку и покормить местных пташек.</w:t>
      </w:r>
    </w:p>
    <w:p w:rsidR="00704A52" w:rsidRDefault="00704A52"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proofErr w:type="spellEnd"/>
    </w:p>
    <w:p w:rsidR="00704A52" w:rsidRPr="00704A52" w:rsidRDefault="00704A52">
      <w:r w:rsidRPr="00704A52">
        <w:rPr>
          <w:noProof/>
          <w:lang w:eastAsia="ru-RU"/>
        </w:rPr>
        <w:drawing>
          <wp:inline distT="0" distB="0" distL="0" distR="0">
            <wp:extent cx="4743450" cy="6324600"/>
            <wp:effectExtent l="0" t="0" r="0" b="0"/>
            <wp:docPr id="1" name="Рисунок 1" descr="E:\ARXIV\ЦОСП\ГЛАЗУНОВКА_Вика_2026\прогул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прогулка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532" cy="632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A52" w:rsidRPr="0070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52"/>
    <w:rsid w:val="00704A52"/>
    <w:rsid w:val="008B656C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9962-9AE5-4F59-A99E-F2987552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2026-02-04T05:20:00Z</dcterms:created>
  <dcterms:modified xsi:type="dcterms:W3CDTF">2026-02-04T05:31:00Z</dcterms:modified>
</cp:coreProperties>
</file>