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44" w:rsidRDefault="00941EDC">
      <w:r>
        <w:t>Спорт с Любовью Зубовой</w:t>
      </w:r>
      <w:bookmarkStart w:id="0" w:name="_GoBack"/>
      <w:bookmarkEnd w:id="0"/>
    </w:p>
    <w:p w:rsidR="00941EDC" w:rsidRDefault="00941EDC" w:rsidP="00941EDC">
      <w:r>
        <w:t xml:space="preserve">За Любовью Михайловной Зубовой в Центре общения старшего поколения в Глазуновском районе тянутся все. Движения, которые она показывает на разминках, с легкостью повторяют наши активисты не только женщины, но и мужчины. </w:t>
      </w:r>
    </w:p>
    <w:p w:rsidR="00941EDC" w:rsidRDefault="00941EDC" w:rsidP="00941EDC"/>
    <w:p w:rsidR="00941EDC" w:rsidRDefault="00941EDC" w:rsidP="00941EDC">
      <w:r>
        <w:rPr>
          <w:rFonts w:ascii="Segoe UI Symbol" w:hAnsi="Segoe UI Symbol" w:cs="Segoe UI Symbol"/>
        </w:rPr>
        <w:t>💪</w:t>
      </w:r>
      <w:r>
        <w:t xml:space="preserve">Руки в сторону, перед собой, выше головы – простые команды, подающие сигнал организму и исключительно положительно влияющие на активность в любом возрасте.  </w:t>
      </w:r>
    </w:p>
    <w:p w:rsidR="00941EDC" w:rsidRDefault="00941EDC" w:rsidP="00941EDC"/>
    <w:p w:rsidR="00941EDC" w:rsidRDefault="00941EDC" w:rsidP="00941EDC">
      <w:r>
        <w:rPr>
          <w:rFonts w:ascii="Segoe UI Symbol" w:hAnsi="Segoe UI Symbol" w:cs="Segoe UI Symbol"/>
        </w:rPr>
        <w:t>👉</w:t>
      </w:r>
      <w:r>
        <w:t>Повторяйте за активистами Глазуновского Центра общения, чтобы стать частью нашей дружной команды.</w:t>
      </w:r>
    </w:p>
    <w:p w:rsidR="00941EDC" w:rsidRDefault="00941EDC">
      <w:r w:rsidRPr="00941EDC">
        <w:rPr>
          <w:noProof/>
          <w:lang w:eastAsia="ru-RU"/>
        </w:rPr>
        <w:drawing>
          <wp:inline distT="0" distB="0" distL="0" distR="0">
            <wp:extent cx="5940425" cy="4456363"/>
            <wp:effectExtent l="0" t="0" r="3175" b="1905"/>
            <wp:docPr id="1" name="Рисунок 1" descr="E:\ARXIV\ЦОСП\ГЛАЗУНОВКА_Вика_2026\03\спорт\photo_2026-03-10_21-51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3\спорт\photo_2026-03-10_21-51-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DC"/>
    <w:rsid w:val="00941EDC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0BAB9-37EF-4F73-9385-6D305B3B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2026-03-11T12:17:00Z</dcterms:created>
  <dcterms:modified xsi:type="dcterms:W3CDTF">2026-03-11T12:20:00Z</dcterms:modified>
</cp:coreProperties>
</file>