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591" w:rsidRDefault="00DD5E02" w:rsidP="00DD5E02">
      <w:r>
        <w:t>Активисты Глазуновского Центра общения старшего поколения в пятницу отметили праздник – Всемирный день пирога</w:t>
      </w:r>
      <w:r w:rsidR="00B55591">
        <w:t xml:space="preserve">. </w:t>
      </w:r>
    </w:p>
    <w:p w:rsidR="00B55591" w:rsidRDefault="00B55591" w:rsidP="00DD5E02">
      <w:r>
        <w:t>Вы когда-нибудь становились свидетелями того, как к Вам в гости приходит председатель Совета ветеранов района и к тому же – не с пустыми руками?</w:t>
      </w:r>
    </w:p>
    <w:p w:rsidR="00B55591" w:rsidRDefault="00E45B67" w:rsidP="00DD5E02">
      <w:r>
        <w:t xml:space="preserve">23 января </w:t>
      </w:r>
      <w:r>
        <w:t>к</w:t>
      </w:r>
      <w:r w:rsidR="00B55591">
        <w:t xml:space="preserve"> активистам </w:t>
      </w:r>
      <w:proofErr w:type="spellStart"/>
      <w:r w:rsidR="00B55591">
        <w:t>Глазуновкого</w:t>
      </w:r>
      <w:proofErr w:type="spellEnd"/>
      <w:r w:rsidR="00B55591">
        <w:t xml:space="preserve"> Центра с тортом, испеченным своими руками, пришла Надежда Дмитриевна Сухова. </w:t>
      </w:r>
      <w:r w:rsidR="00731D24">
        <w:t xml:space="preserve"> В тот день</w:t>
      </w:r>
      <w:r>
        <w:t xml:space="preserve"> н</w:t>
      </w:r>
      <w:r w:rsidR="00B55591">
        <w:t xml:space="preserve">а столе </w:t>
      </w:r>
      <w:r>
        <w:t xml:space="preserve">у активистов Глазуновского Центра </w:t>
      </w:r>
      <w:r w:rsidR="00B55591">
        <w:t xml:space="preserve">было много вкусностей, которые </w:t>
      </w:r>
      <w:r>
        <w:t xml:space="preserve">принесли наши посетители. </w:t>
      </w:r>
      <w:r w:rsidR="00731D24">
        <w:t xml:space="preserve">Все-таки - Всемирный день пирога на календаре. Поэтому наши активисты </w:t>
      </w:r>
      <w:r w:rsidR="00B55591">
        <w:t>испекли:</w:t>
      </w:r>
    </w:p>
    <w:p w:rsidR="00B55591" w:rsidRDefault="00B55591" w:rsidP="00DD5E02">
      <w:r>
        <w:t xml:space="preserve">- </w:t>
      </w:r>
      <w:r>
        <w:t xml:space="preserve">вкуснейшие пироги, </w:t>
      </w:r>
    </w:p>
    <w:p w:rsidR="00B55591" w:rsidRDefault="00B55591" w:rsidP="00DD5E02">
      <w:r>
        <w:t xml:space="preserve">- </w:t>
      </w:r>
      <w:r>
        <w:t xml:space="preserve">пирожные, </w:t>
      </w:r>
    </w:p>
    <w:p w:rsidR="00B55591" w:rsidRDefault="00B55591" w:rsidP="00DD5E02">
      <w:r>
        <w:t xml:space="preserve">- </w:t>
      </w:r>
      <w:r>
        <w:t xml:space="preserve">орешки. </w:t>
      </w:r>
    </w:p>
    <w:p w:rsidR="00B55591" w:rsidRDefault="00B55591" w:rsidP="00DD5E02">
      <w:r>
        <w:t>На</w:t>
      </w:r>
      <w:r w:rsidR="00731D24">
        <w:t xml:space="preserve"> площадке Центра На</w:t>
      </w:r>
      <w:r>
        <w:t xml:space="preserve">дежда Дмитриевна рассказала о деятельности </w:t>
      </w:r>
      <w:proofErr w:type="spellStart"/>
      <w:r>
        <w:t>Глазуновской</w:t>
      </w:r>
      <w:proofErr w:type="spellEnd"/>
      <w:r>
        <w:t xml:space="preserve"> районной ветеранской организации. Членами Совета ветеранов сохраняются и приумножаются культурные и исторические традиции, поддерживается связь между поколениями. Надежда Дмитриевна подчеркнула, что особое место в деятельности районного Совета ветеранов занимают проблемы патриотического воспитания подрастающего поколения. Ещё наши ряды пополнила новая активистка, чему мы очень рады!  </w:t>
      </w:r>
    </w:p>
    <w:p w:rsidR="00B55591" w:rsidRDefault="00731D24" w:rsidP="00DD5E02">
      <w:r>
        <w:t>Главной</w:t>
      </w:r>
      <w:r>
        <w:t xml:space="preserve"> цель</w:t>
      </w:r>
      <w:r>
        <w:t>ю</w:t>
      </w:r>
      <w:r>
        <w:t xml:space="preserve"> мероприятия был</w:t>
      </w:r>
      <w:r>
        <w:t xml:space="preserve">о не </w:t>
      </w:r>
      <w:r>
        <w:t>досыта наесться пирогов, а поделиться рецептом или готовым изделием с друзьями, открыть для себя новый сорт или начинку.</w:t>
      </w:r>
      <w:r>
        <w:t xml:space="preserve"> За большим вкусным столом в пятницу собрались 17 активистов. </w:t>
      </w:r>
    </w:p>
    <w:p w:rsidR="00731D24" w:rsidRDefault="007C7095" w:rsidP="00DD5E02">
      <w:r w:rsidRPr="007C7095">
        <w:rPr>
          <w:noProof/>
          <w:lang w:eastAsia="ru-RU"/>
        </w:rPr>
        <w:drawing>
          <wp:inline distT="0" distB="0" distL="0" distR="0">
            <wp:extent cx="2880000" cy="3600000"/>
            <wp:effectExtent l="0" t="0" r="0" b="635"/>
            <wp:docPr id="1" name="Рисунок 1" descr="E:\ARXIV\ЦОСП\ГЛАЗУНОВКА_Вика_2026\День пирога\photo_2026-01-24_10-49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ГЛАЗУНОВКА_Вика_2026\День пирога\photo_2026-01-24_10-49-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5E02" w:rsidRDefault="00DD5E02" w:rsidP="00DD5E02"/>
    <w:sectPr w:rsidR="00DD5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01"/>
    <w:rsid w:val="00731D24"/>
    <w:rsid w:val="007C7095"/>
    <w:rsid w:val="00AE782B"/>
    <w:rsid w:val="00B55591"/>
    <w:rsid w:val="00C02801"/>
    <w:rsid w:val="00D311CE"/>
    <w:rsid w:val="00DD5E02"/>
    <w:rsid w:val="00E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CEEC0F-B5B7-4C90-9A2C-8C7A1E6A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28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28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0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5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cp:lastPrinted>2026-01-26T06:56:00Z</cp:lastPrinted>
  <dcterms:created xsi:type="dcterms:W3CDTF">2026-01-26T06:56:00Z</dcterms:created>
  <dcterms:modified xsi:type="dcterms:W3CDTF">2026-01-26T08:47:00Z</dcterms:modified>
</cp:coreProperties>
</file>