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6B4" w:rsidRDefault="00EE46B4">
      <w:pPr>
        <w:rPr>
          <w:rStyle w:val="text"/>
        </w:rPr>
      </w:pPr>
      <w:bookmarkStart w:id="0" w:name="_GoBack"/>
      <w:bookmarkEnd w:id="0"/>
      <w:r>
        <w:rPr>
          <w:rStyle w:val="text"/>
        </w:rPr>
        <w:t>ГЛАЗУНОВКА</w:t>
      </w:r>
      <w:r>
        <w:rPr>
          <w:rStyle w:val="text"/>
        </w:rPr>
        <w:br/>
      </w:r>
      <w:r>
        <w:rPr>
          <w:rStyle w:val="text"/>
        </w:rPr>
        <w:br/>
        <w:t>Встреча, посвященная празднику Благовещения Пресвятой Богородицы, прошла</w:t>
      </w:r>
      <w:r w:rsidR="007A0144">
        <w:rPr>
          <w:rStyle w:val="text"/>
        </w:rPr>
        <w:t xml:space="preserve"> на днях </w:t>
      </w:r>
      <w:r>
        <w:rPr>
          <w:rStyle w:val="text"/>
        </w:rPr>
        <w:t xml:space="preserve">на базе воскресной школы </w:t>
      </w:r>
      <w:r>
        <w:rPr>
          <w:rStyle w:val="text"/>
        </w:rPr>
        <w:t>храма Рождества Пресвятой Богородицы</w:t>
      </w:r>
      <w:r>
        <w:rPr>
          <w:rStyle w:val="text"/>
        </w:rPr>
        <w:t xml:space="preserve">. Ее посетили активисты Глазуновского Центра общения старшего поколения. </w:t>
      </w:r>
    </w:p>
    <w:p w:rsidR="00EE46B4" w:rsidRDefault="00EE46B4">
      <w:pPr>
        <w:rPr>
          <w:rStyle w:val="text"/>
        </w:rPr>
      </w:pPr>
      <w:r>
        <w:rPr>
          <w:rStyle w:val="text"/>
        </w:rPr>
        <w:t>Встречу провёл настоятель храма, протоиерей Леонид Мельник. В своём обращении к гостям отец Леонид подробно рассказал об истори</w:t>
      </w:r>
      <w:r w:rsidR="007A0144">
        <w:rPr>
          <w:rStyle w:val="text"/>
        </w:rPr>
        <w:t>и и духовном значении праздника</w:t>
      </w:r>
      <w:r>
        <w:rPr>
          <w:rStyle w:val="text"/>
        </w:rPr>
        <w:t>. Его слова помогли собравшимся глубже прочувствовать смысл этого важного дня в церковном календаре. После вступительного слова беседа продолжилась в тёплой, доверительной атмосфере.</w:t>
      </w:r>
    </w:p>
    <w:p w:rsidR="007A0144" w:rsidRDefault="007A0144" w:rsidP="007A0144">
      <w:r>
        <w:rPr>
          <w:rStyle w:val="text"/>
        </w:rPr>
        <w:t>Кульминацией встречи стал просмотр притчи «Лампада». Произведение напомнило всем присутствующим о важности милосердия и предостерегло от осуждения ближних — особенно актуально это в период Страстной седмицы, когда христиане готовятся к празднованию Пасхи. Мероприятие стало значимым событием для участников центра общения старшего поколения: оно подарило радость духовного общения, укрепило дружеские связи и помогло настроиться на молитвенный лад в преддверии великих пасхальных дней. Мы благодарим всех, кто принял участие во встрече, и желаем, чтобы благодать праздника Благовещения пребывала с каждым из нас!</w:t>
      </w:r>
    </w:p>
    <w:p w:rsidR="007A0144" w:rsidRPr="007A0144" w:rsidRDefault="007A0144">
      <w:pPr>
        <w:rPr>
          <w:rStyle w:val="text"/>
        </w:rPr>
      </w:pPr>
      <w:r>
        <w:rPr>
          <w:rStyle w:val="text"/>
          <w:lang w:val="en-US"/>
        </w:rPr>
        <w:t>#</w:t>
      </w:r>
      <w:r>
        <w:rPr>
          <w:rStyle w:val="text"/>
        </w:rPr>
        <w:t xml:space="preserve">СФР </w:t>
      </w:r>
      <w:r>
        <w:rPr>
          <w:rStyle w:val="text"/>
          <w:lang w:val="en-US"/>
        </w:rPr>
        <w:t>#</w:t>
      </w:r>
      <w:proofErr w:type="spellStart"/>
      <w:r>
        <w:rPr>
          <w:rStyle w:val="text"/>
        </w:rPr>
        <w:t>цосп</w:t>
      </w:r>
      <w:proofErr w:type="spellEnd"/>
    </w:p>
    <w:p w:rsidR="00EE46B4" w:rsidRDefault="00E34E0A">
      <w:pPr>
        <w:rPr>
          <w:rStyle w:val="text"/>
        </w:rPr>
      </w:pPr>
      <w:r w:rsidRPr="00E34E0A">
        <w:rPr>
          <w:rStyle w:val="text"/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E:\ARXIV\ЦОСП\ГЛАЗУНОВКА_Вика_2026\04\благовещение\IMG_20260409_155501_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ГЛАЗУНОВКА_Вика_2026\04\благовещение\IMG_20260409_155501_73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4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E1A"/>
    <w:rsid w:val="007A0144"/>
    <w:rsid w:val="00AE782B"/>
    <w:rsid w:val="00C10E1A"/>
    <w:rsid w:val="00D311CE"/>
    <w:rsid w:val="00E34E0A"/>
    <w:rsid w:val="00EE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03991-4DB1-4B38-8238-38C6B59F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C10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1</cp:revision>
  <dcterms:created xsi:type="dcterms:W3CDTF">2026-04-09T10:37:00Z</dcterms:created>
  <dcterms:modified xsi:type="dcterms:W3CDTF">2026-04-09T13:09:00Z</dcterms:modified>
</cp:coreProperties>
</file>