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44" w:rsidRPr="00E86BDE" w:rsidRDefault="00E86BDE">
      <w:pPr>
        <w:rPr>
          <w:b/>
        </w:rPr>
      </w:pPr>
      <w:r w:rsidRPr="00E86BDE">
        <w:rPr>
          <w:b/>
        </w:rPr>
        <w:t>Гимнастические упражнения</w:t>
      </w:r>
    </w:p>
    <w:p w:rsidR="00E86BDE" w:rsidRDefault="00E86BDE" w:rsidP="00E86BDE">
      <w:r>
        <w:t xml:space="preserve">Активисты Глазуновского Центра общения старшего поколения осваивают гимнастику Стрельниковой. Занятие по такой методике с ними проводит Ольга Мартынова – специалист досугового Отделения. </w:t>
      </w:r>
    </w:p>
    <w:p w:rsidR="00E86BDE" w:rsidRDefault="00E86BDE" w:rsidP="00E86BDE">
      <w:r>
        <w:rPr>
          <w:rFonts w:ascii="Arial" w:hAnsi="Arial" w:cs="Arial"/>
        </w:rPr>
        <w:t>‼</w:t>
      </w:r>
      <w:r>
        <w:t xml:space="preserve">️Если вы еще не знаете, что данный комплекс упражнений </w:t>
      </w:r>
      <w:bookmarkStart w:id="0" w:name="_GoBack"/>
      <w:bookmarkEnd w:id="0"/>
      <w:r>
        <w:t>полезен для оздоровления и общего укрепления организма, лечения пневмонии и других болезней. Гимнастику отличают прерывистые вдохи через нос, сжимающие грудную клетку.</w:t>
      </w:r>
    </w:p>
    <w:p w:rsidR="00E86BDE" w:rsidRDefault="00E86BDE" w:rsidP="00E86BDE">
      <w:r>
        <w:rPr>
          <w:rFonts w:ascii="Segoe UI Symbol" w:hAnsi="Segoe UI Symbol" w:cs="Segoe UI Symbol"/>
        </w:rPr>
        <w:t>👵</w:t>
      </w:r>
      <w:r>
        <w:t>Такие упражнения подходят для людей любого возраста и пола. Эта система считается уникальной, потому что у нее нет аналогов. Во время выполнения упражнений в работу включаются все части тела — голова, живот, плечевой пояс, руки и ноги, позвоночник.</w:t>
      </w:r>
    </w:p>
    <w:p w:rsidR="00E86BDE" w:rsidRDefault="00E86BDE" w:rsidP="00E86BDE">
      <w:r>
        <w:rPr>
          <w:rFonts w:ascii="Segoe UI Symbol" w:hAnsi="Segoe UI Symbol" w:cs="Segoe UI Symbol"/>
        </w:rPr>
        <w:t>💪💪💪</w:t>
      </w:r>
      <w:proofErr w:type="gramStart"/>
      <w:r>
        <w:t>При</w:t>
      </w:r>
      <w:proofErr w:type="gramEnd"/>
      <w:r>
        <w:t xml:space="preserve"> активных движениях тела и работе дыхательной системы организм насыщается кислородом. Стимулируются обменные процессы, дыхание. Необычный метод немедикаментозной терапии и оздоровления помогает укрепить иммунитет, укрепить мускулатуру, повысить работоспособность и не только. </w:t>
      </w:r>
    </w:p>
    <w:p w:rsidR="00E86BDE" w:rsidRDefault="00E86BDE" w:rsidP="00E86BDE">
      <w:pPr>
        <w:rPr>
          <w:noProof/>
          <w:lang w:eastAsia="ru-RU"/>
        </w:rPr>
      </w:pPr>
      <w:r>
        <w:rPr>
          <w:rFonts w:ascii="Segoe UI Symbol" w:hAnsi="Segoe UI Symbol" w:cs="Segoe UI Symbol"/>
        </w:rPr>
        <w:t>❗❗❗</w:t>
      </w:r>
      <w:r>
        <w:t xml:space="preserve">Улучшение самочувствия наступает уже через 10 минут после начала занятий. Интересно, что парадоксальная гимнастика была придумана не врачом, а оперной певицей, театральным педагогом. Александра Николаевна Стрельникова разработала специальный комплекс упражнений для восстановления потерянного голоса. И поначалу ее система использовалась именно для устранения заболеваний, связанных с потерей голоса. А позже — с патологиями </w:t>
      </w:r>
      <w:proofErr w:type="gramStart"/>
      <w:r>
        <w:t>бронхо-легочной</w:t>
      </w:r>
      <w:proofErr w:type="gramEnd"/>
      <w:r>
        <w:t xml:space="preserve"> системы и патологии носоглотки.</w:t>
      </w:r>
      <w:r w:rsidRPr="00E86BDE">
        <w:rPr>
          <w:noProof/>
          <w:lang w:eastAsia="ru-RU"/>
        </w:rPr>
        <w:t xml:space="preserve"> </w:t>
      </w:r>
    </w:p>
    <w:p w:rsidR="00E86BDE" w:rsidRDefault="00E86BDE" w:rsidP="00E86BDE">
      <w:r w:rsidRPr="00E86BDE">
        <w:rPr>
          <w:noProof/>
          <w:lang w:eastAsia="ru-RU"/>
        </w:rPr>
        <w:drawing>
          <wp:inline distT="0" distB="0" distL="0" distR="0" wp14:anchorId="5150ADBC" wp14:editId="1F25DD57">
            <wp:extent cx="3531600" cy="4320000"/>
            <wp:effectExtent l="0" t="0" r="0" b="4445"/>
            <wp:docPr id="1" name="Рисунок 1" descr="E:\ARXIV\ЦОСП\!!ГЛАЗУНОВКА_2025 ВИКА\Гимнастика октябрь\photo_2025-10-17_22-00-39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Гимнастика октябрь\photo_2025-10-17_22-00-39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DE" w:rsidRDefault="00E86BDE" w:rsidP="00E86BDE">
      <w:r w:rsidRPr="00E86BDE">
        <w:rPr>
          <w:noProof/>
          <w:lang w:eastAsia="ru-RU"/>
        </w:rPr>
        <w:lastRenderedPageBreak/>
        <w:drawing>
          <wp:inline distT="0" distB="0" distL="0" distR="0" wp14:anchorId="467CF6A7" wp14:editId="430F3EF5">
            <wp:extent cx="5760000" cy="4320000"/>
            <wp:effectExtent l="0" t="0" r="0" b="4445"/>
            <wp:docPr id="2" name="Рисунок 2" descr="E:\ARXIV\ЦОСП\!!ГЛАЗУНОВКА_2025 ВИКА\Гимнастика октябрь\photo_2025-10-17_22-00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Гимнастика октябрь\photo_2025-10-17_22-00-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DE" w:rsidRPr="00E86BDE" w:rsidRDefault="00E86BDE" w:rsidP="00E86BDE"/>
    <w:sectPr w:rsidR="00E86BDE" w:rsidRPr="00E8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A2"/>
    <w:rsid w:val="00051DA2"/>
    <w:rsid w:val="00AE782B"/>
    <w:rsid w:val="00D311CE"/>
    <w:rsid w:val="00D74BF0"/>
    <w:rsid w:val="00E86BDE"/>
    <w:rsid w:val="00F0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EB201-8A12-4A27-85FB-43A65B16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4</cp:revision>
  <dcterms:created xsi:type="dcterms:W3CDTF">2025-10-20T10:04:00Z</dcterms:created>
  <dcterms:modified xsi:type="dcterms:W3CDTF">2025-10-20T10:05:00Z</dcterms:modified>
</cp:coreProperties>
</file>