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345" w:rsidRDefault="005A1345">
      <w:r>
        <w:t>Открытие выставки</w:t>
      </w:r>
      <w:bookmarkStart w:id="0" w:name="_GoBack"/>
      <w:bookmarkEnd w:id="0"/>
    </w:p>
    <w:p w:rsidR="00583922" w:rsidRDefault="00583922">
      <w:r>
        <w:t xml:space="preserve">Активисты Центра общения старшего поколения в </w:t>
      </w:r>
      <w:proofErr w:type="spellStart"/>
      <w:r>
        <w:t>Новодеревеньковском</w:t>
      </w:r>
      <w:proofErr w:type="spellEnd"/>
      <w:r>
        <w:t xml:space="preserve"> районе накануне посетили районный краеведческий музей. </w:t>
      </w:r>
    </w:p>
    <w:p w:rsidR="00C75844" w:rsidRDefault="00583922">
      <w:r>
        <w:t xml:space="preserve">Именно там была открыта выставка, </w:t>
      </w:r>
      <w:r w:rsidR="00DF54EE" w:rsidRPr="00DF54EE">
        <w:t xml:space="preserve">посвящённая </w:t>
      </w:r>
      <w:r>
        <w:t>специальной военной операции.</w:t>
      </w:r>
      <w:r w:rsidR="005A1345">
        <w:t xml:space="preserve"> Отдельного внимания заслуживает выставка, которая называется «России верные сыны», с изображениями портретов героев. </w:t>
      </w:r>
    </w:p>
    <w:p w:rsidR="005A1345" w:rsidRPr="005A1345" w:rsidRDefault="005A1345" w:rsidP="005A1345">
      <w:r w:rsidRPr="005A1345">
        <w:rPr>
          <w:noProof/>
          <w:lang w:eastAsia="ru-RU"/>
        </w:rPr>
        <w:drawing>
          <wp:inline distT="0" distB="0" distL="0" distR="0">
            <wp:extent cx="5940425" cy="5940425"/>
            <wp:effectExtent l="0" t="0" r="3175" b="3175"/>
            <wp:docPr id="1" name="Рисунок 1" descr="E:\ARXIV\ЦОСП\НОВОДЕРЕВЕНЬКОВСКИЙ_Вика_2026\02\Музей\photo_2026-02-26_19-57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RXIV\ЦОСП\НОВОДЕРЕВЕНЬКОВСКИЙ_Вика_2026\02\Музей\photo_2026-02-26_19-57-1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1345" w:rsidRPr="005A1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4EE"/>
    <w:rsid w:val="00583922"/>
    <w:rsid w:val="005A1345"/>
    <w:rsid w:val="00AE782B"/>
    <w:rsid w:val="00D311CE"/>
    <w:rsid w:val="00DF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6BD57D-E655-4930-BDB6-DD0B7BD2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Виктория Александровна</dc:creator>
  <cp:keywords/>
  <dc:description/>
  <cp:lastModifiedBy>Юркова Виктория Александровна</cp:lastModifiedBy>
  <cp:revision>1</cp:revision>
  <dcterms:created xsi:type="dcterms:W3CDTF">2026-02-27T09:29:00Z</dcterms:created>
  <dcterms:modified xsi:type="dcterms:W3CDTF">2026-02-27T09:56:00Z</dcterms:modified>
</cp:coreProperties>
</file>