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7570D2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7570D2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 от </w:t>
      </w:r>
      <w:r w:rsidR="00B7468D" w:rsidRPr="007570D2">
        <w:rPr>
          <w:b/>
          <w:sz w:val="28"/>
          <w:szCs w:val="28"/>
        </w:rPr>
        <w:t>25 апреля 2025 года</w:t>
      </w:r>
    </w:p>
    <w:p w:rsidR="00D21981" w:rsidRPr="007570D2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616A8E" w:rsidRDefault="00987248" w:rsidP="006D5C7B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616A8E">
        <w:rPr>
          <w:sz w:val="28"/>
          <w:szCs w:val="28"/>
        </w:rPr>
        <w:t>25 апреля</w:t>
      </w:r>
      <w:r w:rsidR="00DA34DA" w:rsidRPr="00616A8E">
        <w:rPr>
          <w:sz w:val="28"/>
          <w:szCs w:val="28"/>
        </w:rPr>
        <w:t xml:space="preserve"> 202</w:t>
      </w:r>
      <w:r w:rsidR="00E46169" w:rsidRPr="00616A8E">
        <w:rPr>
          <w:sz w:val="28"/>
          <w:szCs w:val="28"/>
        </w:rPr>
        <w:t>5</w:t>
      </w:r>
      <w:r w:rsidR="00DA34DA" w:rsidRPr="00616A8E">
        <w:rPr>
          <w:sz w:val="28"/>
          <w:szCs w:val="28"/>
        </w:rPr>
        <w:t xml:space="preserve"> года состоялось заседание Комиссии </w:t>
      </w:r>
      <w:r w:rsidR="00E46169" w:rsidRPr="00616A8E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616A8E">
        <w:rPr>
          <w:sz w:val="28"/>
          <w:szCs w:val="28"/>
        </w:rPr>
        <w:t xml:space="preserve"> (далее – Комиссия).</w:t>
      </w:r>
    </w:p>
    <w:p w:rsidR="00DA34DA" w:rsidRPr="00616A8E" w:rsidRDefault="00DA34DA" w:rsidP="006D5C7B">
      <w:pPr>
        <w:spacing w:line="360" w:lineRule="auto"/>
        <w:ind w:firstLine="567"/>
        <w:jc w:val="both"/>
        <w:rPr>
          <w:sz w:val="28"/>
          <w:szCs w:val="28"/>
        </w:rPr>
      </w:pPr>
      <w:r w:rsidRPr="00616A8E">
        <w:rPr>
          <w:sz w:val="28"/>
          <w:szCs w:val="28"/>
        </w:rPr>
        <w:t xml:space="preserve">На заседании Комиссии был рассмотрен вопрос: </w:t>
      </w:r>
    </w:p>
    <w:p w:rsidR="00616A8E" w:rsidRPr="00D25183" w:rsidRDefault="00616A8E" w:rsidP="00D25183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16A8E">
        <w:rPr>
          <w:color w:val="000000"/>
          <w:sz w:val="28"/>
          <w:szCs w:val="28"/>
          <w:lang w:eastAsia="ar-SA"/>
        </w:rPr>
        <w:t>Рассмотрение уведомления работника О</w:t>
      </w:r>
      <w:r>
        <w:rPr>
          <w:color w:val="000000"/>
          <w:sz w:val="28"/>
          <w:szCs w:val="28"/>
          <w:lang w:eastAsia="ar-SA"/>
        </w:rPr>
        <w:t>С</w:t>
      </w:r>
      <w:r w:rsidRPr="00616A8E">
        <w:rPr>
          <w:color w:val="000000"/>
          <w:sz w:val="28"/>
          <w:szCs w:val="28"/>
          <w:lang w:eastAsia="ar-SA"/>
        </w:rPr>
        <w:t xml:space="preserve">ФР по </w:t>
      </w:r>
      <w:r>
        <w:rPr>
          <w:color w:val="000000"/>
          <w:sz w:val="28"/>
          <w:szCs w:val="28"/>
          <w:lang w:eastAsia="ar-SA"/>
        </w:rPr>
        <w:t>Оренбургской области</w:t>
      </w:r>
      <w:r w:rsidRPr="00616A8E">
        <w:rPr>
          <w:color w:val="000000"/>
          <w:sz w:val="28"/>
          <w:szCs w:val="28"/>
          <w:lang w:eastAsia="ar-SA"/>
        </w:rPr>
        <w:t xml:space="preserve"> о возникновении личной заинтересованности по вопросу </w:t>
      </w:r>
      <w:r w:rsidRPr="00B97649">
        <w:rPr>
          <w:sz w:val="28"/>
          <w:szCs w:val="28"/>
        </w:rPr>
        <w:t>перерасчет</w:t>
      </w:r>
      <w:r>
        <w:rPr>
          <w:sz w:val="28"/>
          <w:szCs w:val="28"/>
        </w:rPr>
        <w:t>а</w:t>
      </w:r>
      <w:r w:rsidRPr="00B97649">
        <w:rPr>
          <w:sz w:val="28"/>
          <w:szCs w:val="28"/>
        </w:rPr>
        <w:t xml:space="preserve"> пенсии </w:t>
      </w:r>
      <w:r w:rsidRPr="00616A8E">
        <w:rPr>
          <w:color w:val="000000"/>
          <w:sz w:val="28"/>
          <w:szCs w:val="28"/>
          <w:lang w:eastAsia="ar-SA"/>
        </w:rPr>
        <w:t>близко</w:t>
      </w:r>
      <w:r>
        <w:rPr>
          <w:color w:val="000000"/>
          <w:sz w:val="28"/>
          <w:szCs w:val="28"/>
          <w:lang w:eastAsia="ar-SA"/>
        </w:rPr>
        <w:t>му</w:t>
      </w:r>
      <w:r w:rsidRPr="00616A8E">
        <w:rPr>
          <w:color w:val="000000"/>
          <w:sz w:val="28"/>
          <w:szCs w:val="28"/>
          <w:lang w:eastAsia="ar-SA"/>
        </w:rPr>
        <w:t xml:space="preserve"> родственник</w:t>
      </w:r>
      <w:r>
        <w:rPr>
          <w:color w:val="000000"/>
          <w:sz w:val="28"/>
          <w:szCs w:val="28"/>
          <w:lang w:eastAsia="ar-SA"/>
        </w:rPr>
        <w:t>у</w:t>
      </w:r>
      <w:r w:rsidRPr="00616A8E">
        <w:rPr>
          <w:color w:val="000000"/>
          <w:sz w:val="28"/>
          <w:szCs w:val="28"/>
          <w:lang w:eastAsia="ar-SA"/>
        </w:rPr>
        <w:t>.</w:t>
      </w:r>
    </w:p>
    <w:p w:rsidR="002D3A23" w:rsidRPr="002D3A23" w:rsidRDefault="00D25183" w:rsidP="002D3A23">
      <w:pPr>
        <w:pStyle w:val="ConsPlusNormal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A23">
        <w:rPr>
          <w:rFonts w:ascii="Times New Roman" w:hAnsi="Times New Roman" w:cs="Times New Roman"/>
          <w:sz w:val="28"/>
          <w:szCs w:val="28"/>
        </w:rPr>
        <w:t>Комиссия пришла к выводу, что в рассматриваемой ситуации при исполнении должностных обязанностей работник не соблюдал требования к урегулированию конфликта интересов и по недопущению его возникновения;</w:t>
      </w:r>
      <w:r w:rsidR="002C60FF" w:rsidRPr="002D3A23">
        <w:rPr>
          <w:rFonts w:ascii="Times New Roman" w:hAnsi="Times New Roman" w:cs="Times New Roman"/>
          <w:sz w:val="28"/>
          <w:szCs w:val="28"/>
        </w:rPr>
        <w:t xml:space="preserve"> рекомендовать управляющему отделением применить к работнику дисциплинарное взыскание в виде замечания</w:t>
      </w:r>
      <w:r w:rsidR="002D3A23" w:rsidRPr="002D3A23">
        <w:rPr>
          <w:rFonts w:ascii="Times New Roman" w:hAnsi="Times New Roman" w:cs="Times New Roman"/>
          <w:sz w:val="28"/>
          <w:szCs w:val="28"/>
        </w:rPr>
        <w:t xml:space="preserve">, указать начальнику управления принять меры по недопущению любой возможности возникновения конфликта интересов, поручить проверки </w:t>
      </w:r>
      <w:r w:rsidR="002D3A23" w:rsidRPr="002D3A23">
        <w:rPr>
          <w:rFonts w:ascii="Times New Roman" w:hAnsi="Times New Roman" w:cs="Times New Roman"/>
          <w:bCs/>
          <w:sz w:val="28"/>
          <w:szCs w:val="28"/>
        </w:rPr>
        <w:t xml:space="preserve">документов и сведений, связанных с обращением </w:t>
      </w:r>
      <w:r w:rsidR="002D3A23">
        <w:rPr>
          <w:rFonts w:ascii="Times New Roman" w:hAnsi="Times New Roman" w:cs="Times New Roman"/>
          <w:sz w:val="28"/>
          <w:szCs w:val="28"/>
        </w:rPr>
        <w:t xml:space="preserve">этого работника </w:t>
      </w:r>
      <w:r w:rsidR="002D3A23" w:rsidRPr="002D3A23">
        <w:rPr>
          <w:rFonts w:ascii="Times New Roman" w:hAnsi="Times New Roman" w:cs="Times New Roman"/>
          <w:sz w:val="28"/>
          <w:szCs w:val="28"/>
        </w:rPr>
        <w:t>и его родственников</w:t>
      </w:r>
      <w:r w:rsidR="002D3A23">
        <w:rPr>
          <w:rFonts w:ascii="Times New Roman" w:hAnsi="Times New Roman" w:cs="Times New Roman"/>
          <w:sz w:val="28"/>
          <w:szCs w:val="28"/>
        </w:rPr>
        <w:t>.</w:t>
      </w:r>
    </w:p>
    <w:sectPr w:rsidR="002D3A23" w:rsidRPr="002D3A23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C47788B"/>
    <w:multiLevelType w:val="hybridMultilevel"/>
    <w:tmpl w:val="7FF6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2920D5"/>
    <w:rsid w:val="002C60FF"/>
    <w:rsid w:val="002D3A23"/>
    <w:rsid w:val="003D0BCE"/>
    <w:rsid w:val="004757A7"/>
    <w:rsid w:val="005E6C33"/>
    <w:rsid w:val="0061518E"/>
    <w:rsid w:val="006152BB"/>
    <w:rsid w:val="00616A8E"/>
    <w:rsid w:val="00634BED"/>
    <w:rsid w:val="006937A9"/>
    <w:rsid w:val="006D5C7B"/>
    <w:rsid w:val="0072290D"/>
    <w:rsid w:val="007515CD"/>
    <w:rsid w:val="007570D2"/>
    <w:rsid w:val="007F68E1"/>
    <w:rsid w:val="00987248"/>
    <w:rsid w:val="00A16757"/>
    <w:rsid w:val="00A90289"/>
    <w:rsid w:val="00B6141A"/>
    <w:rsid w:val="00B7468D"/>
    <w:rsid w:val="00D21981"/>
    <w:rsid w:val="00D25183"/>
    <w:rsid w:val="00DA34DA"/>
    <w:rsid w:val="00E46169"/>
    <w:rsid w:val="00EE160F"/>
    <w:rsid w:val="00EE3DD1"/>
    <w:rsid w:val="00F1784A"/>
    <w:rsid w:val="00F33A82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33A82"/>
    <w:pPr>
      <w:spacing w:before="150" w:after="150"/>
      <w:outlineLvl w:val="4"/>
    </w:pPr>
    <w:rPr>
      <w:rFonts w:ascii="inherit" w:hAnsi="inherit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33A82"/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ConsPlusNormal">
    <w:name w:val="ConsPlusNormal"/>
    <w:rsid w:val="00D25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28</cp:revision>
  <dcterms:created xsi:type="dcterms:W3CDTF">2025-10-09T12:00:00Z</dcterms:created>
  <dcterms:modified xsi:type="dcterms:W3CDTF">2025-10-10T03:46:00Z</dcterms:modified>
</cp:coreProperties>
</file>