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B69" w:rsidRPr="00EF1187" w:rsidRDefault="00091B69" w:rsidP="00091B69">
      <w:pPr>
        <w:spacing w:line="276" w:lineRule="auto"/>
        <w:ind w:firstLine="567"/>
        <w:jc w:val="both"/>
        <w:rPr>
          <w:b/>
          <w:sz w:val="26"/>
          <w:szCs w:val="26"/>
        </w:rPr>
      </w:pPr>
      <w:r w:rsidRPr="00EF1187">
        <w:rPr>
          <w:b/>
          <w:sz w:val="26"/>
          <w:szCs w:val="26"/>
        </w:rPr>
        <w:t xml:space="preserve">Заседание Комиссии Отделения Фонда пенсионного и социального страхования Российской Федерации по Пермскому краю по соблюдению требований к служебному поведению и урегулированию конфликта интересов от </w:t>
      </w:r>
      <w:r w:rsidR="00B311CF">
        <w:rPr>
          <w:b/>
          <w:sz w:val="26"/>
          <w:szCs w:val="26"/>
        </w:rPr>
        <w:t>2</w:t>
      </w:r>
      <w:r w:rsidR="009701DC">
        <w:rPr>
          <w:b/>
          <w:sz w:val="26"/>
          <w:szCs w:val="26"/>
        </w:rPr>
        <w:t>9</w:t>
      </w:r>
      <w:r w:rsidRPr="00EF1187">
        <w:rPr>
          <w:b/>
          <w:sz w:val="26"/>
          <w:szCs w:val="26"/>
        </w:rPr>
        <w:t xml:space="preserve"> </w:t>
      </w:r>
      <w:r w:rsidR="009701DC">
        <w:rPr>
          <w:b/>
          <w:sz w:val="26"/>
          <w:szCs w:val="26"/>
        </w:rPr>
        <w:t>апреля</w:t>
      </w:r>
      <w:r w:rsidRPr="00EF1187">
        <w:rPr>
          <w:b/>
          <w:sz w:val="26"/>
          <w:szCs w:val="26"/>
        </w:rPr>
        <w:t xml:space="preserve"> 202</w:t>
      </w:r>
      <w:r w:rsidR="009701DC">
        <w:rPr>
          <w:b/>
          <w:sz w:val="26"/>
          <w:szCs w:val="26"/>
        </w:rPr>
        <w:t>5</w:t>
      </w:r>
      <w:r w:rsidRPr="00EF1187">
        <w:rPr>
          <w:b/>
          <w:sz w:val="26"/>
          <w:szCs w:val="26"/>
        </w:rPr>
        <w:t xml:space="preserve"> года</w:t>
      </w:r>
    </w:p>
    <w:p w:rsidR="00091B69" w:rsidRPr="00EF1187" w:rsidRDefault="00091B69" w:rsidP="00091B69">
      <w:pPr>
        <w:spacing w:line="276" w:lineRule="auto"/>
        <w:ind w:firstLine="567"/>
        <w:jc w:val="both"/>
        <w:rPr>
          <w:b/>
          <w:sz w:val="26"/>
          <w:szCs w:val="26"/>
        </w:rPr>
      </w:pPr>
    </w:p>
    <w:p w:rsidR="00091B69" w:rsidRPr="00EF1187" w:rsidRDefault="00091B69" w:rsidP="009701DC">
      <w:pPr>
        <w:spacing w:line="276" w:lineRule="auto"/>
        <w:ind w:firstLine="567"/>
        <w:jc w:val="both"/>
        <w:rPr>
          <w:sz w:val="26"/>
          <w:szCs w:val="26"/>
        </w:rPr>
      </w:pPr>
      <w:r w:rsidRPr="00EF1187">
        <w:rPr>
          <w:sz w:val="26"/>
          <w:szCs w:val="26"/>
        </w:rPr>
        <w:tab/>
      </w:r>
      <w:r w:rsidR="009701DC" w:rsidRPr="009701DC">
        <w:rPr>
          <w:sz w:val="26"/>
          <w:szCs w:val="26"/>
        </w:rPr>
        <w:t>29 апреля 2025 года</w:t>
      </w:r>
      <w:r w:rsidR="009701DC">
        <w:rPr>
          <w:b/>
          <w:sz w:val="26"/>
          <w:szCs w:val="26"/>
        </w:rPr>
        <w:t xml:space="preserve"> </w:t>
      </w:r>
      <w:r w:rsidR="009701DC" w:rsidRPr="00EF1187">
        <w:rPr>
          <w:sz w:val="26"/>
          <w:szCs w:val="26"/>
        </w:rPr>
        <w:t>состоялось</w:t>
      </w:r>
      <w:r w:rsidRPr="00EF1187">
        <w:rPr>
          <w:sz w:val="26"/>
          <w:szCs w:val="26"/>
        </w:rPr>
        <w:t xml:space="preserve"> заседание Комиссии Отделения Фонда пенсионного и социального страхования Российской Федерации по Пермскому краю по соблюдению требований к служебному поведению и урегулированию конфликта интересов (далее – Комиссия).</w:t>
      </w:r>
    </w:p>
    <w:p w:rsidR="00091B69" w:rsidRPr="00EF1187" w:rsidRDefault="00091B69" w:rsidP="00C87547">
      <w:pPr>
        <w:ind w:firstLine="567"/>
        <w:jc w:val="both"/>
        <w:rPr>
          <w:sz w:val="26"/>
          <w:szCs w:val="26"/>
        </w:rPr>
      </w:pPr>
      <w:r w:rsidRPr="00EF1187">
        <w:rPr>
          <w:sz w:val="26"/>
          <w:szCs w:val="26"/>
        </w:rPr>
        <w:t xml:space="preserve">На заседании Комиссии были рассмотрены вопросы: </w:t>
      </w:r>
    </w:p>
    <w:p w:rsidR="00091B69" w:rsidRPr="00EF1187" w:rsidRDefault="00C87547" w:rsidP="00C87547">
      <w:pPr>
        <w:ind w:firstLine="567"/>
        <w:jc w:val="both"/>
        <w:rPr>
          <w:sz w:val="26"/>
          <w:szCs w:val="26"/>
        </w:rPr>
      </w:pPr>
      <w:r w:rsidRPr="00EF1187">
        <w:rPr>
          <w:sz w:val="26"/>
          <w:szCs w:val="26"/>
        </w:rPr>
        <w:t xml:space="preserve">1. </w:t>
      </w:r>
      <w:r w:rsidR="00091B69" w:rsidRPr="00EF1187">
        <w:rPr>
          <w:sz w:val="26"/>
          <w:szCs w:val="26"/>
        </w:rPr>
        <w:t xml:space="preserve">О принятии решения о голосовании Комиссией. </w:t>
      </w:r>
    </w:p>
    <w:p w:rsidR="00B311CF" w:rsidRDefault="00091B69" w:rsidP="00B311CF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F1187">
        <w:rPr>
          <w:sz w:val="26"/>
          <w:szCs w:val="26"/>
        </w:rPr>
        <w:t xml:space="preserve">Вопрос рассматривается в соответствии с п. </w:t>
      </w:r>
      <w:r w:rsidR="00833B2B" w:rsidRPr="00EF1187">
        <w:rPr>
          <w:sz w:val="26"/>
          <w:szCs w:val="26"/>
        </w:rPr>
        <w:t>3</w:t>
      </w:r>
      <w:r w:rsidRPr="00EF1187">
        <w:rPr>
          <w:sz w:val="26"/>
          <w:szCs w:val="26"/>
        </w:rPr>
        <w:t>3 Положения о Комиссии.</w:t>
      </w:r>
    </w:p>
    <w:p w:rsidR="009701DC" w:rsidRDefault="009701DC" w:rsidP="009701DC">
      <w:pPr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2.  </w:t>
      </w:r>
      <w:r>
        <w:rPr>
          <w:color w:val="000000"/>
          <w:sz w:val="26"/>
          <w:szCs w:val="26"/>
        </w:rPr>
        <w:t>О рассмотрении управляющим ОСФР по Пермскому краю ранее принятых комиссией решений.</w:t>
      </w:r>
    </w:p>
    <w:p w:rsidR="00B311CF" w:rsidRPr="00B311CF" w:rsidRDefault="009701DC" w:rsidP="00B311CF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3-5</w:t>
      </w:r>
      <w:r w:rsidR="00546208">
        <w:rPr>
          <w:sz w:val="26"/>
          <w:szCs w:val="26"/>
        </w:rPr>
        <w:t>.</w:t>
      </w:r>
      <w:r w:rsidR="00B311CF">
        <w:rPr>
          <w:sz w:val="26"/>
          <w:szCs w:val="26"/>
        </w:rPr>
        <w:t xml:space="preserve"> </w:t>
      </w:r>
      <w:r w:rsidR="00B311CF" w:rsidRPr="00B311CF">
        <w:rPr>
          <w:color w:val="000000"/>
          <w:sz w:val="26"/>
          <w:szCs w:val="26"/>
        </w:rPr>
        <w:t xml:space="preserve">О рассмотрении </w:t>
      </w:r>
      <w:r w:rsidR="00B311CF" w:rsidRPr="00B311CF">
        <w:rPr>
          <w:sz w:val="26"/>
          <w:szCs w:val="26"/>
        </w:rPr>
        <w:t>заявлени</w:t>
      </w:r>
      <w:r w:rsidR="00B311CF">
        <w:rPr>
          <w:sz w:val="26"/>
          <w:szCs w:val="26"/>
        </w:rPr>
        <w:t>й</w:t>
      </w:r>
      <w:r w:rsidR="00B311CF" w:rsidRPr="00B311CF">
        <w:rPr>
          <w:sz w:val="26"/>
          <w:szCs w:val="26"/>
        </w:rPr>
        <w:t xml:space="preserve"> </w:t>
      </w:r>
      <w:r w:rsidR="00B311CF">
        <w:rPr>
          <w:sz w:val="26"/>
          <w:szCs w:val="26"/>
        </w:rPr>
        <w:t xml:space="preserve">о </w:t>
      </w:r>
      <w:r w:rsidR="00B311CF" w:rsidRPr="00B311CF">
        <w:rPr>
          <w:sz w:val="26"/>
          <w:szCs w:val="26"/>
        </w:rPr>
        <w:t xml:space="preserve">невозможности по объективным причинам представить сведения о доходах, об имуществе и обязательствах имущественного характера </w:t>
      </w:r>
      <w:r w:rsidR="00B311CF">
        <w:rPr>
          <w:sz w:val="26"/>
          <w:szCs w:val="26"/>
        </w:rPr>
        <w:t>своих</w:t>
      </w:r>
      <w:r w:rsidR="00B311CF" w:rsidRPr="00B311CF">
        <w:rPr>
          <w:sz w:val="26"/>
          <w:szCs w:val="26"/>
        </w:rPr>
        <w:t xml:space="preserve"> супруг</w:t>
      </w:r>
      <w:r w:rsidR="00B311CF">
        <w:rPr>
          <w:sz w:val="26"/>
          <w:szCs w:val="26"/>
        </w:rPr>
        <w:t>и (супруга) и несовершеннолетних детей</w:t>
      </w:r>
      <w:r w:rsidR="00CD395E">
        <w:rPr>
          <w:sz w:val="26"/>
          <w:szCs w:val="26"/>
        </w:rPr>
        <w:t xml:space="preserve"> (на </w:t>
      </w:r>
      <w:r w:rsidR="00726361">
        <w:rPr>
          <w:sz w:val="26"/>
          <w:szCs w:val="26"/>
        </w:rPr>
        <w:t>3</w:t>
      </w:r>
      <w:r w:rsidR="00CD395E">
        <w:rPr>
          <w:sz w:val="26"/>
          <w:szCs w:val="26"/>
        </w:rPr>
        <w:t xml:space="preserve"> работников)</w:t>
      </w:r>
      <w:r w:rsidR="00B311CF" w:rsidRPr="00B311CF">
        <w:rPr>
          <w:sz w:val="26"/>
          <w:szCs w:val="26"/>
        </w:rPr>
        <w:t xml:space="preserve">. </w:t>
      </w:r>
    </w:p>
    <w:p w:rsidR="00E27ED9" w:rsidRPr="00EF1187" w:rsidRDefault="00E27ED9" w:rsidP="00C87547">
      <w:pPr>
        <w:tabs>
          <w:tab w:val="left" w:pos="709"/>
          <w:tab w:val="left" w:pos="1134"/>
          <w:tab w:val="left" w:pos="1276"/>
        </w:tabs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</w:rPr>
      </w:pPr>
    </w:p>
    <w:p w:rsidR="00091B69" w:rsidRPr="00EF1187" w:rsidRDefault="00091B69" w:rsidP="00C87547">
      <w:pPr>
        <w:tabs>
          <w:tab w:val="left" w:pos="709"/>
          <w:tab w:val="left" w:pos="1134"/>
          <w:tab w:val="left" w:pos="1276"/>
        </w:tabs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F1187">
        <w:rPr>
          <w:rFonts w:eastAsia="Calibri"/>
          <w:sz w:val="26"/>
          <w:szCs w:val="26"/>
        </w:rPr>
        <w:t>П</w:t>
      </w:r>
      <w:r w:rsidRPr="00EF1187">
        <w:rPr>
          <w:sz w:val="26"/>
          <w:szCs w:val="26"/>
        </w:rPr>
        <w:t>о итогам заседания Комиссии приняты решения:</w:t>
      </w:r>
    </w:p>
    <w:p w:rsidR="00091B69" w:rsidRPr="00EF1187" w:rsidRDefault="00C87547" w:rsidP="00C87547">
      <w:pPr>
        <w:pStyle w:val="12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EF1187">
        <w:rPr>
          <w:rFonts w:ascii="Times New Roman" w:eastAsia="Times New Roman" w:hAnsi="Times New Roman"/>
          <w:sz w:val="26"/>
          <w:szCs w:val="26"/>
        </w:rPr>
        <w:tab/>
        <w:t xml:space="preserve">1. </w:t>
      </w:r>
      <w:r w:rsidR="00091B69" w:rsidRPr="00EF1187">
        <w:rPr>
          <w:rFonts w:ascii="Times New Roman" w:hAnsi="Times New Roman"/>
          <w:sz w:val="26"/>
          <w:szCs w:val="26"/>
        </w:rPr>
        <w:t>По первому вопросу повестки дня заседания Комиссии единогласно принято решение об открытом голосовании путем простого большинства голосов присутствующих на заседании членов Комиссии.</w:t>
      </w:r>
    </w:p>
    <w:p w:rsidR="00C87547" w:rsidRPr="00EF1187" w:rsidRDefault="00C87547" w:rsidP="00C87547">
      <w:pPr>
        <w:pStyle w:val="12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</w:p>
    <w:p w:rsidR="00E27ED9" w:rsidRDefault="00091B69" w:rsidP="00E27ED9">
      <w:pPr>
        <w:pStyle w:val="12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EF1187">
        <w:rPr>
          <w:rFonts w:ascii="Times New Roman" w:hAnsi="Times New Roman"/>
          <w:b/>
          <w:sz w:val="26"/>
          <w:szCs w:val="26"/>
        </w:rPr>
        <w:t>Голосование:</w:t>
      </w:r>
      <w:r w:rsidR="00B311CF">
        <w:rPr>
          <w:rFonts w:ascii="Times New Roman" w:hAnsi="Times New Roman"/>
          <w:sz w:val="26"/>
          <w:szCs w:val="26"/>
        </w:rPr>
        <w:t xml:space="preserve"> «за» -</w:t>
      </w:r>
      <w:r w:rsidRPr="00EF1187">
        <w:rPr>
          <w:rFonts w:ascii="Times New Roman" w:hAnsi="Times New Roman"/>
          <w:sz w:val="26"/>
          <w:szCs w:val="26"/>
        </w:rPr>
        <w:t xml:space="preserve"> </w:t>
      </w:r>
      <w:r w:rsidR="00B311CF">
        <w:rPr>
          <w:rFonts w:ascii="Times New Roman" w:hAnsi="Times New Roman"/>
          <w:sz w:val="26"/>
          <w:szCs w:val="26"/>
        </w:rPr>
        <w:t>0</w:t>
      </w:r>
      <w:r w:rsidR="009701DC">
        <w:rPr>
          <w:rFonts w:ascii="Times New Roman" w:hAnsi="Times New Roman"/>
          <w:sz w:val="26"/>
          <w:szCs w:val="26"/>
        </w:rPr>
        <w:t>8</w:t>
      </w:r>
      <w:r w:rsidRPr="00EF1187">
        <w:rPr>
          <w:rFonts w:ascii="Times New Roman" w:hAnsi="Times New Roman"/>
          <w:sz w:val="26"/>
          <w:szCs w:val="26"/>
        </w:rPr>
        <w:t xml:space="preserve">, «против» - </w:t>
      </w:r>
      <w:r w:rsidR="00726361">
        <w:rPr>
          <w:rFonts w:ascii="Times New Roman" w:hAnsi="Times New Roman"/>
          <w:sz w:val="26"/>
          <w:szCs w:val="26"/>
        </w:rPr>
        <w:t>0</w:t>
      </w:r>
      <w:r w:rsidRPr="00EF1187">
        <w:rPr>
          <w:rFonts w:ascii="Times New Roman" w:hAnsi="Times New Roman"/>
          <w:sz w:val="26"/>
          <w:szCs w:val="26"/>
        </w:rPr>
        <w:t xml:space="preserve">, «воздержались» - </w:t>
      </w:r>
      <w:r w:rsidR="00726361">
        <w:rPr>
          <w:rFonts w:ascii="Times New Roman" w:hAnsi="Times New Roman"/>
          <w:sz w:val="26"/>
          <w:szCs w:val="26"/>
        </w:rPr>
        <w:t>0</w:t>
      </w:r>
      <w:r w:rsidRPr="00EF1187">
        <w:rPr>
          <w:rFonts w:ascii="Times New Roman" w:hAnsi="Times New Roman"/>
          <w:sz w:val="26"/>
          <w:szCs w:val="26"/>
        </w:rPr>
        <w:t>.</w:t>
      </w:r>
    </w:p>
    <w:p w:rsidR="004B5FF1" w:rsidRPr="004B5FF1" w:rsidRDefault="009701DC" w:rsidP="009701D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Pr="004B5FF1">
        <w:rPr>
          <w:rFonts w:ascii="Times New Roman" w:hAnsi="Times New Roman" w:cs="Times New Roman"/>
          <w:sz w:val="26"/>
          <w:szCs w:val="26"/>
        </w:rPr>
        <w:t>2. По второму вопросу Председатель Комиссии пояснила, что до управляющего   Отделением были доведены рекомендации, вынесенные на предыдущем заседании Комиссии в части рассмотрения</w:t>
      </w:r>
      <w:r w:rsidR="004B5FF1" w:rsidRPr="004B5FF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сведений о доходах, расходах, об имуществе и обязательствах имущественного характера, представленных работниками Отделения на себя супруга и несовершеннолетних детей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9701DC" w:rsidRPr="004B5FF1" w:rsidRDefault="009701DC" w:rsidP="009701DC">
      <w:pPr>
        <w:pStyle w:val="12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4B5FF1">
        <w:rPr>
          <w:rStyle w:val="FontStyle20"/>
          <w:b w:val="0"/>
          <w:color w:val="000000" w:themeColor="text1"/>
          <w:sz w:val="26"/>
          <w:szCs w:val="26"/>
        </w:rPr>
        <w:t xml:space="preserve">Управляющий Отделением </w:t>
      </w:r>
      <w:r w:rsidRPr="004B5FF1">
        <w:rPr>
          <w:rFonts w:ascii="Times New Roman" w:hAnsi="Times New Roman"/>
          <w:sz w:val="26"/>
          <w:szCs w:val="26"/>
        </w:rPr>
        <w:t>согласилась со всеми вынесенными решениями Комиссии.</w:t>
      </w:r>
    </w:p>
    <w:p w:rsidR="00D702BC" w:rsidRDefault="004B5FF1" w:rsidP="002A1E98">
      <w:pPr>
        <w:ind w:firstLine="567"/>
        <w:jc w:val="both"/>
        <w:rPr>
          <w:sz w:val="26"/>
          <w:szCs w:val="26"/>
        </w:rPr>
      </w:pPr>
      <w:r>
        <w:rPr>
          <w:rStyle w:val="FontStyle20"/>
          <w:b w:val="0"/>
          <w:color w:val="000000" w:themeColor="text1"/>
          <w:sz w:val="26"/>
          <w:szCs w:val="26"/>
        </w:rPr>
        <w:t>3</w:t>
      </w:r>
      <w:r w:rsidR="00506227" w:rsidRPr="00EF1187">
        <w:rPr>
          <w:rStyle w:val="FontStyle20"/>
          <w:b w:val="0"/>
          <w:color w:val="000000" w:themeColor="text1"/>
          <w:sz w:val="26"/>
          <w:szCs w:val="26"/>
        </w:rPr>
        <w:t>.</w:t>
      </w:r>
      <w:r w:rsidR="00506227" w:rsidRPr="00EF1187">
        <w:rPr>
          <w:sz w:val="26"/>
          <w:szCs w:val="26"/>
        </w:rPr>
        <w:t xml:space="preserve"> </w:t>
      </w:r>
      <w:r w:rsidR="002A1E98" w:rsidRPr="00EF1187">
        <w:rPr>
          <w:sz w:val="26"/>
          <w:szCs w:val="26"/>
        </w:rPr>
        <w:t xml:space="preserve">По </w:t>
      </w:r>
      <w:r>
        <w:rPr>
          <w:sz w:val="26"/>
          <w:szCs w:val="26"/>
        </w:rPr>
        <w:t xml:space="preserve">третьему и четвертому вопросам </w:t>
      </w:r>
      <w:r w:rsidR="002A1E98">
        <w:rPr>
          <w:sz w:val="26"/>
          <w:szCs w:val="26"/>
        </w:rPr>
        <w:t xml:space="preserve">в соответствии с п. 26 </w:t>
      </w:r>
      <w:r w:rsidR="00D702BC" w:rsidRPr="00EE541E">
        <w:rPr>
          <w:sz w:val="26"/>
          <w:szCs w:val="26"/>
        </w:rPr>
        <w:t xml:space="preserve">причина непредставления </w:t>
      </w:r>
      <w:r w:rsidR="00D702BC">
        <w:rPr>
          <w:sz w:val="26"/>
          <w:szCs w:val="26"/>
        </w:rPr>
        <w:t>работник</w:t>
      </w:r>
      <w:r>
        <w:rPr>
          <w:sz w:val="26"/>
          <w:szCs w:val="26"/>
        </w:rPr>
        <w:t>ами</w:t>
      </w:r>
      <w:r w:rsidR="00D702BC" w:rsidRPr="009771B3">
        <w:rPr>
          <w:sz w:val="26"/>
          <w:szCs w:val="26"/>
        </w:rPr>
        <w:t xml:space="preserve"> </w:t>
      </w:r>
      <w:r w:rsidR="00D702BC" w:rsidRPr="00EE541E">
        <w:rPr>
          <w:sz w:val="26"/>
          <w:szCs w:val="26"/>
        </w:rPr>
        <w:t>сведений о доходах, об имуществе и обязательствах имущественного характера сво</w:t>
      </w:r>
      <w:r>
        <w:rPr>
          <w:sz w:val="26"/>
          <w:szCs w:val="26"/>
        </w:rPr>
        <w:t>их</w:t>
      </w:r>
      <w:r w:rsidR="00D702BC" w:rsidRPr="00EE541E">
        <w:rPr>
          <w:sz w:val="26"/>
          <w:szCs w:val="26"/>
        </w:rPr>
        <w:t xml:space="preserve"> </w:t>
      </w:r>
      <w:r w:rsidR="00555387" w:rsidRPr="00EE541E">
        <w:rPr>
          <w:sz w:val="26"/>
          <w:szCs w:val="26"/>
        </w:rPr>
        <w:t>супруг</w:t>
      </w:r>
      <w:r>
        <w:rPr>
          <w:sz w:val="26"/>
          <w:szCs w:val="26"/>
        </w:rPr>
        <w:t>ов</w:t>
      </w:r>
      <w:r w:rsidR="00555387" w:rsidRPr="00EE541E">
        <w:rPr>
          <w:sz w:val="26"/>
          <w:szCs w:val="26"/>
        </w:rPr>
        <w:t xml:space="preserve"> </w:t>
      </w:r>
      <w:r w:rsidR="00726361">
        <w:rPr>
          <w:sz w:val="26"/>
          <w:szCs w:val="26"/>
        </w:rPr>
        <w:t xml:space="preserve">признана </w:t>
      </w:r>
      <w:r w:rsidR="00726361" w:rsidRPr="00EE541E">
        <w:rPr>
          <w:sz w:val="26"/>
          <w:szCs w:val="26"/>
        </w:rPr>
        <w:t>необъективн</w:t>
      </w:r>
      <w:r w:rsidR="00726361">
        <w:rPr>
          <w:sz w:val="26"/>
          <w:szCs w:val="26"/>
        </w:rPr>
        <w:t>ой и</w:t>
      </w:r>
      <w:r w:rsidR="00726361" w:rsidRPr="009771B3">
        <w:rPr>
          <w:sz w:val="26"/>
          <w:szCs w:val="26"/>
        </w:rPr>
        <w:t xml:space="preserve"> является способом уклонения от представления указанных сведений</w:t>
      </w:r>
      <w:r w:rsidR="00726361">
        <w:rPr>
          <w:sz w:val="26"/>
          <w:szCs w:val="26"/>
        </w:rPr>
        <w:t xml:space="preserve">. </w:t>
      </w:r>
    </w:p>
    <w:p w:rsidR="00726361" w:rsidRPr="002A1E98" w:rsidRDefault="00726361" w:rsidP="00726361">
      <w:pPr>
        <w:pStyle w:val="ConsPlusNormal"/>
        <w:ind w:firstLine="539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Комиссия рекомендовала</w:t>
      </w:r>
      <w:r w:rsidRPr="004E6BC0">
        <w:rPr>
          <w:rFonts w:ascii="Times New Roman" w:hAnsi="Times New Roman" w:cs="Times New Roman"/>
          <w:sz w:val="26"/>
          <w:szCs w:val="26"/>
        </w:rPr>
        <w:t xml:space="preserve"> </w:t>
      </w:r>
      <w:r w:rsidRPr="009771B3">
        <w:rPr>
          <w:rFonts w:ascii="Times New Roman" w:hAnsi="Times New Roman" w:cs="Times New Roman"/>
          <w:sz w:val="26"/>
          <w:szCs w:val="26"/>
        </w:rPr>
        <w:t xml:space="preserve">применить к </w:t>
      </w:r>
      <w:r>
        <w:rPr>
          <w:rFonts w:ascii="Times New Roman" w:hAnsi="Times New Roman" w:cs="Times New Roman"/>
          <w:sz w:val="26"/>
          <w:szCs w:val="26"/>
        </w:rPr>
        <w:t>работник</w:t>
      </w:r>
      <w:r>
        <w:rPr>
          <w:rFonts w:ascii="Times New Roman" w:hAnsi="Times New Roman" w:cs="Times New Roman"/>
          <w:sz w:val="26"/>
          <w:szCs w:val="26"/>
        </w:rPr>
        <w:t>ам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04547">
        <w:rPr>
          <w:rFonts w:ascii="Times New Roman" w:hAnsi="Times New Roman" w:cs="Times New Roman"/>
          <w:sz w:val="26"/>
          <w:szCs w:val="26"/>
        </w:rPr>
        <w:t>меру дисциплинарного воздействия в виде замечания.</w:t>
      </w:r>
    </w:p>
    <w:p w:rsidR="00D702BC" w:rsidRDefault="00D702BC" w:rsidP="00EF1187">
      <w:pPr>
        <w:ind w:firstLine="567"/>
        <w:jc w:val="both"/>
        <w:rPr>
          <w:sz w:val="26"/>
          <w:szCs w:val="26"/>
        </w:rPr>
      </w:pPr>
    </w:p>
    <w:p w:rsidR="002A1E98" w:rsidRDefault="002A1E98" w:rsidP="002A1E98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F118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Голосование:</w:t>
      </w:r>
      <w:r w:rsidRPr="00EF118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«за» - 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Pr="00EF1187">
        <w:rPr>
          <w:rFonts w:ascii="Times New Roman" w:hAnsi="Times New Roman" w:cs="Times New Roman"/>
          <w:color w:val="000000" w:themeColor="text1"/>
          <w:sz w:val="26"/>
          <w:szCs w:val="26"/>
        </w:rPr>
        <w:t>, «против» -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Pr="00EF1187">
        <w:rPr>
          <w:rFonts w:ascii="Times New Roman" w:hAnsi="Times New Roman" w:cs="Times New Roman"/>
          <w:color w:val="000000" w:themeColor="text1"/>
          <w:sz w:val="26"/>
          <w:szCs w:val="26"/>
        </w:rPr>
        <w:t>, «воздержались» -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4E6BC0" w:rsidRPr="009771B3" w:rsidRDefault="00726361" w:rsidP="004E6BC0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="004E6BC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  <w:r w:rsidR="002A1E9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 </w:t>
      </w:r>
      <w:r w:rsidR="0054620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пятому </w:t>
      </w:r>
      <w:r w:rsidR="002A1E98">
        <w:rPr>
          <w:rFonts w:ascii="Times New Roman" w:hAnsi="Times New Roman" w:cs="Times New Roman"/>
          <w:color w:val="000000" w:themeColor="text1"/>
          <w:sz w:val="26"/>
          <w:szCs w:val="26"/>
        </w:rPr>
        <w:t>вопрос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2A1E9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соответствии с п. 26 </w:t>
      </w:r>
      <w:r w:rsidR="004E6BC0" w:rsidRPr="009771B3">
        <w:rPr>
          <w:rFonts w:ascii="Times New Roman" w:hAnsi="Times New Roman" w:cs="Times New Roman"/>
          <w:sz w:val="26"/>
          <w:szCs w:val="26"/>
        </w:rPr>
        <w:t xml:space="preserve">причина непредставления </w:t>
      </w:r>
      <w:r w:rsidR="004E6BC0">
        <w:rPr>
          <w:rFonts w:ascii="Times New Roman" w:hAnsi="Times New Roman" w:cs="Times New Roman"/>
          <w:sz w:val="26"/>
          <w:szCs w:val="26"/>
        </w:rPr>
        <w:t>работник</w:t>
      </w:r>
      <w:r>
        <w:rPr>
          <w:rFonts w:ascii="Times New Roman" w:hAnsi="Times New Roman" w:cs="Times New Roman"/>
          <w:sz w:val="26"/>
          <w:szCs w:val="26"/>
        </w:rPr>
        <w:t>ом</w:t>
      </w:r>
      <w:r w:rsidR="004E6BC0">
        <w:rPr>
          <w:rFonts w:ascii="Times New Roman" w:hAnsi="Times New Roman" w:cs="Times New Roman"/>
          <w:sz w:val="26"/>
          <w:szCs w:val="26"/>
        </w:rPr>
        <w:t xml:space="preserve"> </w:t>
      </w:r>
      <w:r w:rsidR="004E6BC0" w:rsidRPr="009771B3">
        <w:rPr>
          <w:rFonts w:ascii="Times New Roman" w:hAnsi="Times New Roman" w:cs="Times New Roman"/>
          <w:sz w:val="26"/>
          <w:szCs w:val="26"/>
        </w:rPr>
        <w:t>сведений о доходах, об имуществе и обязательствах имущественного характера супруг</w:t>
      </w:r>
      <w:r>
        <w:rPr>
          <w:rFonts w:ascii="Times New Roman" w:hAnsi="Times New Roman" w:cs="Times New Roman"/>
          <w:sz w:val="26"/>
          <w:szCs w:val="26"/>
        </w:rPr>
        <w:t>а</w:t>
      </w:r>
      <w:r w:rsidR="004E6BC0" w:rsidRPr="009771B3">
        <w:rPr>
          <w:rFonts w:ascii="Times New Roman" w:hAnsi="Times New Roman" w:cs="Times New Roman"/>
          <w:sz w:val="26"/>
          <w:szCs w:val="26"/>
        </w:rPr>
        <w:t xml:space="preserve"> является объективной и уважительной.</w:t>
      </w:r>
    </w:p>
    <w:p w:rsidR="002A1E98" w:rsidRPr="00EF1187" w:rsidRDefault="002A1E98" w:rsidP="002A1E98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4E6BC0" w:rsidRDefault="004E6BC0" w:rsidP="004E6BC0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F118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Голосование:</w:t>
      </w:r>
      <w:r w:rsidRPr="00EF118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«за» - 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Pr="00EF1187">
        <w:rPr>
          <w:rFonts w:ascii="Times New Roman" w:hAnsi="Times New Roman" w:cs="Times New Roman"/>
          <w:color w:val="000000" w:themeColor="text1"/>
          <w:sz w:val="26"/>
          <w:szCs w:val="26"/>
        </w:rPr>
        <w:t>, «против» -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Pr="00EF1187">
        <w:rPr>
          <w:rFonts w:ascii="Times New Roman" w:hAnsi="Times New Roman" w:cs="Times New Roman"/>
          <w:color w:val="000000" w:themeColor="text1"/>
          <w:sz w:val="26"/>
          <w:szCs w:val="26"/>
        </w:rPr>
        <w:t>, «воздержались» -</w:t>
      </w:r>
      <w:r w:rsidR="00726361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4E6BC0" w:rsidRDefault="004E6BC0" w:rsidP="004E6BC0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0" w:name="_GoBack"/>
      <w:bookmarkEnd w:id="0"/>
    </w:p>
    <w:p w:rsidR="00D702BC" w:rsidRDefault="00D702BC" w:rsidP="00EF1187">
      <w:pPr>
        <w:ind w:firstLine="567"/>
        <w:jc w:val="both"/>
        <w:rPr>
          <w:sz w:val="26"/>
          <w:szCs w:val="26"/>
        </w:rPr>
      </w:pPr>
    </w:p>
    <w:sectPr w:rsidR="00D702BC" w:rsidSect="00FE09AC">
      <w:headerReference w:type="even" r:id="rId8"/>
      <w:headerReference w:type="default" r:id="rId9"/>
      <w:pgSz w:w="11907" w:h="16840" w:code="9"/>
      <w:pgMar w:top="1134" w:right="567" w:bottom="1134" w:left="1701" w:header="1134" w:footer="85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5FF1" w:rsidRDefault="004B5FF1">
      <w:r>
        <w:separator/>
      </w:r>
    </w:p>
  </w:endnote>
  <w:endnote w:type="continuationSeparator" w:id="0">
    <w:p w:rsidR="004B5FF1" w:rsidRDefault="004B5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5FF1" w:rsidRDefault="004B5FF1">
      <w:r>
        <w:separator/>
      </w:r>
    </w:p>
  </w:footnote>
  <w:footnote w:type="continuationSeparator" w:id="0">
    <w:p w:rsidR="004B5FF1" w:rsidRDefault="004B5F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5FF1" w:rsidRDefault="004B5FF1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B5FF1" w:rsidRDefault="004B5FF1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64710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4B5FF1" w:rsidRPr="00FB69D5" w:rsidRDefault="004B5FF1">
        <w:pPr>
          <w:pStyle w:val="a4"/>
          <w:jc w:val="center"/>
          <w:rPr>
            <w:sz w:val="24"/>
            <w:szCs w:val="24"/>
          </w:rPr>
        </w:pPr>
        <w:r w:rsidRPr="00FB69D5">
          <w:rPr>
            <w:sz w:val="24"/>
            <w:szCs w:val="24"/>
          </w:rPr>
          <w:fldChar w:fldCharType="begin"/>
        </w:r>
        <w:r w:rsidRPr="00FB69D5">
          <w:rPr>
            <w:sz w:val="24"/>
            <w:szCs w:val="24"/>
          </w:rPr>
          <w:instrText>PAGE   \* MERGEFORMAT</w:instrText>
        </w:r>
        <w:r w:rsidRPr="00FB69D5">
          <w:rPr>
            <w:sz w:val="24"/>
            <w:szCs w:val="24"/>
          </w:rPr>
          <w:fldChar w:fldCharType="separate"/>
        </w:r>
        <w:r w:rsidR="00726361">
          <w:rPr>
            <w:noProof/>
            <w:sz w:val="24"/>
            <w:szCs w:val="24"/>
          </w:rPr>
          <w:t>2</w:t>
        </w:r>
        <w:r w:rsidRPr="00FB69D5">
          <w:rPr>
            <w:sz w:val="24"/>
            <w:szCs w:val="24"/>
          </w:rPr>
          <w:fldChar w:fldCharType="end"/>
        </w:r>
      </w:p>
    </w:sdtContent>
  </w:sdt>
  <w:p w:rsidR="004B5FF1" w:rsidRDefault="004B5FF1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05947"/>
    <w:multiLevelType w:val="singleLevel"/>
    <w:tmpl w:val="903CF94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201445BC"/>
    <w:multiLevelType w:val="hybridMultilevel"/>
    <w:tmpl w:val="02422038"/>
    <w:lvl w:ilvl="0" w:tplc="54A495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91E2B96"/>
    <w:multiLevelType w:val="hybridMultilevel"/>
    <w:tmpl w:val="3B021C30"/>
    <w:lvl w:ilvl="0" w:tplc="D62610C2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D066CEC"/>
    <w:multiLevelType w:val="hybridMultilevel"/>
    <w:tmpl w:val="DBF4D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271F13"/>
    <w:multiLevelType w:val="singleLevel"/>
    <w:tmpl w:val="903CF94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F4354B8"/>
    <w:multiLevelType w:val="hybridMultilevel"/>
    <w:tmpl w:val="FCFE6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E3332E"/>
    <w:multiLevelType w:val="hybridMultilevel"/>
    <w:tmpl w:val="BD6E9560"/>
    <w:lvl w:ilvl="0" w:tplc="5E4C080A">
      <w:start w:val="1"/>
      <w:numFmt w:val="decimal"/>
      <w:lvlText w:val="%1."/>
      <w:lvlJc w:val="left"/>
      <w:pPr>
        <w:ind w:left="10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0" w:hanging="360"/>
      </w:pPr>
    </w:lvl>
    <w:lvl w:ilvl="2" w:tplc="0419001B" w:tentative="1">
      <w:start w:val="1"/>
      <w:numFmt w:val="lowerRoman"/>
      <w:lvlText w:val="%3."/>
      <w:lvlJc w:val="right"/>
      <w:pPr>
        <w:ind w:left="2470" w:hanging="180"/>
      </w:pPr>
    </w:lvl>
    <w:lvl w:ilvl="3" w:tplc="0419000F" w:tentative="1">
      <w:start w:val="1"/>
      <w:numFmt w:val="decimal"/>
      <w:lvlText w:val="%4."/>
      <w:lvlJc w:val="left"/>
      <w:pPr>
        <w:ind w:left="3190" w:hanging="360"/>
      </w:pPr>
    </w:lvl>
    <w:lvl w:ilvl="4" w:tplc="04190019" w:tentative="1">
      <w:start w:val="1"/>
      <w:numFmt w:val="lowerLetter"/>
      <w:lvlText w:val="%5."/>
      <w:lvlJc w:val="left"/>
      <w:pPr>
        <w:ind w:left="3910" w:hanging="360"/>
      </w:pPr>
    </w:lvl>
    <w:lvl w:ilvl="5" w:tplc="0419001B" w:tentative="1">
      <w:start w:val="1"/>
      <w:numFmt w:val="lowerRoman"/>
      <w:lvlText w:val="%6."/>
      <w:lvlJc w:val="right"/>
      <w:pPr>
        <w:ind w:left="4630" w:hanging="180"/>
      </w:pPr>
    </w:lvl>
    <w:lvl w:ilvl="6" w:tplc="0419000F" w:tentative="1">
      <w:start w:val="1"/>
      <w:numFmt w:val="decimal"/>
      <w:lvlText w:val="%7."/>
      <w:lvlJc w:val="left"/>
      <w:pPr>
        <w:ind w:left="5350" w:hanging="360"/>
      </w:pPr>
    </w:lvl>
    <w:lvl w:ilvl="7" w:tplc="04190019" w:tentative="1">
      <w:start w:val="1"/>
      <w:numFmt w:val="lowerLetter"/>
      <w:lvlText w:val="%8."/>
      <w:lvlJc w:val="left"/>
      <w:pPr>
        <w:ind w:left="6070" w:hanging="360"/>
      </w:pPr>
    </w:lvl>
    <w:lvl w:ilvl="8" w:tplc="0419001B" w:tentative="1">
      <w:start w:val="1"/>
      <w:numFmt w:val="lowerRoman"/>
      <w:lvlText w:val="%9."/>
      <w:lvlJc w:val="right"/>
      <w:pPr>
        <w:ind w:left="6790" w:hanging="180"/>
      </w:pPr>
    </w:lvl>
  </w:abstractNum>
  <w:abstractNum w:abstractNumId="7" w15:restartNumberingAfterBreak="0">
    <w:nsid w:val="51A91218"/>
    <w:multiLevelType w:val="singleLevel"/>
    <w:tmpl w:val="903CF94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57233249"/>
    <w:multiLevelType w:val="singleLevel"/>
    <w:tmpl w:val="8966A2A8"/>
    <w:lvl w:ilvl="0">
      <w:start w:val="7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5C1556D3"/>
    <w:multiLevelType w:val="hybridMultilevel"/>
    <w:tmpl w:val="54E06D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B14422"/>
    <w:multiLevelType w:val="singleLevel"/>
    <w:tmpl w:val="CEC4B770"/>
    <w:lvl w:ilvl="0">
      <w:start w:val="3"/>
      <w:numFmt w:val="decimal"/>
      <w:lvlText w:val="%1."/>
      <w:legacy w:legacy="1" w:legacySpace="0" w:legacyIndent="327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02C473D"/>
    <w:multiLevelType w:val="hybridMultilevel"/>
    <w:tmpl w:val="0D5E46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F5761F"/>
    <w:multiLevelType w:val="singleLevel"/>
    <w:tmpl w:val="9AEA8C7C"/>
    <w:lvl w:ilvl="0">
      <w:start w:val="2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6CC92B21"/>
    <w:multiLevelType w:val="singleLevel"/>
    <w:tmpl w:val="903CF94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74F12599"/>
    <w:multiLevelType w:val="singleLevel"/>
    <w:tmpl w:val="903CF94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7EC106BA"/>
    <w:multiLevelType w:val="hybridMultilevel"/>
    <w:tmpl w:val="B0A43306"/>
    <w:lvl w:ilvl="0" w:tplc="9056A6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3"/>
  </w:num>
  <w:num w:numId="3">
    <w:abstractNumId w:val="10"/>
  </w:num>
  <w:num w:numId="4">
    <w:abstractNumId w:val="8"/>
  </w:num>
  <w:num w:numId="5">
    <w:abstractNumId w:val="7"/>
  </w:num>
  <w:num w:numId="6">
    <w:abstractNumId w:val="12"/>
  </w:num>
  <w:num w:numId="7">
    <w:abstractNumId w:val="4"/>
  </w:num>
  <w:num w:numId="8">
    <w:abstractNumId w:val="14"/>
  </w:num>
  <w:num w:numId="9">
    <w:abstractNumId w:val="0"/>
  </w:num>
  <w:num w:numId="10">
    <w:abstractNumId w:val="5"/>
  </w:num>
  <w:num w:numId="11">
    <w:abstractNumId w:val="11"/>
  </w:num>
  <w:num w:numId="12">
    <w:abstractNumId w:val="9"/>
  </w:num>
  <w:num w:numId="13">
    <w:abstractNumId w:val="3"/>
  </w:num>
  <w:num w:numId="14">
    <w:abstractNumId w:val="1"/>
  </w:num>
  <w:num w:numId="15">
    <w:abstractNumId w:val="6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mailMerge>
    <w:mainDocumentType w:val="formLetters"/>
    <w:linkToQuery/>
    <w:dataType w:val="textFile"/>
    <w:query w:val="SELECT * FROM C:\MSOffice\Шаблоны\Doc4.doc"/>
    <w:activeRecord w:val="-1"/>
    <w:odso/>
  </w:mailMerge>
  <w:defaultTabStop w:val="709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85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85A"/>
    <w:rsid w:val="000075C8"/>
    <w:rsid w:val="00016245"/>
    <w:rsid w:val="000230C8"/>
    <w:rsid w:val="000255C0"/>
    <w:rsid w:val="000265B8"/>
    <w:rsid w:val="000301FF"/>
    <w:rsid w:val="00033299"/>
    <w:rsid w:val="000332CE"/>
    <w:rsid w:val="000374C0"/>
    <w:rsid w:val="00044795"/>
    <w:rsid w:val="00044BD9"/>
    <w:rsid w:val="00053256"/>
    <w:rsid w:val="00054BE0"/>
    <w:rsid w:val="00056758"/>
    <w:rsid w:val="00057333"/>
    <w:rsid w:val="000770D7"/>
    <w:rsid w:val="000775B8"/>
    <w:rsid w:val="000807EF"/>
    <w:rsid w:val="0008305E"/>
    <w:rsid w:val="00085E77"/>
    <w:rsid w:val="0009088D"/>
    <w:rsid w:val="000916C4"/>
    <w:rsid w:val="00091B69"/>
    <w:rsid w:val="000959DD"/>
    <w:rsid w:val="000A00B5"/>
    <w:rsid w:val="000A0634"/>
    <w:rsid w:val="000A14EE"/>
    <w:rsid w:val="000A34FA"/>
    <w:rsid w:val="000A5E42"/>
    <w:rsid w:val="000B1DC8"/>
    <w:rsid w:val="000B367F"/>
    <w:rsid w:val="000B54D0"/>
    <w:rsid w:val="000C048D"/>
    <w:rsid w:val="000C0A30"/>
    <w:rsid w:val="000C461D"/>
    <w:rsid w:val="000D16D5"/>
    <w:rsid w:val="000D3D9B"/>
    <w:rsid w:val="000E10EF"/>
    <w:rsid w:val="000E3702"/>
    <w:rsid w:val="000E43A9"/>
    <w:rsid w:val="000E67F2"/>
    <w:rsid w:val="000E717C"/>
    <w:rsid w:val="000E75CD"/>
    <w:rsid w:val="000E7AC9"/>
    <w:rsid w:val="000F10CF"/>
    <w:rsid w:val="000F191F"/>
    <w:rsid w:val="000F2BB7"/>
    <w:rsid w:val="000F4B60"/>
    <w:rsid w:val="001040F7"/>
    <w:rsid w:val="00104421"/>
    <w:rsid w:val="00113C55"/>
    <w:rsid w:val="001161EE"/>
    <w:rsid w:val="00117969"/>
    <w:rsid w:val="00120787"/>
    <w:rsid w:val="00122399"/>
    <w:rsid w:val="0012309A"/>
    <w:rsid w:val="00135771"/>
    <w:rsid w:val="00137B7B"/>
    <w:rsid w:val="001407C2"/>
    <w:rsid w:val="00141002"/>
    <w:rsid w:val="00141905"/>
    <w:rsid w:val="00142A6E"/>
    <w:rsid w:val="00144116"/>
    <w:rsid w:val="00144351"/>
    <w:rsid w:val="00146F88"/>
    <w:rsid w:val="001536E3"/>
    <w:rsid w:val="00163A7E"/>
    <w:rsid w:val="001678FE"/>
    <w:rsid w:val="00174928"/>
    <w:rsid w:val="00177203"/>
    <w:rsid w:val="00182585"/>
    <w:rsid w:val="00182A46"/>
    <w:rsid w:val="00186475"/>
    <w:rsid w:val="0019079C"/>
    <w:rsid w:val="00191C7C"/>
    <w:rsid w:val="00193DF1"/>
    <w:rsid w:val="001B2E21"/>
    <w:rsid w:val="001B42F6"/>
    <w:rsid w:val="001B5E6B"/>
    <w:rsid w:val="001C0C0F"/>
    <w:rsid w:val="001C6DA9"/>
    <w:rsid w:val="001C7C0D"/>
    <w:rsid w:val="001D1AB3"/>
    <w:rsid w:val="001D28D1"/>
    <w:rsid w:val="001D2F15"/>
    <w:rsid w:val="001D36D2"/>
    <w:rsid w:val="001D3A26"/>
    <w:rsid w:val="001D5393"/>
    <w:rsid w:val="001E0F4E"/>
    <w:rsid w:val="001E1187"/>
    <w:rsid w:val="001E17EA"/>
    <w:rsid w:val="001E2DA3"/>
    <w:rsid w:val="001F1D2F"/>
    <w:rsid w:val="00200273"/>
    <w:rsid w:val="00203E66"/>
    <w:rsid w:val="00204FF9"/>
    <w:rsid w:val="00207DEB"/>
    <w:rsid w:val="00211986"/>
    <w:rsid w:val="00213D78"/>
    <w:rsid w:val="00214063"/>
    <w:rsid w:val="00214820"/>
    <w:rsid w:val="0022101B"/>
    <w:rsid w:val="0022395B"/>
    <w:rsid w:val="00224DC9"/>
    <w:rsid w:val="00227615"/>
    <w:rsid w:val="00232144"/>
    <w:rsid w:val="0023230B"/>
    <w:rsid w:val="002323B5"/>
    <w:rsid w:val="0023483B"/>
    <w:rsid w:val="00241F70"/>
    <w:rsid w:val="00245FF1"/>
    <w:rsid w:val="00246E29"/>
    <w:rsid w:val="002472AB"/>
    <w:rsid w:val="00260368"/>
    <w:rsid w:val="00262157"/>
    <w:rsid w:val="0026322D"/>
    <w:rsid w:val="0027273C"/>
    <w:rsid w:val="002744D3"/>
    <w:rsid w:val="002773EA"/>
    <w:rsid w:val="00287B50"/>
    <w:rsid w:val="00296268"/>
    <w:rsid w:val="002967B4"/>
    <w:rsid w:val="002969FC"/>
    <w:rsid w:val="00296A35"/>
    <w:rsid w:val="00297199"/>
    <w:rsid w:val="0029764D"/>
    <w:rsid w:val="00297923"/>
    <w:rsid w:val="002A1E98"/>
    <w:rsid w:val="002A2E33"/>
    <w:rsid w:val="002A3BC3"/>
    <w:rsid w:val="002A7845"/>
    <w:rsid w:val="002B2EE7"/>
    <w:rsid w:val="002B2FF9"/>
    <w:rsid w:val="002B3E6B"/>
    <w:rsid w:val="002C331E"/>
    <w:rsid w:val="002C7832"/>
    <w:rsid w:val="002E3DD5"/>
    <w:rsid w:val="002E445F"/>
    <w:rsid w:val="002F0FD6"/>
    <w:rsid w:val="002F47FE"/>
    <w:rsid w:val="00300EA2"/>
    <w:rsid w:val="00301517"/>
    <w:rsid w:val="00301863"/>
    <w:rsid w:val="00301E9D"/>
    <w:rsid w:val="00302D7E"/>
    <w:rsid w:val="0030394A"/>
    <w:rsid w:val="00303B76"/>
    <w:rsid w:val="00304DAA"/>
    <w:rsid w:val="00305A6A"/>
    <w:rsid w:val="00313D4D"/>
    <w:rsid w:val="00314B79"/>
    <w:rsid w:val="00317C06"/>
    <w:rsid w:val="00320272"/>
    <w:rsid w:val="00321519"/>
    <w:rsid w:val="0032233C"/>
    <w:rsid w:val="003246FE"/>
    <w:rsid w:val="00325C8A"/>
    <w:rsid w:val="00326C24"/>
    <w:rsid w:val="003276E1"/>
    <w:rsid w:val="0033239B"/>
    <w:rsid w:val="00336A3B"/>
    <w:rsid w:val="0034141E"/>
    <w:rsid w:val="00342137"/>
    <w:rsid w:val="00344700"/>
    <w:rsid w:val="00345AD5"/>
    <w:rsid w:val="00347DDA"/>
    <w:rsid w:val="00350C8D"/>
    <w:rsid w:val="003531E8"/>
    <w:rsid w:val="00357AF4"/>
    <w:rsid w:val="00360899"/>
    <w:rsid w:val="00364C99"/>
    <w:rsid w:val="00365265"/>
    <w:rsid w:val="0036551F"/>
    <w:rsid w:val="00366144"/>
    <w:rsid w:val="00374306"/>
    <w:rsid w:val="0037473B"/>
    <w:rsid w:val="003773E9"/>
    <w:rsid w:val="00381DB6"/>
    <w:rsid w:val="00385E83"/>
    <w:rsid w:val="0038610A"/>
    <w:rsid w:val="003A0882"/>
    <w:rsid w:val="003A2676"/>
    <w:rsid w:val="003A41B3"/>
    <w:rsid w:val="003B0C4E"/>
    <w:rsid w:val="003B3660"/>
    <w:rsid w:val="003B47A1"/>
    <w:rsid w:val="003C0D23"/>
    <w:rsid w:val="003E1CC4"/>
    <w:rsid w:val="003E30D7"/>
    <w:rsid w:val="003E338C"/>
    <w:rsid w:val="003F1AC7"/>
    <w:rsid w:val="003F44DE"/>
    <w:rsid w:val="003F48A4"/>
    <w:rsid w:val="003F49DA"/>
    <w:rsid w:val="003F7719"/>
    <w:rsid w:val="004070F5"/>
    <w:rsid w:val="00407F17"/>
    <w:rsid w:val="004142D9"/>
    <w:rsid w:val="00416CE3"/>
    <w:rsid w:val="004175CC"/>
    <w:rsid w:val="004216F3"/>
    <w:rsid w:val="004265AC"/>
    <w:rsid w:val="0042765D"/>
    <w:rsid w:val="0043089D"/>
    <w:rsid w:val="00451EAA"/>
    <w:rsid w:val="00460EED"/>
    <w:rsid w:val="00462773"/>
    <w:rsid w:val="004629DD"/>
    <w:rsid w:val="00473230"/>
    <w:rsid w:val="00474CCE"/>
    <w:rsid w:val="00475DB9"/>
    <w:rsid w:val="00477BEB"/>
    <w:rsid w:val="004876B5"/>
    <w:rsid w:val="0049009E"/>
    <w:rsid w:val="00490F08"/>
    <w:rsid w:val="004917FB"/>
    <w:rsid w:val="0049510D"/>
    <w:rsid w:val="004A3380"/>
    <w:rsid w:val="004A5077"/>
    <w:rsid w:val="004A5553"/>
    <w:rsid w:val="004A6AB1"/>
    <w:rsid w:val="004A7EF8"/>
    <w:rsid w:val="004B3242"/>
    <w:rsid w:val="004B4283"/>
    <w:rsid w:val="004B5FF1"/>
    <w:rsid w:val="004C7C8B"/>
    <w:rsid w:val="004D21A7"/>
    <w:rsid w:val="004D36EE"/>
    <w:rsid w:val="004D39C4"/>
    <w:rsid w:val="004D52CC"/>
    <w:rsid w:val="004D6348"/>
    <w:rsid w:val="004D65B6"/>
    <w:rsid w:val="004E3134"/>
    <w:rsid w:val="004E573C"/>
    <w:rsid w:val="004E6BC0"/>
    <w:rsid w:val="004F0BE7"/>
    <w:rsid w:val="004F5029"/>
    <w:rsid w:val="004F7236"/>
    <w:rsid w:val="005009FB"/>
    <w:rsid w:val="00502E65"/>
    <w:rsid w:val="00505605"/>
    <w:rsid w:val="00505C1E"/>
    <w:rsid w:val="00505D78"/>
    <w:rsid w:val="00506227"/>
    <w:rsid w:val="00506A9E"/>
    <w:rsid w:val="0050723C"/>
    <w:rsid w:val="0051059A"/>
    <w:rsid w:val="00513C19"/>
    <w:rsid w:val="00514AEE"/>
    <w:rsid w:val="00515216"/>
    <w:rsid w:val="00520CD4"/>
    <w:rsid w:val="0052109D"/>
    <w:rsid w:val="00521AB7"/>
    <w:rsid w:val="00524F91"/>
    <w:rsid w:val="005272D4"/>
    <w:rsid w:val="005308FD"/>
    <w:rsid w:val="00534DB9"/>
    <w:rsid w:val="00540C35"/>
    <w:rsid w:val="00542149"/>
    <w:rsid w:val="0054288E"/>
    <w:rsid w:val="00543250"/>
    <w:rsid w:val="00544D1B"/>
    <w:rsid w:val="00546159"/>
    <w:rsid w:val="00546208"/>
    <w:rsid w:val="00553941"/>
    <w:rsid w:val="00555387"/>
    <w:rsid w:val="005579C2"/>
    <w:rsid w:val="005615D8"/>
    <w:rsid w:val="00564F70"/>
    <w:rsid w:val="00567E16"/>
    <w:rsid w:val="00573DE4"/>
    <w:rsid w:val="00574307"/>
    <w:rsid w:val="00575ADB"/>
    <w:rsid w:val="00575DAA"/>
    <w:rsid w:val="00576001"/>
    <w:rsid w:val="00580F82"/>
    <w:rsid w:val="0058148C"/>
    <w:rsid w:val="00583641"/>
    <w:rsid w:val="00584B75"/>
    <w:rsid w:val="0058583E"/>
    <w:rsid w:val="00585E24"/>
    <w:rsid w:val="00587ECE"/>
    <w:rsid w:val="00591F1D"/>
    <w:rsid w:val="0059653F"/>
    <w:rsid w:val="005A6644"/>
    <w:rsid w:val="005B1812"/>
    <w:rsid w:val="005B1F91"/>
    <w:rsid w:val="005B519D"/>
    <w:rsid w:val="005B7AF9"/>
    <w:rsid w:val="005C081D"/>
    <w:rsid w:val="005C225C"/>
    <w:rsid w:val="005C2B89"/>
    <w:rsid w:val="005C37B4"/>
    <w:rsid w:val="005C4DEA"/>
    <w:rsid w:val="005C576D"/>
    <w:rsid w:val="005C66FF"/>
    <w:rsid w:val="005D1453"/>
    <w:rsid w:val="005D2E58"/>
    <w:rsid w:val="005D3065"/>
    <w:rsid w:val="005D5EAC"/>
    <w:rsid w:val="005E3F7F"/>
    <w:rsid w:val="005E4E40"/>
    <w:rsid w:val="005E7D89"/>
    <w:rsid w:val="005F2A08"/>
    <w:rsid w:val="005F42E9"/>
    <w:rsid w:val="005F49C2"/>
    <w:rsid w:val="005F7D07"/>
    <w:rsid w:val="00607135"/>
    <w:rsid w:val="0061009C"/>
    <w:rsid w:val="006134F2"/>
    <w:rsid w:val="0062417F"/>
    <w:rsid w:val="00627F9B"/>
    <w:rsid w:val="00630F6C"/>
    <w:rsid w:val="006317E5"/>
    <w:rsid w:val="00635B69"/>
    <w:rsid w:val="00635FC2"/>
    <w:rsid w:val="00637880"/>
    <w:rsid w:val="0064437B"/>
    <w:rsid w:val="00646380"/>
    <w:rsid w:val="00647762"/>
    <w:rsid w:val="00650CF6"/>
    <w:rsid w:val="00651ADD"/>
    <w:rsid w:val="00656752"/>
    <w:rsid w:val="006603A6"/>
    <w:rsid w:val="00661DBA"/>
    <w:rsid w:val="0066264F"/>
    <w:rsid w:val="006672A7"/>
    <w:rsid w:val="00672C6C"/>
    <w:rsid w:val="00673341"/>
    <w:rsid w:val="0067727B"/>
    <w:rsid w:val="006777DA"/>
    <w:rsid w:val="00680616"/>
    <w:rsid w:val="00680B53"/>
    <w:rsid w:val="00680FE4"/>
    <w:rsid w:val="006833B6"/>
    <w:rsid w:val="00684B6A"/>
    <w:rsid w:val="00685FE7"/>
    <w:rsid w:val="00692A21"/>
    <w:rsid w:val="00694B9F"/>
    <w:rsid w:val="00695350"/>
    <w:rsid w:val="006967BF"/>
    <w:rsid w:val="00697958"/>
    <w:rsid w:val="006A01DC"/>
    <w:rsid w:val="006A2DFD"/>
    <w:rsid w:val="006A6F14"/>
    <w:rsid w:val="006B0DD3"/>
    <w:rsid w:val="006B29B2"/>
    <w:rsid w:val="006C7894"/>
    <w:rsid w:val="006D231F"/>
    <w:rsid w:val="006D3CEF"/>
    <w:rsid w:val="006D3E41"/>
    <w:rsid w:val="006D6B40"/>
    <w:rsid w:val="006D7351"/>
    <w:rsid w:val="006D77E4"/>
    <w:rsid w:val="006E0387"/>
    <w:rsid w:val="006E0B74"/>
    <w:rsid w:val="006E0EB6"/>
    <w:rsid w:val="006E1302"/>
    <w:rsid w:val="006E451B"/>
    <w:rsid w:val="006E5C74"/>
    <w:rsid w:val="006E5E22"/>
    <w:rsid w:val="006F0255"/>
    <w:rsid w:val="006F0AF1"/>
    <w:rsid w:val="006F1BCD"/>
    <w:rsid w:val="006F2C65"/>
    <w:rsid w:val="006F680A"/>
    <w:rsid w:val="00700B0F"/>
    <w:rsid w:val="00701E8B"/>
    <w:rsid w:val="00707F3C"/>
    <w:rsid w:val="00714972"/>
    <w:rsid w:val="00715938"/>
    <w:rsid w:val="00716919"/>
    <w:rsid w:val="00721E14"/>
    <w:rsid w:val="00722285"/>
    <w:rsid w:val="00725645"/>
    <w:rsid w:val="00726361"/>
    <w:rsid w:val="00732020"/>
    <w:rsid w:val="00732740"/>
    <w:rsid w:val="007338CB"/>
    <w:rsid w:val="00736D6C"/>
    <w:rsid w:val="00736DFE"/>
    <w:rsid w:val="00742F7A"/>
    <w:rsid w:val="00744079"/>
    <w:rsid w:val="007506D0"/>
    <w:rsid w:val="007543D4"/>
    <w:rsid w:val="00755991"/>
    <w:rsid w:val="00761EA5"/>
    <w:rsid w:val="0076261E"/>
    <w:rsid w:val="00763DC2"/>
    <w:rsid w:val="00766289"/>
    <w:rsid w:val="007716EC"/>
    <w:rsid w:val="00774237"/>
    <w:rsid w:val="00784FD4"/>
    <w:rsid w:val="0078547F"/>
    <w:rsid w:val="00786C8C"/>
    <w:rsid w:val="00792EDB"/>
    <w:rsid w:val="007A3450"/>
    <w:rsid w:val="007A6565"/>
    <w:rsid w:val="007B432D"/>
    <w:rsid w:val="007B6608"/>
    <w:rsid w:val="007C313A"/>
    <w:rsid w:val="007C4B1A"/>
    <w:rsid w:val="007C53D4"/>
    <w:rsid w:val="007C55B1"/>
    <w:rsid w:val="007C6894"/>
    <w:rsid w:val="007C73AA"/>
    <w:rsid w:val="007C7443"/>
    <w:rsid w:val="007C785E"/>
    <w:rsid w:val="007D1062"/>
    <w:rsid w:val="007D1543"/>
    <w:rsid w:val="007D1CFC"/>
    <w:rsid w:val="007D585A"/>
    <w:rsid w:val="007D6B0C"/>
    <w:rsid w:val="007E0F8D"/>
    <w:rsid w:val="007E1047"/>
    <w:rsid w:val="007F0C7C"/>
    <w:rsid w:val="007F11DD"/>
    <w:rsid w:val="007F2087"/>
    <w:rsid w:val="007F519F"/>
    <w:rsid w:val="007F6319"/>
    <w:rsid w:val="00804280"/>
    <w:rsid w:val="008069CA"/>
    <w:rsid w:val="00815159"/>
    <w:rsid w:val="008158EC"/>
    <w:rsid w:val="0081598B"/>
    <w:rsid w:val="008175BC"/>
    <w:rsid w:val="008179A9"/>
    <w:rsid w:val="00820E66"/>
    <w:rsid w:val="00822856"/>
    <w:rsid w:val="008273E5"/>
    <w:rsid w:val="0082779F"/>
    <w:rsid w:val="00831705"/>
    <w:rsid w:val="008322BA"/>
    <w:rsid w:val="00833963"/>
    <w:rsid w:val="00833B2B"/>
    <w:rsid w:val="00834A9E"/>
    <w:rsid w:val="008400E3"/>
    <w:rsid w:val="00846CB6"/>
    <w:rsid w:val="00847452"/>
    <w:rsid w:val="00851494"/>
    <w:rsid w:val="00852640"/>
    <w:rsid w:val="008554F5"/>
    <w:rsid w:val="00860477"/>
    <w:rsid w:val="0086145D"/>
    <w:rsid w:val="00863428"/>
    <w:rsid w:val="0086499E"/>
    <w:rsid w:val="00867966"/>
    <w:rsid w:val="00867E02"/>
    <w:rsid w:val="00870D7B"/>
    <w:rsid w:val="00870FE6"/>
    <w:rsid w:val="00871F38"/>
    <w:rsid w:val="0087668E"/>
    <w:rsid w:val="00880AEC"/>
    <w:rsid w:val="00880FFA"/>
    <w:rsid w:val="00881E88"/>
    <w:rsid w:val="00883AE2"/>
    <w:rsid w:val="0089038A"/>
    <w:rsid w:val="008907E6"/>
    <w:rsid w:val="00892056"/>
    <w:rsid w:val="0089219C"/>
    <w:rsid w:val="008941BB"/>
    <w:rsid w:val="008975BE"/>
    <w:rsid w:val="008A2C4C"/>
    <w:rsid w:val="008A2EC3"/>
    <w:rsid w:val="008A4C2E"/>
    <w:rsid w:val="008B7FBC"/>
    <w:rsid w:val="008C0C71"/>
    <w:rsid w:val="008C0CE6"/>
    <w:rsid w:val="008C6E90"/>
    <w:rsid w:val="008D0FEE"/>
    <w:rsid w:val="008D2976"/>
    <w:rsid w:val="008D4CDD"/>
    <w:rsid w:val="008D6654"/>
    <w:rsid w:val="008F127F"/>
    <w:rsid w:val="008F1FC7"/>
    <w:rsid w:val="008F2023"/>
    <w:rsid w:val="008F3D21"/>
    <w:rsid w:val="008F4C51"/>
    <w:rsid w:val="00900FE6"/>
    <w:rsid w:val="0090377A"/>
    <w:rsid w:val="00904F2C"/>
    <w:rsid w:val="009066FF"/>
    <w:rsid w:val="00914BA3"/>
    <w:rsid w:val="00915116"/>
    <w:rsid w:val="0092165D"/>
    <w:rsid w:val="00923344"/>
    <w:rsid w:val="00924E89"/>
    <w:rsid w:val="00933157"/>
    <w:rsid w:val="00933447"/>
    <w:rsid w:val="00933DFC"/>
    <w:rsid w:val="009406F0"/>
    <w:rsid w:val="0094153C"/>
    <w:rsid w:val="00946043"/>
    <w:rsid w:val="0095249B"/>
    <w:rsid w:val="00953F17"/>
    <w:rsid w:val="00966468"/>
    <w:rsid w:val="00966D66"/>
    <w:rsid w:val="009701DC"/>
    <w:rsid w:val="009725E3"/>
    <w:rsid w:val="00974066"/>
    <w:rsid w:val="0097531D"/>
    <w:rsid w:val="00983876"/>
    <w:rsid w:val="00983FCF"/>
    <w:rsid w:val="009846CD"/>
    <w:rsid w:val="009847C0"/>
    <w:rsid w:val="009871CB"/>
    <w:rsid w:val="00992D99"/>
    <w:rsid w:val="009934B8"/>
    <w:rsid w:val="00993692"/>
    <w:rsid w:val="009951B1"/>
    <w:rsid w:val="00995F4F"/>
    <w:rsid w:val="00996FF7"/>
    <w:rsid w:val="009A4F05"/>
    <w:rsid w:val="009B2CA0"/>
    <w:rsid w:val="009B2CD2"/>
    <w:rsid w:val="009B54B0"/>
    <w:rsid w:val="009C00C2"/>
    <w:rsid w:val="009C0518"/>
    <w:rsid w:val="009D00CC"/>
    <w:rsid w:val="009D0A86"/>
    <w:rsid w:val="009D1CAB"/>
    <w:rsid w:val="009D4604"/>
    <w:rsid w:val="009D6E21"/>
    <w:rsid w:val="009E4E8D"/>
    <w:rsid w:val="009F329C"/>
    <w:rsid w:val="009F425A"/>
    <w:rsid w:val="009F4CC0"/>
    <w:rsid w:val="00A0198C"/>
    <w:rsid w:val="00A10829"/>
    <w:rsid w:val="00A1141A"/>
    <w:rsid w:val="00A14579"/>
    <w:rsid w:val="00A15D6B"/>
    <w:rsid w:val="00A16AC9"/>
    <w:rsid w:val="00A17E74"/>
    <w:rsid w:val="00A21792"/>
    <w:rsid w:val="00A23653"/>
    <w:rsid w:val="00A26900"/>
    <w:rsid w:val="00A363BE"/>
    <w:rsid w:val="00A41382"/>
    <w:rsid w:val="00A42592"/>
    <w:rsid w:val="00A47B12"/>
    <w:rsid w:val="00A53C74"/>
    <w:rsid w:val="00A540C6"/>
    <w:rsid w:val="00A60233"/>
    <w:rsid w:val="00A60AAF"/>
    <w:rsid w:val="00A6436E"/>
    <w:rsid w:val="00A663DF"/>
    <w:rsid w:val="00A67E2D"/>
    <w:rsid w:val="00A73C95"/>
    <w:rsid w:val="00A83325"/>
    <w:rsid w:val="00A85A60"/>
    <w:rsid w:val="00A9016B"/>
    <w:rsid w:val="00AA36CB"/>
    <w:rsid w:val="00AA69B9"/>
    <w:rsid w:val="00AA7CF0"/>
    <w:rsid w:val="00AB0C42"/>
    <w:rsid w:val="00AB19F8"/>
    <w:rsid w:val="00AB33F0"/>
    <w:rsid w:val="00AB4A59"/>
    <w:rsid w:val="00AB6A62"/>
    <w:rsid w:val="00AC4314"/>
    <w:rsid w:val="00AC50F0"/>
    <w:rsid w:val="00AC5299"/>
    <w:rsid w:val="00AD0191"/>
    <w:rsid w:val="00AD17AF"/>
    <w:rsid w:val="00AD2B64"/>
    <w:rsid w:val="00AD4165"/>
    <w:rsid w:val="00AE061B"/>
    <w:rsid w:val="00AE290B"/>
    <w:rsid w:val="00AE40F2"/>
    <w:rsid w:val="00AE48AB"/>
    <w:rsid w:val="00AF1008"/>
    <w:rsid w:val="00AF10AC"/>
    <w:rsid w:val="00AF212B"/>
    <w:rsid w:val="00AF37FC"/>
    <w:rsid w:val="00AF70B0"/>
    <w:rsid w:val="00B0134B"/>
    <w:rsid w:val="00B02014"/>
    <w:rsid w:val="00B03F41"/>
    <w:rsid w:val="00B11601"/>
    <w:rsid w:val="00B130F9"/>
    <w:rsid w:val="00B131D1"/>
    <w:rsid w:val="00B145B6"/>
    <w:rsid w:val="00B17632"/>
    <w:rsid w:val="00B21C1A"/>
    <w:rsid w:val="00B276FC"/>
    <w:rsid w:val="00B308F0"/>
    <w:rsid w:val="00B311CF"/>
    <w:rsid w:val="00B33305"/>
    <w:rsid w:val="00B34BC2"/>
    <w:rsid w:val="00B46894"/>
    <w:rsid w:val="00B64221"/>
    <w:rsid w:val="00B657F4"/>
    <w:rsid w:val="00B71556"/>
    <w:rsid w:val="00B71B37"/>
    <w:rsid w:val="00B7361A"/>
    <w:rsid w:val="00B8135B"/>
    <w:rsid w:val="00B85CF3"/>
    <w:rsid w:val="00B85DD9"/>
    <w:rsid w:val="00B8799D"/>
    <w:rsid w:val="00B9510A"/>
    <w:rsid w:val="00B962DD"/>
    <w:rsid w:val="00BA4B00"/>
    <w:rsid w:val="00BA4E0E"/>
    <w:rsid w:val="00BC09FE"/>
    <w:rsid w:val="00BC13CF"/>
    <w:rsid w:val="00BC4E0E"/>
    <w:rsid w:val="00BC625B"/>
    <w:rsid w:val="00BC73F2"/>
    <w:rsid w:val="00BD0D04"/>
    <w:rsid w:val="00BD217B"/>
    <w:rsid w:val="00BD54FB"/>
    <w:rsid w:val="00BD58FA"/>
    <w:rsid w:val="00BD602E"/>
    <w:rsid w:val="00BD64B7"/>
    <w:rsid w:val="00BD7315"/>
    <w:rsid w:val="00BE1B13"/>
    <w:rsid w:val="00BE3551"/>
    <w:rsid w:val="00BE444D"/>
    <w:rsid w:val="00BE7DE6"/>
    <w:rsid w:val="00BF1134"/>
    <w:rsid w:val="00BF3C37"/>
    <w:rsid w:val="00BF6948"/>
    <w:rsid w:val="00BF70CE"/>
    <w:rsid w:val="00C03ED8"/>
    <w:rsid w:val="00C122AA"/>
    <w:rsid w:val="00C130DE"/>
    <w:rsid w:val="00C15646"/>
    <w:rsid w:val="00C16D32"/>
    <w:rsid w:val="00C20147"/>
    <w:rsid w:val="00C2297A"/>
    <w:rsid w:val="00C27423"/>
    <w:rsid w:val="00C3206A"/>
    <w:rsid w:val="00C325F8"/>
    <w:rsid w:val="00C34089"/>
    <w:rsid w:val="00C40A06"/>
    <w:rsid w:val="00C42F9F"/>
    <w:rsid w:val="00C4639C"/>
    <w:rsid w:val="00C51AD2"/>
    <w:rsid w:val="00C5229C"/>
    <w:rsid w:val="00C543EA"/>
    <w:rsid w:val="00C56040"/>
    <w:rsid w:val="00C66A91"/>
    <w:rsid w:val="00C70042"/>
    <w:rsid w:val="00C71379"/>
    <w:rsid w:val="00C7146F"/>
    <w:rsid w:val="00C74CF8"/>
    <w:rsid w:val="00C75966"/>
    <w:rsid w:val="00C76F1F"/>
    <w:rsid w:val="00C846AB"/>
    <w:rsid w:val="00C8563A"/>
    <w:rsid w:val="00C87547"/>
    <w:rsid w:val="00CA08DD"/>
    <w:rsid w:val="00CA0D37"/>
    <w:rsid w:val="00CA1458"/>
    <w:rsid w:val="00CB6A38"/>
    <w:rsid w:val="00CC0E72"/>
    <w:rsid w:val="00CD395E"/>
    <w:rsid w:val="00CD6216"/>
    <w:rsid w:val="00CD66A0"/>
    <w:rsid w:val="00CE4CAD"/>
    <w:rsid w:val="00CF17D6"/>
    <w:rsid w:val="00CF51B4"/>
    <w:rsid w:val="00CF7823"/>
    <w:rsid w:val="00D00209"/>
    <w:rsid w:val="00D01102"/>
    <w:rsid w:val="00D23246"/>
    <w:rsid w:val="00D23EFD"/>
    <w:rsid w:val="00D32822"/>
    <w:rsid w:val="00D33FD3"/>
    <w:rsid w:val="00D34DFF"/>
    <w:rsid w:val="00D36CA3"/>
    <w:rsid w:val="00D3778A"/>
    <w:rsid w:val="00D400A2"/>
    <w:rsid w:val="00D40596"/>
    <w:rsid w:val="00D41A82"/>
    <w:rsid w:val="00D43829"/>
    <w:rsid w:val="00D462C4"/>
    <w:rsid w:val="00D4771A"/>
    <w:rsid w:val="00D47B52"/>
    <w:rsid w:val="00D50D6D"/>
    <w:rsid w:val="00D52180"/>
    <w:rsid w:val="00D5257D"/>
    <w:rsid w:val="00D52A1C"/>
    <w:rsid w:val="00D53CDC"/>
    <w:rsid w:val="00D56BE6"/>
    <w:rsid w:val="00D573A0"/>
    <w:rsid w:val="00D671CF"/>
    <w:rsid w:val="00D702BC"/>
    <w:rsid w:val="00D72FB9"/>
    <w:rsid w:val="00D7302C"/>
    <w:rsid w:val="00D7554D"/>
    <w:rsid w:val="00D776BA"/>
    <w:rsid w:val="00D86E48"/>
    <w:rsid w:val="00D90B37"/>
    <w:rsid w:val="00D90C71"/>
    <w:rsid w:val="00D9625B"/>
    <w:rsid w:val="00DA1679"/>
    <w:rsid w:val="00DA2D9C"/>
    <w:rsid w:val="00DA5307"/>
    <w:rsid w:val="00DA5712"/>
    <w:rsid w:val="00DB5C95"/>
    <w:rsid w:val="00DC2B28"/>
    <w:rsid w:val="00DC3512"/>
    <w:rsid w:val="00DD1C08"/>
    <w:rsid w:val="00DD2279"/>
    <w:rsid w:val="00DD23DA"/>
    <w:rsid w:val="00DD3802"/>
    <w:rsid w:val="00DD6EAE"/>
    <w:rsid w:val="00DE0C92"/>
    <w:rsid w:val="00DE1A24"/>
    <w:rsid w:val="00DE74D9"/>
    <w:rsid w:val="00DF204A"/>
    <w:rsid w:val="00DF5BA1"/>
    <w:rsid w:val="00E05EC7"/>
    <w:rsid w:val="00E14DE4"/>
    <w:rsid w:val="00E15509"/>
    <w:rsid w:val="00E177F0"/>
    <w:rsid w:val="00E219B2"/>
    <w:rsid w:val="00E25EE1"/>
    <w:rsid w:val="00E27ED9"/>
    <w:rsid w:val="00E328F0"/>
    <w:rsid w:val="00E32C03"/>
    <w:rsid w:val="00E336FD"/>
    <w:rsid w:val="00E40DA2"/>
    <w:rsid w:val="00E41C3E"/>
    <w:rsid w:val="00E47219"/>
    <w:rsid w:val="00E47297"/>
    <w:rsid w:val="00E5013A"/>
    <w:rsid w:val="00E50834"/>
    <w:rsid w:val="00E54AC5"/>
    <w:rsid w:val="00E54D07"/>
    <w:rsid w:val="00E55993"/>
    <w:rsid w:val="00E62C1A"/>
    <w:rsid w:val="00E711BC"/>
    <w:rsid w:val="00E72F9F"/>
    <w:rsid w:val="00E732B2"/>
    <w:rsid w:val="00E74B64"/>
    <w:rsid w:val="00E75108"/>
    <w:rsid w:val="00E7577B"/>
    <w:rsid w:val="00E75E0B"/>
    <w:rsid w:val="00E7608F"/>
    <w:rsid w:val="00E91C97"/>
    <w:rsid w:val="00E91E54"/>
    <w:rsid w:val="00E972D6"/>
    <w:rsid w:val="00EA1820"/>
    <w:rsid w:val="00EA1964"/>
    <w:rsid w:val="00EA3D8D"/>
    <w:rsid w:val="00EA5503"/>
    <w:rsid w:val="00EA5DD7"/>
    <w:rsid w:val="00EB0244"/>
    <w:rsid w:val="00EB0DAB"/>
    <w:rsid w:val="00EB0E54"/>
    <w:rsid w:val="00EB306F"/>
    <w:rsid w:val="00EC07B2"/>
    <w:rsid w:val="00EC1671"/>
    <w:rsid w:val="00ED1EE8"/>
    <w:rsid w:val="00ED343A"/>
    <w:rsid w:val="00ED3D6C"/>
    <w:rsid w:val="00ED67B2"/>
    <w:rsid w:val="00ED6DA6"/>
    <w:rsid w:val="00EE39EC"/>
    <w:rsid w:val="00EE3D7A"/>
    <w:rsid w:val="00EE6561"/>
    <w:rsid w:val="00EE7495"/>
    <w:rsid w:val="00EF1187"/>
    <w:rsid w:val="00EF348A"/>
    <w:rsid w:val="00EF39A3"/>
    <w:rsid w:val="00EF555A"/>
    <w:rsid w:val="00F01CF0"/>
    <w:rsid w:val="00F02CA6"/>
    <w:rsid w:val="00F0628D"/>
    <w:rsid w:val="00F06688"/>
    <w:rsid w:val="00F1008C"/>
    <w:rsid w:val="00F1697D"/>
    <w:rsid w:val="00F17973"/>
    <w:rsid w:val="00F2415E"/>
    <w:rsid w:val="00F36038"/>
    <w:rsid w:val="00F4442A"/>
    <w:rsid w:val="00F44485"/>
    <w:rsid w:val="00F44D1D"/>
    <w:rsid w:val="00F46695"/>
    <w:rsid w:val="00F50555"/>
    <w:rsid w:val="00F5171B"/>
    <w:rsid w:val="00F558A5"/>
    <w:rsid w:val="00F60C11"/>
    <w:rsid w:val="00F60F64"/>
    <w:rsid w:val="00F617F9"/>
    <w:rsid w:val="00F654D3"/>
    <w:rsid w:val="00F66DDF"/>
    <w:rsid w:val="00F75597"/>
    <w:rsid w:val="00F75D98"/>
    <w:rsid w:val="00F81B86"/>
    <w:rsid w:val="00F81EC9"/>
    <w:rsid w:val="00F83851"/>
    <w:rsid w:val="00F86C12"/>
    <w:rsid w:val="00F90724"/>
    <w:rsid w:val="00F942D8"/>
    <w:rsid w:val="00FA22BB"/>
    <w:rsid w:val="00FA4646"/>
    <w:rsid w:val="00FA4F8A"/>
    <w:rsid w:val="00FA6008"/>
    <w:rsid w:val="00FB3D54"/>
    <w:rsid w:val="00FB5C90"/>
    <w:rsid w:val="00FB69D5"/>
    <w:rsid w:val="00FC05FD"/>
    <w:rsid w:val="00FC47C1"/>
    <w:rsid w:val="00FD02E9"/>
    <w:rsid w:val="00FD2275"/>
    <w:rsid w:val="00FD410E"/>
    <w:rsid w:val="00FE0032"/>
    <w:rsid w:val="00FE09AC"/>
    <w:rsid w:val="00FE100D"/>
    <w:rsid w:val="00FE18CB"/>
    <w:rsid w:val="00FE2DB8"/>
    <w:rsid w:val="00FF07D1"/>
    <w:rsid w:val="00FF26CC"/>
    <w:rsid w:val="00FF5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5697"/>
    <o:shapelayout v:ext="edit">
      <o:idmap v:ext="edit" data="1"/>
    </o:shapelayout>
  </w:shapeDefaults>
  <w:decimalSymbol w:val=","/>
  <w:listSeparator w:val=";"/>
  <w14:docId w14:val="10E97B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01DC"/>
    <w:rPr>
      <w:sz w:val="24"/>
      <w:szCs w:val="24"/>
    </w:rPr>
  </w:style>
  <w:style w:type="paragraph" w:styleId="1">
    <w:name w:val="heading 1"/>
    <w:basedOn w:val="a"/>
    <w:next w:val="a0"/>
    <w:qFormat/>
    <w:rsid w:val="00553941"/>
    <w:pPr>
      <w:keepNext/>
      <w:spacing w:before="240" w:after="120" w:line="360" w:lineRule="auto"/>
      <w:jc w:val="center"/>
      <w:outlineLvl w:val="0"/>
    </w:pPr>
    <w:rPr>
      <w:sz w:val="28"/>
      <w:szCs w:val="20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rsid w:val="00553941"/>
    <w:pPr>
      <w:tabs>
        <w:tab w:val="center" w:pos="4153"/>
        <w:tab w:val="right" w:pos="8306"/>
      </w:tabs>
    </w:pPr>
    <w:rPr>
      <w:sz w:val="20"/>
      <w:szCs w:val="20"/>
      <w:lang w:eastAsia="en-US"/>
    </w:rPr>
  </w:style>
  <w:style w:type="paragraph" w:styleId="a6">
    <w:name w:val="footer"/>
    <w:basedOn w:val="a"/>
    <w:link w:val="a7"/>
    <w:rsid w:val="00553941"/>
    <w:pPr>
      <w:tabs>
        <w:tab w:val="center" w:pos="4153"/>
        <w:tab w:val="right" w:pos="8306"/>
      </w:tabs>
    </w:pPr>
    <w:rPr>
      <w:sz w:val="20"/>
      <w:szCs w:val="20"/>
      <w:lang w:eastAsia="en-US"/>
    </w:rPr>
  </w:style>
  <w:style w:type="character" w:styleId="a8">
    <w:name w:val="page number"/>
    <w:basedOn w:val="a1"/>
    <w:semiHidden/>
    <w:rsid w:val="00553941"/>
  </w:style>
  <w:style w:type="paragraph" w:styleId="a9">
    <w:name w:val="Body Text"/>
    <w:basedOn w:val="a"/>
    <w:link w:val="aa"/>
    <w:uiPriority w:val="99"/>
    <w:semiHidden/>
    <w:rsid w:val="00553941"/>
    <w:pPr>
      <w:tabs>
        <w:tab w:val="left" w:pos="5529"/>
      </w:tabs>
      <w:spacing w:before="240"/>
      <w:jc w:val="center"/>
    </w:pPr>
    <w:rPr>
      <w:caps/>
      <w:sz w:val="26"/>
      <w:szCs w:val="20"/>
      <w:lang w:eastAsia="en-US"/>
    </w:rPr>
  </w:style>
  <w:style w:type="paragraph" w:styleId="ab">
    <w:name w:val="Title"/>
    <w:basedOn w:val="a"/>
    <w:qFormat/>
    <w:rsid w:val="00553941"/>
    <w:pPr>
      <w:tabs>
        <w:tab w:val="left" w:pos="5220"/>
        <w:tab w:val="left" w:pos="9180"/>
      </w:tabs>
      <w:ind w:right="-58"/>
      <w:jc w:val="center"/>
    </w:pPr>
    <w:rPr>
      <w:b/>
      <w:caps/>
      <w:sz w:val="22"/>
      <w:szCs w:val="20"/>
      <w:lang w:eastAsia="en-US"/>
    </w:rPr>
  </w:style>
  <w:style w:type="paragraph" w:customStyle="1" w:styleId="10">
    <w:name w:val="Шт1"/>
    <w:basedOn w:val="a9"/>
    <w:rsid w:val="00553941"/>
    <w:pPr>
      <w:tabs>
        <w:tab w:val="clear" w:pos="5529"/>
        <w:tab w:val="left" w:pos="5220"/>
        <w:tab w:val="left" w:pos="9180"/>
      </w:tabs>
      <w:spacing w:before="0"/>
      <w:ind w:right="-57"/>
    </w:pPr>
    <w:rPr>
      <w:b/>
      <w:caps w:val="0"/>
      <w:sz w:val="24"/>
    </w:rPr>
  </w:style>
  <w:style w:type="paragraph" w:styleId="a0">
    <w:name w:val="Normal Indent"/>
    <w:basedOn w:val="a"/>
    <w:semiHidden/>
    <w:rsid w:val="00553941"/>
    <w:pPr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customStyle="1" w:styleId="11">
    <w:name w:val="Стиль_Шт1"/>
    <w:basedOn w:val="a9"/>
    <w:rsid w:val="00553941"/>
    <w:pPr>
      <w:spacing w:before="200"/>
    </w:pPr>
    <w:rPr>
      <w:b/>
      <w:sz w:val="24"/>
      <w:lang w:eastAsia="ru-RU"/>
    </w:rPr>
  </w:style>
  <w:style w:type="paragraph" w:customStyle="1" w:styleId="2">
    <w:name w:val="Стиль_Шт2"/>
    <w:basedOn w:val="a9"/>
    <w:rsid w:val="00553941"/>
    <w:pPr>
      <w:spacing w:before="120" w:after="120"/>
    </w:pPr>
    <w:rPr>
      <w:b/>
      <w:caps w:val="0"/>
      <w:sz w:val="24"/>
      <w:lang w:eastAsia="ru-RU"/>
    </w:rPr>
  </w:style>
  <w:style w:type="table" w:styleId="ac">
    <w:name w:val="Table Grid"/>
    <w:basedOn w:val="a2"/>
    <w:uiPriority w:val="59"/>
    <w:rsid w:val="00357A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Book Title"/>
    <w:basedOn w:val="a1"/>
    <w:uiPriority w:val="33"/>
    <w:qFormat/>
    <w:rsid w:val="008400E3"/>
    <w:rPr>
      <w:b/>
      <w:bCs/>
      <w:i/>
      <w:iCs/>
      <w:spacing w:val="5"/>
    </w:rPr>
  </w:style>
  <w:style w:type="paragraph" w:styleId="ae">
    <w:name w:val="List Paragraph"/>
    <w:basedOn w:val="a"/>
    <w:uiPriority w:val="34"/>
    <w:qFormat/>
    <w:rsid w:val="008400E3"/>
    <w:pPr>
      <w:ind w:left="720"/>
      <w:contextualSpacing/>
    </w:pPr>
    <w:rPr>
      <w:sz w:val="20"/>
      <w:szCs w:val="20"/>
      <w:lang w:eastAsia="en-US"/>
    </w:rPr>
  </w:style>
  <w:style w:type="character" w:customStyle="1" w:styleId="a5">
    <w:name w:val="Верхний колонтитул Знак"/>
    <w:basedOn w:val="a1"/>
    <w:link w:val="a4"/>
    <w:uiPriority w:val="99"/>
    <w:rsid w:val="00F75D98"/>
    <w:rPr>
      <w:lang w:eastAsia="en-US"/>
    </w:rPr>
  </w:style>
  <w:style w:type="character" w:customStyle="1" w:styleId="a7">
    <w:name w:val="Нижний колонтитул Знак"/>
    <w:link w:val="a6"/>
    <w:rsid w:val="00714972"/>
    <w:rPr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953F17"/>
    <w:rPr>
      <w:rFonts w:ascii="Tahoma" w:hAnsi="Tahoma" w:cs="Tahoma"/>
      <w:sz w:val="16"/>
      <w:szCs w:val="16"/>
      <w:lang w:eastAsia="en-US"/>
    </w:rPr>
  </w:style>
  <w:style w:type="character" w:customStyle="1" w:styleId="af0">
    <w:name w:val="Текст выноски Знак"/>
    <w:basedOn w:val="a1"/>
    <w:link w:val="af"/>
    <w:uiPriority w:val="99"/>
    <w:semiHidden/>
    <w:rsid w:val="00953F17"/>
    <w:rPr>
      <w:rFonts w:ascii="Tahoma" w:hAnsi="Tahoma" w:cs="Tahoma"/>
      <w:sz w:val="16"/>
      <w:szCs w:val="16"/>
      <w:lang w:eastAsia="en-US"/>
    </w:rPr>
  </w:style>
  <w:style w:type="character" w:customStyle="1" w:styleId="FontStyle13">
    <w:name w:val="Font Style13"/>
    <w:basedOn w:val="a1"/>
    <w:uiPriority w:val="99"/>
    <w:rsid w:val="00E25EE1"/>
    <w:rPr>
      <w:rFonts w:ascii="Book Antiqua" w:hAnsi="Book Antiqua" w:cs="Book Antiqua"/>
      <w:sz w:val="16"/>
      <w:szCs w:val="16"/>
    </w:rPr>
  </w:style>
  <w:style w:type="paragraph" w:styleId="af1">
    <w:name w:val="No Spacing"/>
    <w:uiPriority w:val="1"/>
    <w:qFormat/>
    <w:rsid w:val="00E25EE1"/>
    <w:pPr>
      <w:widowControl w:val="0"/>
      <w:autoSpaceDE w:val="0"/>
      <w:autoSpaceDN w:val="0"/>
      <w:adjustRightInd w:val="0"/>
    </w:pPr>
    <w:rPr>
      <w:rFonts w:ascii="Book Antiqua" w:eastAsiaTheme="minorEastAsia" w:hAnsi="Book Antiqua"/>
      <w:sz w:val="24"/>
      <w:szCs w:val="24"/>
    </w:rPr>
  </w:style>
  <w:style w:type="paragraph" w:styleId="af2">
    <w:name w:val="annotation text"/>
    <w:basedOn w:val="a"/>
    <w:link w:val="af3"/>
    <w:semiHidden/>
    <w:rsid w:val="00365265"/>
    <w:rPr>
      <w:sz w:val="28"/>
      <w:szCs w:val="20"/>
    </w:rPr>
  </w:style>
  <w:style w:type="character" w:customStyle="1" w:styleId="af3">
    <w:name w:val="Текст примечания Знак"/>
    <w:basedOn w:val="a1"/>
    <w:link w:val="af2"/>
    <w:semiHidden/>
    <w:rsid w:val="00365265"/>
    <w:rPr>
      <w:sz w:val="28"/>
    </w:rPr>
  </w:style>
  <w:style w:type="character" w:customStyle="1" w:styleId="aa">
    <w:name w:val="Основной текст Знак"/>
    <w:basedOn w:val="a1"/>
    <w:link w:val="a9"/>
    <w:uiPriority w:val="99"/>
    <w:semiHidden/>
    <w:rsid w:val="003E30D7"/>
    <w:rPr>
      <w:caps/>
      <w:sz w:val="26"/>
      <w:lang w:eastAsia="en-US"/>
    </w:rPr>
  </w:style>
  <w:style w:type="character" w:customStyle="1" w:styleId="14">
    <w:name w:val="Стиль 14 пт"/>
    <w:basedOn w:val="a1"/>
    <w:rsid w:val="0033239B"/>
    <w:rPr>
      <w:rFonts w:ascii="Times New Roman" w:hAnsi="Times New Roman"/>
      <w:sz w:val="28"/>
    </w:rPr>
  </w:style>
  <w:style w:type="paragraph" w:customStyle="1" w:styleId="Style6">
    <w:name w:val="Style6"/>
    <w:basedOn w:val="a"/>
    <w:uiPriority w:val="99"/>
    <w:rsid w:val="00416CE3"/>
    <w:pPr>
      <w:widowControl w:val="0"/>
      <w:autoSpaceDE w:val="0"/>
      <w:autoSpaceDN w:val="0"/>
      <w:adjustRightInd w:val="0"/>
      <w:spacing w:line="276" w:lineRule="exact"/>
      <w:ind w:firstLine="773"/>
      <w:jc w:val="both"/>
    </w:pPr>
    <w:rPr>
      <w:rFonts w:eastAsiaTheme="minorEastAsia"/>
    </w:rPr>
  </w:style>
  <w:style w:type="paragraph" w:customStyle="1" w:styleId="Style7">
    <w:name w:val="Style7"/>
    <w:basedOn w:val="a"/>
    <w:uiPriority w:val="99"/>
    <w:rsid w:val="00416CE3"/>
    <w:pPr>
      <w:widowControl w:val="0"/>
      <w:autoSpaceDE w:val="0"/>
      <w:autoSpaceDN w:val="0"/>
      <w:adjustRightInd w:val="0"/>
      <w:spacing w:line="274" w:lineRule="exact"/>
      <w:ind w:firstLine="725"/>
      <w:jc w:val="both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416CE3"/>
    <w:pPr>
      <w:widowControl w:val="0"/>
      <w:autoSpaceDE w:val="0"/>
      <w:autoSpaceDN w:val="0"/>
      <w:adjustRightInd w:val="0"/>
      <w:spacing w:line="254" w:lineRule="exact"/>
    </w:pPr>
    <w:rPr>
      <w:rFonts w:eastAsiaTheme="minorEastAsia"/>
    </w:rPr>
  </w:style>
  <w:style w:type="paragraph" w:customStyle="1" w:styleId="Style9">
    <w:name w:val="Style9"/>
    <w:basedOn w:val="a"/>
    <w:uiPriority w:val="99"/>
    <w:rsid w:val="00416CE3"/>
    <w:pPr>
      <w:widowControl w:val="0"/>
      <w:autoSpaceDE w:val="0"/>
      <w:autoSpaceDN w:val="0"/>
      <w:adjustRightInd w:val="0"/>
      <w:spacing w:line="274" w:lineRule="exact"/>
    </w:pPr>
    <w:rPr>
      <w:rFonts w:eastAsiaTheme="minorEastAsia"/>
    </w:rPr>
  </w:style>
  <w:style w:type="paragraph" w:customStyle="1" w:styleId="Style10">
    <w:name w:val="Style10"/>
    <w:basedOn w:val="a"/>
    <w:uiPriority w:val="99"/>
    <w:rsid w:val="00416CE3"/>
    <w:pPr>
      <w:widowControl w:val="0"/>
      <w:autoSpaceDE w:val="0"/>
      <w:autoSpaceDN w:val="0"/>
      <w:adjustRightInd w:val="0"/>
      <w:spacing w:line="277" w:lineRule="exact"/>
      <w:jc w:val="both"/>
    </w:pPr>
    <w:rPr>
      <w:rFonts w:eastAsiaTheme="minorEastAsia"/>
    </w:rPr>
  </w:style>
  <w:style w:type="character" w:customStyle="1" w:styleId="FontStyle20">
    <w:name w:val="Font Style20"/>
    <w:basedOn w:val="a1"/>
    <w:uiPriority w:val="99"/>
    <w:rsid w:val="00416CE3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1">
    <w:name w:val="Font Style21"/>
    <w:basedOn w:val="a1"/>
    <w:uiPriority w:val="99"/>
    <w:rsid w:val="00416CE3"/>
    <w:rPr>
      <w:rFonts w:ascii="Times New Roman" w:hAnsi="Times New Roman" w:cs="Times New Roman"/>
      <w:sz w:val="22"/>
      <w:szCs w:val="22"/>
    </w:rPr>
  </w:style>
  <w:style w:type="paragraph" w:customStyle="1" w:styleId="Style1">
    <w:name w:val="Style1"/>
    <w:basedOn w:val="a"/>
    <w:uiPriority w:val="99"/>
    <w:rsid w:val="00416CE3"/>
    <w:pPr>
      <w:widowControl w:val="0"/>
      <w:autoSpaceDE w:val="0"/>
      <w:autoSpaceDN w:val="0"/>
      <w:adjustRightInd w:val="0"/>
      <w:spacing w:line="269" w:lineRule="exact"/>
      <w:ind w:firstLine="370"/>
      <w:jc w:val="both"/>
    </w:pPr>
    <w:rPr>
      <w:rFonts w:eastAsiaTheme="minorEastAsia"/>
    </w:rPr>
  </w:style>
  <w:style w:type="paragraph" w:customStyle="1" w:styleId="Style11">
    <w:name w:val="Style11"/>
    <w:basedOn w:val="a"/>
    <w:uiPriority w:val="99"/>
    <w:rsid w:val="00416CE3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Theme="minorEastAsia"/>
    </w:rPr>
  </w:style>
  <w:style w:type="paragraph" w:customStyle="1" w:styleId="Style13">
    <w:name w:val="Style13"/>
    <w:basedOn w:val="a"/>
    <w:uiPriority w:val="99"/>
    <w:rsid w:val="00416CE3"/>
    <w:pPr>
      <w:widowControl w:val="0"/>
      <w:autoSpaceDE w:val="0"/>
      <w:autoSpaceDN w:val="0"/>
      <w:adjustRightInd w:val="0"/>
      <w:spacing w:line="389" w:lineRule="exact"/>
      <w:ind w:firstLine="725"/>
    </w:pPr>
    <w:rPr>
      <w:rFonts w:eastAsiaTheme="minorEastAsia"/>
    </w:rPr>
  </w:style>
  <w:style w:type="character" w:customStyle="1" w:styleId="FontStyle11">
    <w:name w:val="Font Style11"/>
    <w:rsid w:val="00C03ED8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Normal">
    <w:name w:val="ConsPlusNormal"/>
    <w:rsid w:val="00995F4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4">
    <w:name w:val="Subtitle"/>
    <w:basedOn w:val="a"/>
    <w:link w:val="af5"/>
    <w:qFormat/>
    <w:rsid w:val="006317E5"/>
    <w:pPr>
      <w:ind w:left="851" w:right="567"/>
      <w:jc w:val="both"/>
    </w:pPr>
    <w:rPr>
      <w:sz w:val="28"/>
      <w:szCs w:val="20"/>
    </w:rPr>
  </w:style>
  <w:style w:type="character" w:customStyle="1" w:styleId="af5">
    <w:name w:val="Подзаголовок Знак"/>
    <w:basedOn w:val="a1"/>
    <w:link w:val="af4"/>
    <w:rsid w:val="006317E5"/>
    <w:rPr>
      <w:sz w:val="28"/>
    </w:rPr>
  </w:style>
  <w:style w:type="paragraph" w:customStyle="1" w:styleId="ConsPlusTitle">
    <w:name w:val="ConsPlusTitle"/>
    <w:rsid w:val="00AE290B"/>
    <w:pPr>
      <w:widowControl w:val="0"/>
      <w:autoSpaceDE w:val="0"/>
      <w:autoSpaceDN w:val="0"/>
    </w:pPr>
    <w:rPr>
      <w:rFonts w:eastAsiaTheme="minorEastAsia"/>
      <w:b/>
      <w:szCs w:val="22"/>
    </w:rPr>
  </w:style>
  <w:style w:type="paragraph" w:customStyle="1" w:styleId="12">
    <w:name w:val="Абзац списка1"/>
    <w:basedOn w:val="a"/>
    <w:rsid w:val="00091B6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af6">
    <w:name w:val="Normal (Web)"/>
    <w:basedOn w:val="a"/>
    <w:uiPriority w:val="99"/>
    <w:unhideWhenUsed/>
    <w:rsid w:val="00E27ED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2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49286-B643-437E-9441-E956D9645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2025-05-05T05:37:00Z</dcterms:created>
  <dcterms:modified xsi:type="dcterms:W3CDTF">2025-05-05T06:11:00Z</dcterms:modified>
</cp:coreProperties>
</file>