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3331" w:leader="none"/>
          <w:tab w:val="left" w:pos="6521" w:leader="none"/>
        </w:tabs>
        <w:spacing w:before="0" w:after="0"/>
        <w:ind w:right="-28" w:hanging="0"/>
        <w:rPr>
          <w:b/>
          <w:b/>
          <w:i/>
          <w:i/>
          <w:color w:val="002060"/>
        </w:rPr>
      </w:pPr>
      <w:r>
        <w:rPr>
          <w:b/>
          <w:i/>
          <w:color w:val="1F497D"/>
        </w:rPr>
        <w:t xml:space="preserve">                                                  </w:t>
      </w:r>
      <w:r>
        <w:rPr>
          <w:b/>
          <w:i/>
          <w:color w:val="1F497D"/>
        </w:rPr>
        <w:t>ПЛАН МЕРОПРИЯТИЙ</w:t>
      </w:r>
    </w:p>
    <w:p>
      <w:pPr>
        <w:pStyle w:val="Normal"/>
        <w:tabs>
          <w:tab w:val="clear" w:pos="708"/>
          <w:tab w:val="left" w:pos="3331" w:leader="none"/>
          <w:tab w:val="left" w:pos="6521" w:leader="none"/>
        </w:tabs>
        <w:spacing w:before="0" w:after="0"/>
        <w:ind w:right="-28" w:hanging="0"/>
        <w:rPr>
          <w:b/>
          <w:b/>
          <w:i/>
          <w:i/>
          <w:color w:val="C00000"/>
        </w:rPr>
      </w:pPr>
      <w:r>
        <w:rPr>
          <w:b/>
          <w:i/>
          <w:color w:val="C00000"/>
        </w:rPr>
        <w:t xml:space="preserve">                                                          </w:t>
      </w:r>
      <w:r>
        <w:rPr>
          <w:b/>
          <w:i/>
          <w:color w:val="C00000"/>
        </w:rPr>
        <w:t>МАЙ 2025 г.</w:t>
      </w:r>
    </w:p>
    <w:tbl>
      <w:tblPr>
        <w:tblW w:w="10808" w:type="dxa"/>
        <w:jc w:val="left"/>
        <w:tblInd w:w="28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354"/>
        <w:gridCol w:w="6"/>
        <w:gridCol w:w="21"/>
        <w:gridCol w:w="37"/>
        <w:gridCol w:w="9389"/>
      </w:tblGrid>
      <w:tr>
        <w:trPr>
          <w:trHeight w:val="145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 xml:space="preserve">                         </w:t>
            </w:r>
            <w:r>
              <w:rPr>
                <w:b/>
                <w:i/>
                <w:color w:val="C00000"/>
              </w:rPr>
              <w:t>Ежедневно (пн.- пт.)</w:t>
            </w:r>
          </w:p>
        </w:tc>
      </w:tr>
      <w:tr>
        <w:trPr>
          <w:trHeight w:val="145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17.00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jc w:val="left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rFonts w:eastAsia="" w:eastAsiaTheme="minorEastAsia"/>
                <w:b/>
                <w:i/>
                <w:color w:val="002060"/>
              </w:rPr>
              <w:t>Мероприятия в рамках акции «Все для Победы!»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rFonts w:eastAsia="" w:eastAsiaTheme="minorEastAsia"/>
                <w:b/>
                <w:i/>
                <w:color w:val="002060"/>
              </w:rPr>
              <w:t>Плетение маскировочных сетей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rFonts w:eastAsia="" w:eastAsiaTheme="minorEastAsia"/>
                <w:b/>
                <w:i/>
                <w:color w:val="002060"/>
              </w:rPr>
              <w:t>Изготовление швейных изделий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05 мая Понедельник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10.00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11.</w:t>
            </w:r>
            <w:r>
              <w:rPr>
                <w:b/>
                <w:i/>
                <w:color w:val="C00000"/>
                <w:lang w:val="ru-RU"/>
              </w:rPr>
              <w:t>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13.00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left"/>
              <w:rPr/>
            </w:pPr>
            <w:r>
              <w:rPr>
                <w:b/>
                <w:i/>
                <w:color w:val="002060"/>
              </w:rPr>
              <w:t>Просмотр фильма по  материалам «Русского географического общества»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left"/>
              <w:rPr/>
            </w:pPr>
            <w:r>
              <w:rPr>
                <w:b/>
                <w:i/>
                <w:color w:val="002060"/>
              </w:rPr>
              <w:t>Подготовка к мероприятиям, посвященным Дню Победы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left"/>
              <w:rPr/>
            </w:pPr>
            <w:r>
              <w:rPr>
                <w:b/>
                <w:i/>
                <w:color w:val="C00000"/>
              </w:rPr>
              <w:t>06 мая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ru-RU"/>
              </w:rPr>
              <w:t>09.00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i/>
                <w:i/>
                <w:iCs/>
                <w:color w:val="C9211E"/>
                <w:lang w:val="ru-RU"/>
              </w:rPr>
            </w:pPr>
            <w:r>
              <w:rPr>
                <w:b/>
                <w:bCs/>
                <w:i/>
                <w:iCs/>
                <w:color w:val="C9211E"/>
                <w:lang w:val="ru-RU"/>
              </w:rPr>
              <w:t>13.30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15</w:t>
            </w:r>
            <w:r>
              <w:rPr>
                <w:b/>
                <w:i/>
                <w:color w:val="C00000"/>
              </w:rPr>
              <w:t>.0</w:t>
            </w:r>
            <w:r>
              <w:rPr>
                <w:b/>
                <w:i/>
                <w:color w:val="C00000"/>
                <w:lang w:val="en-US"/>
              </w:rPr>
              <w:t>0</w:t>
            </w:r>
          </w:p>
        </w:tc>
        <w:tc>
          <w:tcPr>
            <w:tcW w:w="94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jc w:val="left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Проверка зрения в ЦОСПе на 2 этаже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jc w:val="left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Азбука интернета. Обучение работе со смартфоном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rFonts w:eastAsia="+mn-ea"/>
                <w:b/>
                <w:b/>
                <w:bCs/>
                <w:i/>
                <w:i/>
                <w:color w:val="002060"/>
                <w:kern w:val="2"/>
              </w:rPr>
            </w:pPr>
            <w:r>
              <w:rPr>
                <w:b/>
                <w:bCs/>
                <w:i/>
                <w:iCs/>
                <w:color w:val="002060"/>
              </w:rPr>
              <w:t>Азбука православия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 xml:space="preserve"> </w:t>
            </w:r>
            <w:r>
              <w:rPr>
                <w:b/>
                <w:i/>
                <w:color w:val="C00000"/>
              </w:rPr>
              <w:t>07 мая Среда</w:t>
            </w:r>
          </w:p>
        </w:tc>
      </w:tr>
      <w:tr>
        <w:trPr>
          <w:trHeight w:val="331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14.00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18.00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002060"/>
              </w:rPr>
              <w:t>Азбука интернета. Обучение компьютерной грамотности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Акция «Бежим, гордимся, помним» (в парке Победы)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 xml:space="preserve">08 мая  </w:t>
            </w:r>
            <w:r>
              <w:rPr>
                <w:b/>
                <w:bCs/>
                <w:i/>
                <w:iCs/>
                <w:color w:val="C00000"/>
              </w:rPr>
              <w:t>Четверг</w:t>
            </w:r>
          </w:p>
        </w:tc>
      </w:tr>
      <w:tr>
        <w:trPr>
          <w:trHeight w:val="319" w:hRule="atLeast"/>
        </w:trPr>
        <w:tc>
          <w:tcPr>
            <w:tcW w:w="1360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left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 xml:space="preserve">    </w:t>
            </w:r>
            <w:r>
              <w:rPr>
                <w:b/>
                <w:i/>
                <w:color w:val="C00000"/>
                <w:lang w:val="en-US"/>
              </w:rPr>
              <w:t>11.00</w:t>
            </w:r>
          </w:p>
        </w:tc>
        <w:tc>
          <w:tcPr>
            <w:tcW w:w="944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002060"/>
              </w:rPr>
              <w:t>Участие в мероприятиях, посвященных Дню Победы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09 мая  Пятница</w:t>
            </w:r>
          </w:p>
        </w:tc>
      </w:tr>
      <w:tr>
        <w:trPr>
          <w:trHeight w:val="319" w:hRule="atLeast"/>
        </w:trPr>
        <w:tc>
          <w:tcPr>
            <w:tcW w:w="13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10.00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11.00</w:t>
            </w:r>
          </w:p>
        </w:tc>
        <w:tc>
          <w:tcPr>
            <w:tcW w:w="945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Участие в мероприятиях, посвященных Дню Победы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12 мая Понедельник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rPr/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left"/>
              <w:rPr/>
            </w:pPr>
            <w:r>
              <w:rPr>
                <w:b/>
                <w:i/>
                <w:color w:val="002060"/>
              </w:rPr>
              <w:t>Просмотр фильма по  материалам «Русского географического общества»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13 мая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13.30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jc w:val="left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Азбука интернета. Обучение работе со смартфоном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rPr>
                <w:rFonts w:eastAsia="+mn-ea"/>
                <w:b/>
                <w:b/>
                <w:bCs/>
                <w:i/>
                <w:i/>
                <w:color w:val="002060"/>
                <w:kern w:val="2"/>
              </w:rPr>
            </w:pPr>
            <w:r>
              <w:rPr>
                <w:b/>
                <w:i/>
                <w:color w:val="C00000"/>
              </w:rPr>
              <w:t>14 мая Среда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en-US"/>
              </w:rPr>
              <w:t>10</w:t>
            </w:r>
            <w:r>
              <w:rPr>
                <w:b/>
                <w:i/>
                <w:color w:val="C00000"/>
              </w:rPr>
              <w:t>.0</w:t>
            </w:r>
            <w:r>
              <w:rPr>
                <w:b/>
                <w:i/>
                <w:color w:val="C00000"/>
                <w:lang w:val="en-US"/>
              </w:rPr>
              <w:t>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11.00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14.00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Азбука интернета. Обучение компьютерной грамотности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16 мая Пятница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11.30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фильма в социальном кинозале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  <w:color w:val="C00000"/>
              </w:rPr>
            </w:pPr>
            <w:r>
              <w:rPr>
                <w:b/>
                <w:bCs/>
                <w:i/>
                <w:iCs/>
                <w:color w:val="C00000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bCs/>
                <w:i/>
                <w:i/>
                <w:iCs/>
              </w:rPr>
            </w:pPr>
            <w:r>
              <w:rPr>
                <w:b/>
                <w:bCs/>
                <w:i/>
                <w:iCs/>
                <w:color w:val="C00000"/>
              </w:rPr>
              <w:t>19 мая  Понедельник</w:t>
            </w:r>
          </w:p>
        </w:tc>
      </w:tr>
      <w:tr>
        <w:trPr>
          <w:trHeight w:val="319" w:hRule="atLeast"/>
        </w:trPr>
        <w:tc>
          <w:tcPr>
            <w:tcW w:w="1418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  <w:lang w:val="ru-RU"/>
              </w:rPr>
              <w:t>10.00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12.00</w:t>
            </w:r>
          </w:p>
        </w:tc>
        <w:tc>
          <w:tcPr>
            <w:tcW w:w="93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jc w:val="left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фильма по  материалам «Русского географического общества»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Сад и огород. Пикировка рассады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20 мая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13.30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15.00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left"/>
              <w:rPr/>
            </w:pPr>
            <w:r>
              <w:rPr>
                <w:b/>
                <w:i/>
                <w:color w:val="002060"/>
              </w:rPr>
              <w:t>Азбука интернета. Обучение работе со смартфоном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left"/>
              <w:rPr/>
            </w:pPr>
            <w:r>
              <w:rPr>
                <w:b/>
                <w:i/>
                <w:color w:val="002060"/>
              </w:rPr>
              <w:t>Азбука православия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21 мая Среда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14.00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Азбука интернета. Обучение компьютерной грамотности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 xml:space="preserve"> </w:t>
            </w:r>
            <w:r>
              <w:rPr>
                <w:b/>
                <w:i/>
                <w:color w:val="C00000"/>
              </w:rPr>
              <w:t>22 мая Четверг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12.00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rFonts w:eastAsia=""/>
                <w:b/>
                <w:i/>
                <w:color w:val="002060"/>
              </w:rPr>
              <w:t>Выставка творческих работ «Прекрасное своими руками»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23 мая  Пятница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Литературный час «Писатель и его время (к 120-летию М.Шолохова)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FFC000"/>
              </w:rPr>
            </w:pPr>
            <w:r>
              <w:rPr>
                <w:b/>
                <w:i/>
                <w:color w:val="C00000"/>
              </w:rPr>
              <w:t>26 мая Понедельник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center"/>
              <w:rPr/>
            </w:pPr>
            <w:r>
              <w:rPr>
                <w:rFonts w:eastAsia="" w:eastAsiaTheme="minorEastAsia"/>
                <w:b/>
                <w:i/>
                <w:color w:val="C00000"/>
              </w:rPr>
              <w:t>10.00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center"/>
              <w:rPr/>
            </w:pPr>
            <w:r>
              <w:rPr>
                <w:rFonts w:eastAsia="" w:eastAsiaTheme="minorEastAsia"/>
                <w:b/>
                <w:i/>
                <w:color w:val="C00000"/>
              </w:rPr>
              <w:t>11.00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rPr/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40" w:before="0" w:after="0"/>
              <w:jc w:val="left"/>
              <w:rPr/>
            </w:pPr>
            <w:r>
              <w:rPr>
                <w:b/>
                <w:i/>
                <w:color w:val="002060"/>
              </w:rPr>
              <w:t>Просмотр фильма по  материалам «Русского географического общества»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27 мая Вторник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13.30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lineRule="auto" w:line="204" w:before="0" w:after="0"/>
              <w:jc w:val="left"/>
              <w:rPr>
                <w:rFonts w:eastAsia="" w:eastAsiaTheme="minorEastAsia"/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Азбука интернета. Обучение работе со смартфоном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28 мая Среда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11.00</w:t>
            </w:r>
          </w:p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14.00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Турнир по дартсу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rFonts w:eastAsia=""/>
                <w:b/>
                <w:i/>
                <w:color w:val="002060"/>
              </w:rPr>
              <w:t>Азбука интернета. Обучение компьютерной грамотности</w:t>
            </w:r>
          </w:p>
        </w:tc>
      </w:tr>
      <w:tr>
        <w:trPr>
          <w:trHeight w:val="319" w:hRule="atLeast"/>
        </w:trPr>
        <w:tc>
          <w:tcPr>
            <w:tcW w:w="108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C00000"/>
              </w:rPr>
              <w:t>30 мая Пятница</w:t>
            </w:r>
          </w:p>
        </w:tc>
      </w:tr>
      <w:tr>
        <w:trPr>
          <w:trHeight w:val="319" w:hRule="atLeast"/>
        </w:trPr>
        <w:tc>
          <w:tcPr>
            <w:tcW w:w="1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10.00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11.30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jc w:val="center"/>
              <w:rPr>
                <w:b/>
                <w:b/>
                <w:i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12.00</w:t>
            </w:r>
          </w:p>
        </w:tc>
        <w:tc>
          <w:tcPr>
            <w:tcW w:w="94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Оздоровительная зарядка «Ключ к здоровью»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Просмотр фильма в социальном кинозале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3331" w:leader="none"/>
              </w:tabs>
              <w:spacing w:before="0" w:after="0"/>
              <w:rPr>
                <w:b/>
                <w:b/>
                <w:i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Сад и огород. Высадка рассады в Парке победы</w:t>
            </w:r>
          </w:p>
        </w:tc>
      </w:tr>
    </w:tbl>
    <w:p>
      <w:pPr>
        <w:pStyle w:val="Normal"/>
        <w:widowControl w:val="false"/>
        <w:tabs>
          <w:tab w:val="clear" w:pos="708"/>
          <w:tab w:val="left" w:pos="3331" w:leader="none"/>
        </w:tabs>
        <w:spacing w:before="0" w:after="0"/>
        <w:rPr>
          <w:b/>
          <w:b/>
          <w:i/>
          <w:i/>
          <w:color w:val="002060"/>
        </w:rPr>
      </w:pPr>
      <w:r>
        <w:rPr/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260" w:right="926" w:gutter="0" w:header="567" w:top="2516" w:footer="567" w:bottom="1079"/>
      <w:pgNumType w:fmt="decimal"/>
      <w:formProt w:val="false"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ourier New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3"/>
      <w:spacing w:before="0" w:after="120"/>
      <w:ind w:right="360" w:hanging="0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15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0" name="Врезка5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23"/>
                            <w:spacing w:before="0" w:after="120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5" path="m0,0l-2147483645,0l-2147483645,-2147483646l0,-2147483646xe" stroked="f" o:allowincell="f" style="position:absolute;margin-left:0pt;margin-top:0.05pt;width:1.1pt;height:1.1pt;mso-wrap-style:square;v-text-anchor:top;mso-position-horizontal:right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23"/>
                      <w:spacing w:before="0" w:after="120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 xml:space="preserve"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>
        <w:rFonts w:ascii="Arial" w:hAnsi="Arial" w:cs="Arial"/>
        <w:sz w:val="22"/>
        <w:szCs w:val="22"/>
        <w:lang w:val="en-US"/>
      </w:rPr>
    </w:pPr>
    <w:r>
      <w:rPr>
        <w:rFonts w:cs="Arial" w:ascii="Arial" w:hAnsi="Arial"/>
        <w:sz w:val="22"/>
        <w:szCs w:val="22"/>
        <w:lang w:val="en-US"/>
      </w:rPr>
      <mc:AlternateContent>
        <mc:Choice Requires="wps">
          <w:drawing>
            <wp:anchor behindDoc="1" distT="6350" distB="6350" distL="6985" distR="6350" simplePos="0" locked="0" layoutInCell="0" allowOverlap="1" relativeHeight="14" wp14:anchorId="4B1244E5">
              <wp:simplePos x="0" y="0"/>
              <wp:positionH relativeFrom="column">
                <wp:posOffset>-17145</wp:posOffset>
              </wp:positionH>
              <wp:positionV relativeFrom="paragraph">
                <wp:posOffset>46990</wp:posOffset>
              </wp:positionV>
              <wp:extent cx="6227445" cy="635"/>
              <wp:effectExtent l="6985" t="6350" r="6350" b="6350"/>
              <wp:wrapNone/>
              <wp:docPr id="12" name="Line 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272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1.35pt,3.7pt" to="488.95pt,3.7pt" ID="Line 8" stroked="t" o:allowincell="f" style="position:absolute" wp14:anchorId="4B1244E5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</w:r>
  </w:p>
  <w:p>
    <w:pPr>
      <w:pStyle w:val="Normal"/>
      <w:rPr>
        <w:rFonts w:ascii="Arial" w:hAnsi="Arial" w:cs="Arial"/>
        <w:b/>
        <w:b/>
        <w:i/>
        <w:i/>
        <w:sz w:val="22"/>
        <w:szCs w:val="22"/>
      </w:rPr>
    </w:pPr>
    <w:r>
      <w:rPr>
        <w:rFonts w:cs="Arial" w:ascii="Arial" w:hAnsi="Arial"/>
        <w:sz w:val="22"/>
        <w:szCs w:val="22"/>
      </w:rPr>
      <w:t xml:space="preserve"> </w:t>
    </w:r>
    <w:r>
      <w:rPr>
        <w:rFonts w:cs="Arial" w:ascii="Arial" w:hAnsi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>
    <w:pPr>
      <w:pStyle w:val="Normal"/>
      <w:jc w:val="right"/>
      <w:rPr>
        <w:sz w:val="16"/>
        <w:szCs w:val="16"/>
      </w:rPr>
    </w:pPr>
    <w:r>
      <w:rPr>
        <w:sz w:val="16"/>
        <w:szCs w:val="16"/>
      </w:rPr>
    </w:r>
  </w:p>
  <w:p>
    <w:pPr>
      <w:pStyle w:val="Normal"/>
      <w:jc w:val="right"/>
      <w:rPr>
        <w:sz w:val="16"/>
        <w:szCs w:val="16"/>
      </w:rPr>
    </w:pPr>
    <w:r>
      <w:rPr>
        <w:sz w:val="16"/>
        <w:szCs w:val="16"/>
      </w:rPr>
      <w:t xml:space="preserve">Страница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из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</w:p>
  <w:p>
    <w:pPr>
      <w:pStyle w:val="Normal"/>
      <w:spacing w:before="0" w:after="120"/>
      <w:rPr>
        <w:rFonts w:ascii="Arial" w:hAnsi="Arial"/>
        <w:b/>
        <w:b/>
      </w:rPr>
    </w:pPr>
    <w:r>
      <w:rPr>
        <w:rFonts w:ascii="Arial" w:hAnsi="Arial"/>
        <w:b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>
        <w:rFonts w:ascii="Arial" w:hAnsi="Arial" w:cs="Arial"/>
        <w:sz w:val="22"/>
        <w:szCs w:val="22"/>
        <w:lang w:val="en-US"/>
      </w:rPr>
    </w:pPr>
    <w:r>
      <w:rPr>
        <w:rFonts w:cs="Arial" w:ascii="Arial" w:hAnsi="Arial"/>
        <w:sz w:val="22"/>
        <w:szCs w:val="22"/>
        <w:lang w:val="en-US"/>
      </w:rPr>
      <mc:AlternateContent>
        <mc:Choice Requires="wps">
          <w:drawing>
            <wp:anchor behindDoc="1" distT="6350" distB="6350" distL="6985" distR="6350" simplePos="0" locked="0" layoutInCell="0" allowOverlap="1" relativeHeight="14" wp14:anchorId="4B1244E5">
              <wp:simplePos x="0" y="0"/>
              <wp:positionH relativeFrom="column">
                <wp:posOffset>-17145</wp:posOffset>
              </wp:positionH>
              <wp:positionV relativeFrom="paragraph">
                <wp:posOffset>46990</wp:posOffset>
              </wp:positionV>
              <wp:extent cx="6227445" cy="635"/>
              <wp:effectExtent l="6985" t="6350" r="6350" b="6350"/>
              <wp:wrapNone/>
              <wp:docPr id="13" name="Line 8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272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1.35pt,3.7pt" to="488.95pt,3.7pt" ID="Line 8" stroked="t" o:allowincell="f" style="position:absolute" wp14:anchorId="4B1244E5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</w:r>
  </w:p>
  <w:p>
    <w:pPr>
      <w:pStyle w:val="Normal"/>
      <w:rPr>
        <w:rFonts w:ascii="Arial" w:hAnsi="Arial" w:cs="Arial"/>
        <w:b/>
        <w:b/>
        <w:i/>
        <w:i/>
        <w:sz w:val="22"/>
        <w:szCs w:val="22"/>
      </w:rPr>
    </w:pPr>
    <w:r>
      <w:rPr>
        <w:rFonts w:cs="Arial" w:ascii="Arial" w:hAnsi="Arial"/>
        <w:sz w:val="22"/>
        <w:szCs w:val="22"/>
      </w:rPr>
      <w:t xml:space="preserve"> </w:t>
    </w:r>
    <w:r>
      <w:rPr>
        <w:rFonts w:cs="Arial" w:ascii="Arial" w:hAnsi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>
    <w:pPr>
      <w:pStyle w:val="Normal"/>
      <w:jc w:val="right"/>
      <w:rPr>
        <w:sz w:val="16"/>
        <w:szCs w:val="16"/>
      </w:rPr>
    </w:pPr>
    <w:r>
      <w:rPr>
        <w:sz w:val="16"/>
        <w:szCs w:val="16"/>
      </w:rPr>
    </w:r>
  </w:p>
  <w:p>
    <w:pPr>
      <w:pStyle w:val="Normal"/>
      <w:jc w:val="right"/>
      <w:rPr>
        <w:sz w:val="16"/>
        <w:szCs w:val="16"/>
      </w:rPr>
    </w:pPr>
    <w:r>
      <w:rPr>
        <w:sz w:val="16"/>
        <w:szCs w:val="16"/>
      </w:rPr>
      <w:t xml:space="preserve">Страница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из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</w:p>
  <w:p>
    <w:pPr>
      <w:pStyle w:val="Normal"/>
      <w:spacing w:before="0" w:after="120"/>
      <w:rPr>
        <w:rFonts w:ascii="Arial" w:hAnsi="Arial"/>
        <w:b/>
        <w:b/>
      </w:rPr>
    </w:pPr>
    <w:r>
      <w:rPr>
        <w:rFonts w:ascii="Arial" w:hAnsi="Arial"/>
        <w:b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rPr/>
    </w:pPr>
    <w:r>
      <w:rPr/>
      <w:drawing>
        <wp:anchor behindDoc="1" distT="0" distB="0" distL="0" distR="0" simplePos="0" locked="0" layoutInCell="1" allowOverlap="1" relativeHeight="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48768000" cy="30480000"/>
          <wp:effectExtent l="0" t="0" r="0" b="0"/>
          <wp:wrapNone/>
          <wp:docPr id="1" name="WordPictureWatermark72225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722251" descr="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8768000" cy="3048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5" wp14:anchorId="4DA6940F">
              <wp:simplePos x="0" y="0"/>
              <wp:positionH relativeFrom="column">
                <wp:posOffset>-15875</wp:posOffset>
              </wp:positionH>
              <wp:positionV relativeFrom="paragraph">
                <wp:posOffset>1270</wp:posOffset>
              </wp:positionV>
              <wp:extent cx="5474970" cy="1101090"/>
              <wp:effectExtent l="0" t="0" r="0" b="0"/>
              <wp:wrapNone/>
              <wp:docPr id="2" name="Text Box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4880" cy="11012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"/>
                            <w:jc w:val="center"/>
                            <w:rPr>
                              <w:rFonts w:ascii="Arial" w:hAnsi="Arial"/>
                              <w:i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 xml:space="preserve">ЦЕНТР ОБЩЕНИЯ СТАРШЕГО ПОКОЛЕНИЯ 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>ПЕРМСКИЙ КРАЙ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cs="Arial" w:ascii="Arial" w:hAnsi="Arial"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  <w:t>Клиентская служба в Березовском муниципальном округе</w:t>
                          </w:r>
                        </w:p>
                        <w:p>
                          <w:pPr>
                            <w:pStyle w:val="Style33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Style33"/>
                            <w:spacing w:before="0" w:after="120"/>
                            <w:rPr>
                              <w:b/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i/>
                              <w:color w:val="000000"/>
                            </w:rPr>
                            <w:t xml:space="preserve">                                                     </w:t>
                          </w:r>
                        </w:p>
                      </w:txbxContent>
                    </wps:txbx>
                    <wps:bodyPr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stroked="f" o:allowincell="f" style="position:absolute;margin-left:-1.25pt;margin-top:0.1pt;width:431.05pt;height:86.65pt;mso-wrap-style:square;v-text-anchor:top" wp14:anchorId="4DA6940F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1"/>
                      <w:jc w:val="center"/>
                      <w:rPr>
                        <w:rFonts w:ascii="Arial" w:hAnsi="Arial"/>
                        <w:i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 xml:space="preserve">ЦЕНТР ОБЩЕНИЯ СТАРШЕГО ПОКОЛЕНИЯ 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>ПЕРМСКИЙ КРАЙ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cs="Arial" w:ascii="Arial" w:hAnsi="Arial"/>
                        <w:i/>
                        <w:color w:val="1F497D" w:themeColor="text2"/>
                        <w:sz w:val="22"/>
                        <w:szCs w:val="22"/>
                      </w:rPr>
                      <w:t>Клиентская служба в Березовском муниципальном округе</w:t>
                    </w:r>
                  </w:p>
                  <w:p>
                    <w:pPr>
                      <w:pStyle w:val="Style33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Style33"/>
                      <w:spacing w:before="0" w:after="120"/>
                      <w:rPr>
                        <w:b/>
                        <w:b/>
                        <w:sz w:val="28"/>
                        <w:szCs w:val="28"/>
                      </w:rPr>
                    </w:pPr>
                    <w:r>
                      <w:rPr>
                        <w:i/>
                        <w:color w:val="000000"/>
                      </w:rPr>
                      <w:t xml:space="preserve">                                                     </w:t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6350" distB="6350" distL="6350" distR="6985" simplePos="0" locked="0" layoutInCell="0" allowOverlap="1" relativeHeight="9" wp14:anchorId="7B79C75F">
              <wp:simplePos x="0" y="0"/>
              <wp:positionH relativeFrom="column">
                <wp:posOffset>76200</wp:posOffset>
              </wp:positionH>
              <wp:positionV relativeFrom="paragraph">
                <wp:posOffset>780415</wp:posOffset>
              </wp:positionV>
              <wp:extent cx="5179695" cy="635"/>
              <wp:effectExtent l="6350" t="6350" r="6985" b="6350"/>
              <wp:wrapNone/>
              <wp:docPr id="4" name="Lin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796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6pt,61.45pt" to="413.8pt,61.45pt" ID="Line 2" stroked="t" o:allowincell="f" style="position:absolute" wp14:anchorId="7B79C75F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  <w:drawing>
        <wp:inline distT="0" distB="0" distL="0" distR="0">
          <wp:extent cx="814070" cy="802005"/>
          <wp:effectExtent l="0" t="0" r="0" b="0"/>
          <wp:docPr id="5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Рисунок 1" descr="Pension_fo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4070" cy="802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2"/>
      <w:spacing w:before="0" w:after="120"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5" wp14:anchorId="4DA6940F">
              <wp:simplePos x="0" y="0"/>
              <wp:positionH relativeFrom="column">
                <wp:posOffset>-15875</wp:posOffset>
              </wp:positionH>
              <wp:positionV relativeFrom="paragraph">
                <wp:posOffset>1270</wp:posOffset>
              </wp:positionV>
              <wp:extent cx="5474970" cy="1101090"/>
              <wp:effectExtent l="0" t="0" r="0" b="0"/>
              <wp:wrapNone/>
              <wp:docPr id="6" name="Text Box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4880" cy="11012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"/>
                            <w:jc w:val="center"/>
                            <w:rPr>
                              <w:rFonts w:ascii="Arial" w:hAnsi="Arial"/>
                              <w:i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 xml:space="preserve">ЦЕНТР ОБЩЕНИЯ СТАРШЕГО ПОКОЛЕНИЯ 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color w:val="1F497D" w:themeColor="text2"/>
                              <w:spacing w:val="30"/>
                              <w:w w:val="120"/>
                              <w:sz w:val="24"/>
                            </w:rPr>
                            <w:t>ПЕРМСКИЙ КРАЙ</w:t>
                          </w:r>
                        </w:p>
                        <w:p>
                          <w:pPr>
                            <w:pStyle w:val="1"/>
                            <w:jc w:val="center"/>
                            <w:rPr>
                              <w:rFonts w:ascii="Arial" w:hAnsi="Arial" w:cs="Arial"/>
                              <w:i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cs="Arial" w:ascii="Arial" w:hAnsi="Arial"/>
                              <w:i/>
                              <w:color w:val="1F497D" w:themeColor="text2"/>
                              <w:sz w:val="22"/>
                              <w:szCs w:val="22"/>
                            </w:rPr>
                            <w:t>Клиентская служба в Березовском муниципальном округе</w:t>
                          </w:r>
                        </w:p>
                        <w:p>
                          <w:pPr>
                            <w:pStyle w:val="Style33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Style33"/>
                            <w:spacing w:before="0" w:after="120"/>
                            <w:rPr>
                              <w:b/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i/>
                              <w:color w:val="000000"/>
                            </w:rPr>
                            <w:t xml:space="preserve">                                                     </w:t>
                          </w:r>
                        </w:p>
                      </w:txbxContent>
                    </wps:txbx>
                    <wps:bodyPr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 Box 1" path="m0,0l-2147483645,0l-2147483645,-2147483646l0,-2147483646xe" stroked="f" o:allowincell="f" style="position:absolute;margin-left:-1.25pt;margin-top:0.1pt;width:431.05pt;height:86.65pt;mso-wrap-style:square;v-text-anchor:top" wp14:anchorId="4DA6940F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1"/>
                      <w:jc w:val="center"/>
                      <w:rPr>
                        <w:rFonts w:ascii="Arial" w:hAnsi="Arial"/>
                        <w:i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 xml:space="preserve">ЦЕНТР ОБЩЕНИЯ СТАРШЕГО ПОКОЛЕНИЯ 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ascii="Arial" w:hAnsi="Arial"/>
                        <w:i/>
                        <w:color w:val="1F497D" w:themeColor="text2"/>
                        <w:spacing w:val="30"/>
                        <w:w w:val="120"/>
                        <w:sz w:val="24"/>
                      </w:rPr>
                      <w:t>ПЕРМСКИЙ КРАЙ</w:t>
                    </w:r>
                  </w:p>
                  <w:p>
                    <w:pPr>
                      <w:pStyle w:val="1"/>
                      <w:jc w:val="center"/>
                      <w:rPr>
                        <w:rFonts w:ascii="Arial" w:hAnsi="Arial" w:cs="Arial"/>
                        <w:i/>
                        <w:i/>
                        <w:color w:val="1F497D" w:themeColor="text2"/>
                        <w:sz w:val="22"/>
                        <w:szCs w:val="22"/>
                      </w:rPr>
                    </w:pPr>
                    <w:r>
                      <w:rPr>
                        <w:rFonts w:cs="Arial" w:ascii="Arial" w:hAnsi="Arial"/>
                        <w:i/>
                        <w:color w:val="1F497D" w:themeColor="text2"/>
                        <w:sz w:val="22"/>
                        <w:szCs w:val="22"/>
                      </w:rPr>
                      <w:t>Клиентская служба в Березовском муниципальном округе</w:t>
                    </w:r>
                  </w:p>
                  <w:p>
                    <w:pPr>
                      <w:pStyle w:val="Style33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Style33"/>
                      <w:spacing w:before="0" w:after="120"/>
                      <w:rPr>
                        <w:b/>
                        <w:b/>
                        <w:sz w:val="28"/>
                        <w:szCs w:val="28"/>
                      </w:rPr>
                    </w:pPr>
                    <w:r>
                      <w:rPr>
                        <w:i/>
                        <w:color w:val="000000"/>
                      </w:rPr>
                      <w:t xml:space="preserve">                                                     </w:t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6350" distB="6350" distL="6350" distR="6985" simplePos="0" locked="0" layoutInCell="0" allowOverlap="1" relativeHeight="9" wp14:anchorId="7B79C75F">
              <wp:simplePos x="0" y="0"/>
              <wp:positionH relativeFrom="column">
                <wp:posOffset>76200</wp:posOffset>
              </wp:positionH>
              <wp:positionV relativeFrom="paragraph">
                <wp:posOffset>780415</wp:posOffset>
              </wp:positionV>
              <wp:extent cx="5179695" cy="635"/>
              <wp:effectExtent l="6350" t="6350" r="6985" b="6350"/>
              <wp:wrapNone/>
              <wp:docPr id="8" name="Lin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79680" cy="720"/>
                      </a:xfrm>
                      <a:prstGeom prst="line">
                        <a:avLst/>
                      </a:prstGeom>
                      <a:ln w="12700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6pt,61.45pt" to="413.8pt,61.45pt" ID="Line 2" stroked="t" o:allowincell="f" style="position:absolute" wp14:anchorId="7B79C75F">
              <v:stroke color="black" weight="12600" joinstyle="round" endcap="flat"/>
              <v:fill o:detectmouseclick="t" on="false"/>
              <w10:wrap type="none"/>
            </v:line>
          </w:pict>
        </mc:Fallback>
      </mc:AlternateContent>
      <w:drawing>
        <wp:inline distT="0" distB="0" distL="0" distR="0">
          <wp:extent cx="814070" cy="802005"/>
          <wp:effectExtent l="0" t="0" r="0" b="0"/>
          <wp:docPr id="9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Рисунок 1" descr="Pension_fo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4070" cy="802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="http://schemas.openxmlformats.org/wordprocessingml/2006/main">
  <w:zoom w:percent="151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a1e2a"/>
    <w:pPr>
      <w:widowControl/>
      <w:suppressAutoHyphens w:val="true"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2"/>
    <w:qFormat/>
    <w:rsid w:val="00c95af8"/>
    <w:pPr>
      <w:keepNext w:val="true"/>
      <w:outlineLvl w:val="0"/>
    </w:pPr>
    <w:rPr>
      <w:b/>
      <w:sz w:val="20"/>
      <w:szCs w:val="20"/>
    </w:rPr>
  </w:style>
  <w:style w:type="paragraph" w:styleId="2">
    <w:name w:val="Heading 2"/>
    <w:basedOn w:val="Normal"/>
    <w:next w:val="Normal"/>
    <w:qFormat/>
    <w:rsid w:val="00c95af8"/>
    <w:pPr>
      <w:keepNext w:val="true"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Normal"/>
    <w:next w:val="Normal"/>
    <w:qFormat/>
    <w:rsid w:val="00440111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Normal"/>
    <w:next w:val="Normal"/>
    <w:link w:val="41"/>
    <w:qFormat/>
    <w:rsid w:val="00d96a9a"/>
    <w:pPr>
      <w:keepNext w:val="true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Normal"/>
    <w:next w:val="Normal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Normal"/>
    <w:next w:val="Normal"/>
    <w:qFormat/>
    <w:rsid w:val="00c95af8"/>
    <w:pPr>
      <w:keepNext w:val="true"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Normal"/>
    <w:next w:val="Normal"/>
    <w:qFormat/>
    <w:rsid w:val="00c95af8"/>
    <w:pPr>
      <w:keepNext w:val="true"/>
      <w:outlineLvl w:val="7"/>
    </w:pPr>
    <w:rPr>
      <w:b/>
      <w:bCs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qFormat/>
    <w:rsid w:val="00c95af8"/>
    <w:rPr/>
  </w:style>
  <w:style w:type="character" w:styleId="Style7">
    <w:name w:val="Hyperlink"/>
    <w:basedOn w:val="DefaultParagraphFont"/>
    <w:rsid w:val="00c95af8"/>
    <w:rPr>
      <w:strike w:val="false"/>
      <w:dstrike w:val="false"/>
      <w:color w:val="001CAC"/>
      <w:u w:val="none"/>
      <w:effect w:val="none"/>
    </w:rPr>
  </w:style>
  <w:style w:type="character" w:styleId="Style8">
    <w:name w:val="Emphasis"/>
    <w:basedOn w:val="DefaultParagraphFont"/>
    <w:uiPriority w:val="20"/>
    <w:qFormat/>
    <w:rsid w:val="00c95af8"/>
    <w:rPr>
      <w:i/>
      <w:iCs/>
    </w:rPr>
  </w:style>
  <w:style w:type="character" w:styleId="21" w:customStyle="1">
    <w:name w:val="Источник и дата 2"/>
    <w:basedOn w:val="DefaultParagraphFont"/>
    <w:qFormat/>
    <w:rsid w:val="00440111"/>
    <w:rPr>
      <w:rFonts w:ascii="Arial" w:hAnsi="Arial" w:cs="Arial"/>
      <w:sz w:val="16"/>
      <w:lang w:val="ru-RU" w:eastAsia="ru-RU" w:bidi="ar-SA"/>
    </w:rPr>
  </w:style>
  <w:style w:type="character" w:styleId="41" w:customStyle="1">
    <w:name w:val="Заголовок 4 Знак"/>
    <w:basedOn w:val="DefaultParagraphFont"/>
    <w:semiHidden/>
    <w:qFormat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character" w:styleId="Char" w:customStyle="1">
    <w:name w:val="Похожие сообщения раздел Char"/>
    <w:basedOn w:val="DefaultParagraphFont"/>
    <w:link w:val="Style27"/>
    <w:qFormat/>
    <w:rsid w:val="0043152f"/>
    <w:rPr>
      <w:rFonts w:ascii="Arial" w:hAnsi="Arial" w:eastAsia="Verdana"/>
      <w:b/>
      <w:bCs/>
      <w:color w:val="808080"/>
      <w:sz w:val="24"/>
      <w:lang w:val="ru-RU" w:eastAsia="ru-RU" w:bidi="ar-SA"/>
    </w:rPr>
  </w:style>
  <w:style w:type="character" w:styleId="Char1" w:customStyle="1">
    <w:name w:val="Похожие сообщения заголовок Char"/>
    <w:basedOn w:val="Char"/>
    <w:link w:val="Style28"/>
    <w:qFormat/>
    <w:rsid w:val="0043152f"/>
    <w:rPr>
      <w:rFonts w:ascii="Arial" w:hAnsi="Arial" w:eastAsia="Verdana"/>
      <w:b/>
      <w:bCs/>
      <w:color w:val="808080"/>
      <w:sz w:val="24"/>
      <w:lang w:val="ru-RU" w:eastAsia="ru-RU" w:bidi="ar-SA"/>
    </w:rPr>
  </w:style>
  <w:style w:type="character" w:styleId="Style9" w:customStyle="1">
    <w:name w:val="Текст документа Знак Знак"/>
    <w:basedOn w:val="DefaultParagraphFont"/>
    <w:link w:val="Style29"/>
    <w:qFormat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styleId="Highlighthighlightactive" w:customStyle="1">
    <w:name w:val="highlight highlight_active"/>
    <w:basedOn w:val="DefaultParagraphFont"/>
    <w:qFormat/>
    <w:rsid w:val="00df19d3"/>
    <w:rPr/>
  </w:style>
  <w:style w:type="character" w:styleId="Strong">
    <w:name w:val="Strong"/>
    <w:basedOn w:val="DefaultParagraphFont"/>
    <w:uiPriority w:val="22"/>
    <w:qFormat/>
    <w:rsid w:val="00f6480d"/>
    <w:rPr>
      <w:b/>
      <w:bCs/>
    </w:rPr>
  </w:style>
  <w:style w:type="character" w:styleId="Data1" w:customStyle="1">
    <w:name w:val="data1"/>
    <w:basedOn w:val="DefaultParagraphFont"/>
    <w:qFormat/>
    <w:rsid w:val="002e25c7"/>
    <w:rPr>
      <w:rFonts w:ascii="Arial" w:hAnsi="Arial" w:cs="Arial"/>
      <w:color w:val="858687"/>
      <w:sz w:val="17"/>
      <w:szCs w:val="17"/>
    </w:rPr>
  </w:style>
  <w:style w:type="character" w:styleId="Mainhead41" w:customStyle="1">
    <w:name w:val="mainhead41"/>
    <w:basedOn w:val="DefaultParagraphFont"/>
    <w:qFormat/>
    <w:rsid w:val="002e25c7"/>
    <w:rPr>
      <w:rFonts w:ascii="Arial" w:hAnsi="Arial" w:cs="Arial"/>
      <w:b/>
      <w:bCs/>
      <w:strike w:val="false"/>
      <w:dstrike w:val="false"/>
      <w:color w:val="1B1464"/>
      <w:sz w:val="24"/>
      <w:szCs w:val="24"/>
      <w:u w:val="none"/>
      <w:effect w:val="none"/>
    </w:rPr>
  </w:style>
  <w:style w:type="character" w:styleId="Text1" w:customStyle="1">
    <w:name w:val="text1"/>
    <w:basedOn w:val="DefaultParagraphFont"/>
    <w:qFormat/>
    <w:rsid w:val="002e25c7"/>
    <w:rPr>
      <w:rFonts w:ascii="Arial" w:hAnsi="Arial" w:cs="Arial"/>
      <w:strike w:val="false"/>
      <w:dstrike w:val="false"/>
      <w:color w:val="333333"/>
      <w:sz w:val="18"/>
      <w:szCs w:val="18"/>
      <w:u w:val="none"/>
      <w:effect w:val="none"/>
    </w:rPr>
  </w:style>
  <w:style w:type="character" w:styleId="Rubr1" w:customStyle="1">
    <w:name w:val="rubr1"/>
    <w:basedOn w:val="DefaultParagraphFont"/>
    <w:qFormat/>
    <w:rsid w:val="000a015f"/>
    <w:rPr>
      <w:rFonts w:ascii="Arial" w:hAnsi="Arial" w:cs="Arial"/>
      <w:b/>
      <w:bCs/>
      <w:strike w:val="false"/>
      <w:dstrike w:val="false"/>
      <w:color w:val="CC6600"/>
      <w:sz w:val="20"/>
      <w:szCs w:val="20"/>
      <w:u w:val="none"/>
      <w:effect w:val="none"/>
    </w:rPr>
  </w:style>
  <w:style w:type="character" w:styleId="Style10" w:customStyle="1">
    <w:name w:val="Подзаголовок Знак"/>
    <w:qFormat/>
    <w:rsid w:val="002143e9"/>
    <w:rPr>
      <w:sz w:val="28"/>
      <w:lang w:val="ru-RU" w:eastAsia="ru-RU" w:bidi="ar-SA"/>
    </w:rPr>
  </w:style>
  <w:style w:type="character" w:styleId="FontStyle15" w:customStyle="1">
    <w:name w:val="Font Style15"/>
    <w:qFormat/>
    <w:rsid w:val="002143e9"/>
    <w:rPr>
      <w:rFonts w:ascii="Times New Roman" w:hAnsi="Times New Roman" w:cs="Times New Roman"/>
      <w:color w:val="000000"/>
      <w:sz w:val="18"/>
      <w:szCs w:val="18"/>
    </w:rPr>
  </w:style>
  <w:style w:type="character" w:styleId="11" w:customStyle="1">
    <w:name w:val="Б1 Знак"/>
    <w:basedOn w:val="DefaultParagraphFont"/>
    <w:link w:val="16"/>
    <w:qFormat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character" w:styleId="Style11" w:customStyle="1">
    <w:name w:val="Текст новости Знак"/>
    <w:link w:val="Style32"/>
    <w:qFormat/>
    <w:rsid w:val="008970cf"/>
    <w:rPr>
      <w:sz w:val="24"/>
      <w:szCs w:val="24"/>
      <w:lang w:val="ru-RU" w:eastAsia="ru-RU" w:bidi="ar-SA"/>
    </w:rPr>
  </w:style>
  <w:style w:type="character" w:styleId="Style12">
    <w:name w:val="FollowedHyperlink"/>
    <w:basedOn w:val="DefaultParagraphFont"/>
    <w:rsid w:val="00b7225a"/>
    <w:rPr>
      <w:color w:val="800080" w:themeColor="followedHyperlink"/>
      <w:u w:val="single"/>
    </w:rPr>
  </w:style>
  <w:style w:type="character" w:styleId="12" w:customStyle="1">
    <w:name w:val="Заголовок 1 Знак"/>
    <w:basedOn w:val="DefaultParagraphFont"/>
    <w:qFormat/>
    <w:locked/>
    <w:rsid w:val="00844161"/>
    <w:rPr>
      <w:b/>
    </w:rPr>
  </w:style>
  <w:style w:type="character" w:styleId="Normaltextrunscxw43624854bcx0" w:customStyle="1">
    <w:name w:val="normaltextrun scxw43624854 bcx0"/>
    <w:basedOn w:val="DefaultParagraphFont"/>
    <w:qFormat/>
    <w:rsid w:val="00056634"/>
    <w:rPr/>
  </w:style>
  <w:style w:type="character" w:styleId="Normaltextrunscxw123049001bcx0" w:customStyle="1">
    <w:name w:val="normaltextrun scxw123049001 bcx0"/>
    <w:basedOn w:val="DefaultParagraphFont"/>
    <w:qFormat/>
    <w:rsid w:val="00056634"/>
    <w:rPr/>
  </w:style>
  <w:style w:type="character" w:styleId="Texthighlight" w:customStyle="1">
    <w:name w:val="text-highlight"/>
    <w:basedOn w:val="DefaultParagraphFont"/>
    <w:qFormat/>
    <w:rsid w:val="00370c41"/>
    <w:rPr/>
  </w:style>
  <w:style w:type="character" w:styleId="Annotationreference">
    <w:name w:val="annotation reference"/>
    <w:basedOn w:val="DefaultParagraphFont"/>
    <w:qFormat/>
    <w:rsid w:val="008744c8"/>
    <w:rPr>
      <w:sz w:val="16"/>
      <w:szCs w:val="16"/>
    </w:rPr>
  </w:style>
  <w:style w:type="character" w:styleId="Style13" w:customStyle="1">
    <w:name w:val="Текст примечания Знак"/>
    <w:basedOn w:val="DefaultParagraphFont"/>
    <w:link w:val="Annotationtext"/>
    <w:qFormat/>
    <w:rsid w:val="008744c8"/>
    <w:rPr/>
  </w:style>
  <w:style w:type="character" w:styleId="Style14" w:customStyle="1">
    <w:name w:val="Тема примечания Знак"/>
    <w:basedOn w:val="Style13"/>
    <w:link w:val="Annotationsubject"/>
    <w:qFormat/>
    <w:rsid w:val="008744c8"/>
    <w:rPr>
      <w:b/>
      <w:bCs/>
    </w:rPr>
  </w:style>
  <w:style w:type="character" w:styleId="Hgkelc" w:customStyle="1">
    <w:name w:val="hgkelc"/>
    <w:basedOn w:val="DefaultParagraphFont"/>
    <w:qFormat/>
    <w:rsid w:val="00635385"/>
    <w:rPr/>
  </w:style>
  <w:style w:type="character" w:styleId="Style15" w:customStyle="1">
    <w:name w:val="Символ нумерации"/>
    <w:qFormat/>
    <w:rPr/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rsid w:val="00c95af8"/>
    <w:pPr/>
    <w:rPr>
      <w:szCs w:val="28"/>
    </w:rPr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Caption">
    <w:name w:val="caption"/>
    <w:basedOn w:val="Normal"/>
    <w:next w:val="Normal"/>
    <w:qFormat/>
    <w:rsid w:val="00c95af8"/>
    <w:pPr/>
    <w:rPr>
      <w:b/>
      <w:bCs/>
      <w:sz w:val="20"/>
      <w:szCs w:val="20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Style21" w:customStyle="1">
    <w:name w:val="Колонтитул"/>
    <w:basedOn w:val="Normal"/>
    <w:qFormat/>
    <w:pPr/>
    <w:rPr/>
  </w:style>
  <w:style w:type="paragraph" w:styleId="Style22">
    <w:name w:val="Header"/>
    <w:basedOn w:val="Normal"/>
    <w:rsid w:val="00c95af8"/>
    <w:pPr>
      <w:tabs>
        <w:tab w:val="clear" w:pos="708"/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Style23">
    <w:name w:val="Footer"/>
    <w:basedOn w:val="Normal"/>
    <w:rsid w:val="00c95af8"/>
    <w:pPr>
      <w:tabs>
        <w:tab w:val="clear" w:pos="708"/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BalloonText">
    <w:name w:val="Balloon Text"/>
    <w:basedOn w:val="Normal"/>
    <w:semiHidden/>
    <w:qFormat/>
    <w:rsid w:val="00c95af8"/>
    <w:pPr/>
    <w:rPr>
      <w:rFonts w:ascii="Tahoma" w:hAnsi="Tahoma" w:cs="Tahoma"/>
      <w:sz w:val="16"/>
      <w:szCs w:val="16"/>
    </w:rPr>
  </w:style>
  <w:style w:type="paragraph" w:styleId="Style24">
    <w:name w:val="Body Text Indent"/>
    <w:basedOn w:val="Normal"/>
    <w:rsid w:val="00c95af8"/>
    <w:pPr>
      <w:ind w:firstLine="708"/>
    </w:pPr>
    <w:rPr>
      <w:rFonts w:eastAsia="Arial Unicode MS"/>
      <w:szCs w:val="20"/>
    </w:rPr>
  </w:style>
  <w:style w:type="paragraph" w:styleId="NormalWeb">
    <w:name w:val="Normal (Web)"/>
    <w:basedOn w:val="Normal"/>
    <w:uiPriority w:val="99"/>
    <w:qFormat/>
    <w:rsid w:val="00c95af8"/>
    <w:pPr>
      <w:spacing w:beforeAutospacing="1" w:afterAutospacing="1"/>
    </w:pPr>
    <w:rPr>
      <w:rFonts w:ascii="Verdana" w:hAnsi="Verdana"/>
      <w:sz w:val="16"/>
      <w:szCs w:val="16"/>
    </w:rPr>
  </w:style>
  <w:style w:type="paragraph" w:styleId="PlainText">
    <w:name w:val="Plain Text"/>
    <w:basedOn w:val="Normal"/>
    <w:qFormat/>
    <w:rsid w:val="00c95af8"/>
    <w:pPr/>
    <w:rPr>
      <w:rFonts w:ascii="Courier New" w:hAnsi="Courier New" w:cs="Courier New"/>
      <w:sz w:val="20"/>
      <w:szCs w:val="20"/>
    </w:rPr>
  </w:style>
  <w:style w:type="paragraph" w:styleId="Style25" w:customStyle="1">
    <w:name w:val="Знак"/>
    <w:basedOn w:val="Normal"/>
    <w:qFormat/>
    <w:rsid w:val="00c95af8"/>
    <w:pPr>
      <w:spacing w:lineRule="exact" w:line="240" w:before="0" w:after="160"/>
    </w:pPr>
    <w:rPr>
      <w:rFonts w:ascii="Verdana" w:hAnsi="Verdana"/>
      <w:lang w:val="en-US" w:eastAsia="en-US"/>
    </w:rPr>
  </w:style>
  <w:style w:type="paragraph" w:styleId="13" w:customStyle="1">
    <w:name w:val="1 Знак"/>
    <w:basedOn w:val="Normal"/>
    <w:qFormat/>
    <w:rsid w:val="00c95af8"/>
    <w:pPr>
      <w:tabs>
        <w:tab w:val="clear" w:pos="708"/>
        <w:tab w:val="left" w:pos="1069" w:leader="none"/>
      </w:tabs>
      <w:spacing w:lineRule="exact" w:line="240" w:before="0" w:after="160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CharChar1" w:customStyle="1">
    <w:name w:val="Char Char1"/>
    <w:basedOn w:val="Normal"/>
    <w:qFormat/>
    <w:rsid w:val="00c95af8"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14" w:customStyle="1">
    <w:name w:val="Знак1"/>
    <w:basedOn w:val="Normal"/>
    <w:qFormat/>
    <w:rsid w:val="00c95af8"/>
    <w:pPr>
      <w:tabs>
        <w:tab w:val="clear" w:pos="708"/>
        <w:tab w:val="left" w:pos="1069" w:leader="none"/>
      </w:tabs>
      <w:spacing w:lineRule="exact" w:line="240" w:before="0" w:after="160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BodyTextIndent3">
    <w:name w:val="Body Text Indent 3"/>
    <w:basedOn w:val="Normal"/>
    <w:qFormat/>
    <w:rsid w:val="00c95af8"/>
    <w:pPr>
      <w:ind w:left="720" w:hanging="0"/>
    </w:pPr>
    <w:rPr>
      <w:sz w:val="28"/>
    </w:rPr>
  </w:style>
  <w:style w:type="paragraph" w:styleId="BodyTextIndent2">
    <w:name w:val="Body Text Indent 2"/>
    <w:basedOn w:val="Normal"/>
    <w:qFormat/>
    <w:rsid w:val="00c95af8"/>
    <w:pPr>
      <w:ind w:firstLine="360"/>
    </w:pPr>
    <w:rPr>
      <w:szCs w:val="28"/>
    </w:rPr>
  </w:style>
  <w:style w:type="paragraph" w:styleId="22" w:customStyle="1">
    <w:name w:val="Знак2 Знак Знак Знак Знак Знак Знак Знак Знак Знак Знак Знак Знак Знак Знак Знак Знак Знак Знак Знак Знак Знак Знак Знак"/>
    <w:basedOn w:val="Normal"/>
    <w:qFormat/>
    <w:rsid w:val="00c95af8"/>
    <w:pPr>
      <w:spacing w:lineRule="exact" w:line="240" w:before="0" w:after="160"/>
    </w:pPr>
    <w:rPr>
      <w:rFonts w:ascii="Verdana" w:hAnsi="Verdana" w:cs="Verdana"/>
      <w:sz w:val="20"/>
      <w:szCs w:val="20"/>
      <w:lang w:val="en-US" w:eastAsia="en-US"/>
    </w:rPr>
  </w:style>
  <w:style w:type="paragraph" w:styleId="Style26" w:customStyle="1">
    <w:name w:val="Темы дня"/>
    <w:basedOn w:val="Normal"/>
    <w:qFormat/>
    <w:rsid w:val="00e56dda"/>
    <w:pPr>
      <w:keepLines/>
      <w:spacing w:before="0" w:after="240"/>
    </w:pPr>
    <w:rPr>
      <w:i/>
    </w:rPr>
  </w:style>
  <w:style w:type="paragraph" w:styleId="Style27" w:customStyle="1">
    <w:name w:val="Похожие сообщения раздел"/>
    <w:basedOn w:val="Normal"/>
    <w:link w:val="Char"/>
    <w:qFormat/>
    <w:rsid w:val="0043152f"/>
    <w:pPr>
      <w:spacing w:lineRule="auto" w:line="360" w:before="120" w:after="120"/>
      <w:ind w:left="1440" w:hanging="0"/>
    </w:pPr>
    <w:rPr>
      <w:rFonts w:ascii="Arial" w:hAnsi="Arial" w:eastAsia="Verdana"/>
      <w:b/>
      <w:bCs/>
      <w:color w:val="808080"/>
      <w:szCs w:val="20"/>
    </w:rPr>
  </w:style>
  <w:style w:type="paragraph" w:styleId="Style28" w:customStyle="1">
    <w:name w:val="Похожие сообщения заголовок"/>
    <w:basedOn w:val="Style27"/>
    <w:link w:val="Char1"/>
    <w:autoRedefine/>
    <w:qFormat/>
    <w:rsid w:val="0043152f"/>
    <w:pPr>
      <w:spacing w:lineRule="auto" w:line="240" w:before="120" w:after="240"/>
      <w:jc w:val="left"/>
    </w:pPr>
    <w:rPr>
      <w:color w:val="auto"/>
      <w:sz w:val="20"/>
    </w:rPr>
  </w:style>
  <w:style w:type="paragraph" w:styleId="Style29" w:customStyle="1">
    <w:name w:val="Текст документа"/>
    <w:basedOn w:val="NormalWeb"/>
    <w:link w:val="Style9"/>
    <w:autoRedefine/>
    <w:qFormat/>
    <w:rsid w:val="002e62cb"/>
    <w:pPr/>
    <w:rPr>
      <w:rFonts w:ascii="Times New Roman" w:hAnsi="Times New Roman" w:eastAsia="Verdana"/>
      <w:color w:val="000000"/>
      <w:sz w:val="24"/>
      <w:szCs w:val="24"/>
    </w:rPr>
  </w:style>
  <w:style w:type="paragraph" w:styleId="Osnova" w:customStyle="1">
    <w:name w:val="osnova"/>
    <w:basedOn w:val="Normal"/>
    <w:qFormat/>
    <w:rsid w:val="00f6480d"/>
    <w:pPr>
      <w:spacing w:beforeAutospacing="1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styleId="Dalee" w:customStyle="1">
    <w:name w:val="dalee"/>
    <w:basedOn w:val="Normal"/>
    <w:qFormat/>
    <w:rsid w:val="00f6480d"/>
    <w:pPr>
      <w:spacing w:beforeAutospacing="1" w:afterAutospacing="1"/>
      <w:jc w:val="left"/>
    </w:pPr>
    <w:rPr>
      <w:rFonts w:ascii="Arial" w:hAnsi="Arial" w:cs="Arial"/>
      <w:color w:val="660000"/>
      <w:sz w:val="21"/>
      <w:szCs w:val="21"/>
    </w:rPr>
  </w:style>
  <w:style w:type="paragraph" w:styleId="Main1" w:customStyle="1">
    <w:name w:val="main1"/>
    <w:basedOn w:val="Normal"/>
    <w:qFormat/>
    <w:rsid w:val="00767aff"/>
    <w:pPr>
      <w:spacing w:beforeAutospacing="1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HTMLTopofForm">
    <w:name w:val="HTML Top of Form"/>
    <w:basedOn w:val="Normal"/>
    <w:next w:val="Normal"/>
    <w:qFormat/>
    <w:rsid w:val="00fe33ff"/>
    <w:pPr>
      <w:pBdr>
        <w:bottom w:val="single" w:sz="6" w:space="1" w:color="000000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paragraph" w:styleId="HTMLBottomofForm">
    <w:name w:val="HTML Bottom of Form"/>
    <w:basedOn w:val="Normal"/>
    <w:next w:val="Normal"/>
    <w:qFormat/>
    <w:rsid w:val="00fe33ff"/>
    <w:pPr>
      <w:pBdr>
        <w:top w:val="single" w:sz="6" w:space="1" w:color="000000"/>
      </w:pBdr>
      <w:spacing w:before="0" w:after="0"/>
      <w:jc w:val="center"/>
    </w:pPr>
    <w:rPr>
      <w:rFonts w:ascii="Arial" w:hAnsi="Arial" w:cs="Arial"/>
      <w:vanish/>
      <w:sz w:val="16"/>
      <w:szCs w:val="16"/>
    </w:rPr>
  </w:style>
  <w:style w:type="paragraph" w:styleId="Style30">
    <w:name w:val="Subtitle"/>
    <w:basedOn w:val="Normal"/>
    <w:link w:val="Style10"/>
    <w:qFormat/>
    <w:rsid w:val="002143e9"/>
    <w:pPr>
      <w:spacing w:before="0" w:after="0"/>
      <w:ind w:left="851" w:right="567" w:hanging="0"/>
    </w:pPr>
    <w:rPr>
      <w:sz w:val="28"/>
      <w:szCs w:val="20"/>
    </w:rPr>
  </w:style>
  <w:style w:type="paragraph" w:styleId="15" w:customStyle="1">
    <w:name w:val="норм1"/>
    <w:basedOn w:val="Normal"/>
    <w:qFormat/>
    <w:rsid w:val="002143e9"/>
    <w:pPr>
      <w:spacing w:lineRule="auto" w:line="360" w:before="0" w:after="0"/>
      <w:ind w:firstLine="709"/>
    </w:pPr>
    <w:rPr/>
  </w:style>
  <w:style w:type="paragraph" w:styleId="Style31" w:customStyle="1">
    <w:name w:val="Номер"/>
    <w:basedOn w:val="Normal"/>
    <w:qFormat/>
    <w:rsid w:val="002143e9"/>
    <w:pPr>
      <w:spacing w:before="0" w:after="0"/>
      <w:jc w:val="center"/>
    </w:pPr>
    <w:rPr>
      <w:sz w:val="28"/>
      <w:szCs w:val="20"/>
    </w:rPr>
  </w:style>
  <w:style w:type="paragraph" w:styleId="BodyText3">
    <w:name w:val="Body Text 3"/>
    <w:basedOn w:val="Normal"/>
    <w:qFormat/>
    <w:rsid w:val="002143e9"/>
    <w:pPr>
      <w:jc w:val="left"/>
    </w:pPr>
    <w:rPr>
      <w:sz w:val="16"/>
      <w:szCs w:val="16"/>
    </w:rPr>
  </w:style>
  <w:style w:type="paragraph" w:styleId="16" w:customStyle="1">
    <w:name w:val="Б1"/>
    <w:basedOn w:val="3"/>
    <w:link w:val="11"/>
    <w:qFormat/>
    <w:rsid w:val="008970cf"/>
    <w:pPr>
      <w:keepLines/>
      <w:spacing w:lineRule="auto" w:line="276" w:before="0" w:after="120"/>
      <w:ind w:firstLine="709"/>
    </w:pPr>
    <w:rPr>
      <w:b w:val="false"/>
      <w:i/>
      <w:sz w:val="24"/>
    </w:rPr>
  </w:style>
  <w:style w:type="paragraph" w:styleId="Style32" w:customStyle="1">
    <w:name w:val="Текст новости"/>
    <w:link w:val="Style11"/>
    <w:qFormat/>
    <w:rsid w:val="008970cf"/>
    <w:pPr>
      <w:widowControl/>
      <w:suppressAutoHyphens w:val="true"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NoSpacing">
    <w:name w:val="No Spacing"/>
    <w:uiPriority w:val="1"/>
    <w:qFormat/>
    <w:rsid w:val="004b6170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Western" w:customStyle="1">
    <w:name w:val="western"/>
    <w:basedOn w:val="Normal"/>
    <w:qFormat/>
    <w:rsid w:val="00cd514e"/>
    <w:pPr>
      <w:spacing w:beforeAutospacing="1" w:afterAutospacing="1"/>
      <w:jc w:val="left"/>
    </w:pPr>
    <w:rPr/>
  </w:style>
  <w:style w:type="paragraph" w:styleId="ListParagraph">
    <w:name w:val="List Paragraph"/>
    <w:basedOn w:val="Normal"/>
    <w:uiPriority w:val="34"/>
    <w:qFormat/>
    <w:rsid w:val="00e87262"/>
    <w:pPr>
      <w:spacing w:lineRule="auto" w:line="276" w:before="0" w:after="200"/>
      <w:ind w:left="720" w:hanging="0"/>
      <w:contextualSpacing/>
      <w:jc w:val="left"/>
    </w:pPr>
    <w:rPr>
      <w:rFonts w:eastAsia="Calibri" w:eastAsiaTheme="minorHAnsi"/>
      <w:lang w:eastAsia="en-US"/>
    </w:rPr>
  </w:style>
  <w:style w:type="paragraph" w:styleId="NormalIndent">
    <w:name w:val="Normal Indent"/>
    <w:basedOn w:val="Normal"/>
    <w:qFormat/>
    <w:rsid w:val="00844161"/>
    <w:pPr>
      <w:spacing w:lineRule="auto" w:line="360" w:before="0" w:after="0"/>
      <w:ind w:firstLine="624"/>
    </w:pPr>
    <w:rPr>
      <w:sz w:val="26"/>
      <w:szCs w:val="20"/>
    </w:rPr>
  </w:style>
  <w:style w:type="paragraph" w:styleId="ConsPlusTitle" w:customStyle="1">
    <w:name w:val="ConsPlusTitle"/>
    <w:qFormat/>
    <w:rsid w:val="007a1af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b/>
      <w:color w:val="auto"/>
      <w:kern w:val="0"/>
      <w:sz w:val="24"/>
      <w:szCs w:val="20"/>
      <w:lang w:val="ru-RU" w:eastAsia="ru-RU" w:bidi="ar-SA"/>
    </w:rPr>
  </w:style>
  <w:style w:type="paragraph" w:styleId="ConsPlusNormal" w:customStyle="1">
    <w:name w:val="ConsPlusNormal"/>
    <w:qFormat/>
    <w:rsid w:val="007a1af8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link w:val="Style13"/>
    <w:qFormat/>
    <w:rsid w:val="008744c8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4"/>
    <w:qFormat/>
    <w:rsid w:val="008744c8"/>
    <w:pPr/>
    <w:rPr>
      <w:b/>
      <w:bCs/>
    </w:rPr>
  </w:style>
  <w:style w:type="paragraph" w:styleId="Style33" w:customStyle="1">
    <w:name w:val="Содержимое врезки"/>
    <w:basedOn w:val="Normal"/>
    <w:qFormat/>
    <w:pPr/>
    <w:rPr/>
  </w:style>
  <w:style w:type="paragraph" w:styleId="Style34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35" w:customStyle="1">
    <w:name w:val="Заголовок таблицы"/>
    <w:basedOn w:val="Style34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E1697-DD0B-422A-9CB8-2B2867A197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2143</TotalTime>
  <Application>LibreOffice/7.4.1.2$Windows_X86_64 LibreOffice_project/3c58a8f3a960df8bc8fd77b461821e42c061c5f0</Application>
  <AppVersion>15.0000</AppVersion>
  <Pages>2</Pages>
  <Words>387</Words>
  <Characters>2452</Characters>
  <CharactersWithSpaces>2977</CharactersWithSpaces>
  <Paragraphs>123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2023-03-20T01:46:00Z</dcterms:created>
  <dc:creator>Ziganshina_NV</dc:creator>
  <dc:description/>
  <dc:language>ru-RU</dc:language>
  <cp:lastModifiedBy/>
  <cp:lastPrinted>2025-04-29T10:08:09Z</cp:lastPrinted>
  <dcterms:modified xsi:type="dcterms:W3CDTF">2025-04-29T16:10:55Z</dcterms:modified>
  <cp:revision>83</cp:revision>
  <dc:subject/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